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422" w:rsidRDefault="000A0422" w:rsidP="001F4DF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Calibri" w:eastAsia="Calibri" w:hAnsi="Calibri" w:cs="Calibri"/>
          <w:b/>
          <w:bCs/>
          <w:sz w:val="32"/>
          <w:szCs w:val="32"/>
        </w:rPr>
      </w:pPr>
    </w:p>
    <w:p w:rsidR="000A0422" w:rsidRPr="008C2DEB" w:rsidRDefault="000A042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Calibri" w:eastAsia="Calibri" w:hAnsi="Calibri" w:cs="Calibri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СЕВЕРО-ВОСТОЧНЫЙ АДМИНИСТРАТИВНЫЙ ОКРУГ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>ГОРОДА МОСКВЫ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8C2DEB" w:rsidRPr="008C2DEB" w:rsidRDefault="008C757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ГБУ «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Жилищник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района</w:t>
      </w:r>
      <w:r w:rsidR="008C2DEB" w:rsidRPr="008C2DE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32"/>
          <w:szCs w:val="32"/>
        </w:rPr>
        <w:t>Марфино</w:t>
      </w:r>
      <w:proofErr w:type="spellEnd"/>
      <w:r>
        <w:rPr>
          <w:rFonts w:ascii="Times New Roman" w:eastAsia="Calibri" w:hAnsi="Times New Roman" w:cs="Times New Roman"/>
          <w:b/>
          <w:bCs/>
          <w:sz w:val="32"/>
          <w:szCs w:val="32"/>
        </w:rPr>
        <w:t>»</w:t>
      </w: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3D7C45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Отчет </w:t>
      </w:r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директора ГБУ «</w:t>
      </w:r>
      <w:proofErr w:type="spellStart"/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района </w:t>
      </w:r>
      <w:proofErr w:type="spellStart"/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Марфино</w:t>
      </w:r>
      <w:proofErr w:type="spellEnd"/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="000F2050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К.Е. Климентьева </w:t>
      </w:r>
    </w:p>
    <w:p w:rsidR="008C2DEB" w:rsidRPr="003D7C45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8C757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результатах деятельности учреждения</w:t>
      </w: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в 20</w:t>
      </w:r>
      <w:r w:rsidR="009C4522"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21</w:t>
      </w:r>
      <w:r w:rsidRPr="003D7C45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 году </w:t>
      </w:r>
    </w:p>
    <w:p w:rsidR="008C2DEB" w:rsidRPr="00127F6C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8C2DEB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</w:rPr>
      </w:pPr>
    </w:p>
    <w:p w:rsidR="008C2DEB" w:rsidRPr="008C2DEB" w:rsidRDefault="009C4522" w:rsidP="008C2DEB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2022</w:t>
      </w:r>
      <w:r w:rsidR="008C2DEB" w:rsidRPr="008C2DEB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год</w:t>
      </w:r>
    </w:p>
    <w:p w:rsidR="008C2DEB" w:rsidRPr="008C2DEB" w:rsidRDefault="007E190A" w:rsidP="007E190A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0"/>
          <w:tab w:val="left" w:pos="5865"/>
        </w:tabs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ab/>
      </w:r>
    </w:p>
    <w:p w:rsidR="0054273D" w:rsidRDefault="0054273D" w:rsidP="004E771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710" w:rsidRPr="00980B89" w:rsidRDefault="002F5EAC" w:rsidP="00CC355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Добрый день,</w:t>
      </w:r>
      <w:r w:rsidR="00916437" w:rsidRPr="00980B89">
        <w:rPr>
          <w:rFonts w:ascii="Times New Roman" w:hAnsi="Times New Roman" w:cs="Times New Roman"/>
          <w:b/>
          <w:sz w:val="32"/>
          <w:szCs w:val="32"/>
          <w:u w:val="single"/>
        </w:rPr>
        <w:t xml:space="preserve"> у</w:t>
      </w:r>
      <w:r w:rsidR="004E7710" w:rsidRPr="00980B89">
        <w:rPr>
          <w:rFonts w:ascii="Times New Roman" w:hAnsi="Times New Roman" w:cs="Times New Roman"/>
          <w:b/>
          <w:sz w:val="32"/>
          <w:szCs w:val="32"/>
          <w:u w:val="single"/>
        </w:rPr>
        <w:t>важаемые Депутаты</w:t>
      </w:r>
      <w:r w:rsidR="00916437" w:rsidRPr="00980B89">
        <w:rPr>
          <w:rFonts w:ascii="Times New Roman" w:hAnsi="Times New Roman" w:cs="Times New Roman"/>
          <w:b/>
          <w:sz w:val="32"/>
          <w:szCs w:val="32"/>
          <w:u w:val="single"/>
        </w:rPr>
        <w:t xml:space="preserve">, жители района </w:t>
      </w:r>
      <w:proofErr w:type="spellStart"/>
      <w:r w:rsidR="00916437" w:rsidRPr="00980B89">
        <w:rPr>
          <w:rFonts w:ascii="Times New Roman" w:hAnsi="Times New Roman" w:cs="Times New Roman"/>
          <w:b/>
          <w:sz w:val="32"/>
          <w:szCs w:val="32"/>
          <w:u w:val="single"/>
        </w:rPr>
        <w:t>Марфино</w:t>
      </w:r>
      <w:proofErr w:type="spellEnd"/>
      <w:r w:rsidR="004E7710" w:rsidRPr="00980B89">
        <w:rPr>
          <w:rFonts w:ascii="Times New Roman" w:hAnsi="Times New Roman" w:cs="Times New Roman"/>
          <w:b/>
          <w:sz w:val="32"/>
          <w:szCs w:val="32"/>
          <w:u w:val="single"/>
        </w:rPr>
        <w:t>!</w:t>
      </w:r>
    </w:p>
    <w:p w:rsidR="004E7710" w:rsidRDefault="00916437" w:rsidP="00CC35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2E2">
        <w:rPr>
          <w:rFonts w:ascii="Times New Roman" w:hAnsi="Times New Roman" w:cs="Times New Roman"/>
          <w:sz w:val="28"/>
          <w:szCs w:val="28"/>
        </w:rPr>
        <w:t>Сегодня, в соответствии с требованиями Закона города Москвы</w:t>
      </w:r>
      <w:r w:rsidR="0082057A">
        <w:rPr>
          <w:rFonts w:ascii="Times New Roman" w:hAnsi="Times New Roman" w:cs="Times New Roman"/>
          <w:sz w:val="28"/>
          <w:szCs w:val="28"/>
        </w:rPr>
        <w:t xml:space="preserve"> </w:t>
      </w:r>
      <w:r w:rsidR="00DE38A3">
        <w:rPr>
          <w:rFonts w:ascii="Times New Roman" w:hAnsi="Times New Roman" w:cs="Times New Roman"/>
          <w:sz w:val="28"/>
          <w:szCs w:val="28"/>
        </w:rPr>
        <w:t xml:space="preserve">от </w:t>
      </w:r>
      <w:r w:rsidR="00AD6BFE">
        <w:rPr>
          <w:rFonts w:ascii="Times New Roman" w:hAnsi="Times New Roman" w:cs="Times New Roman"/>
          <w:sz w:val="28"/>
          <w:szCs w:val="28"/>
        </w:rPr>
        <w:t xml:space="preserve">11.07.2012 </w:t>
      </w:r>
      <w:r w:rsidR="00AD6BFE" w:rsidRPr="002812E2">
        <w:rPr>
          <w:rFonts w:ascii="Times New Roman" w:hAnsi="Times New Roman" w:cs="Times New Roman"/>
          <w:sz w:val="28"/>
          <w:szCs w:val="28"/>
        </w:rPr>
        <w:t>№</w:t>
      </w:r>
      <w:r w:rsidRPr="002812E2">
        <w:rPr>
          <w:rFonts w:ascii="Times New Roman" w:hAnsi="Times New Roman" w:cs="Times New Roman"/>
          <w:sz w:val="28"/>
          <w:szCs w:val="28"/>
        </w:rPr>
        <w:t xml:space="preserve"> 39</w:t>
      </w:r>
      <w:r w:rsidR="00DE38A3">
        <w:rPr>
          <w:rFonts w:ascii="Times New Roman" w:hAnsi="Times New Roman" w:cs="Times New Roman"/>
          <w:sz w:val="28"/>
          <w:szCs w:val="28"/>
        </w:rPr>
        <w:t xml:space="preserve"> (ред. 21.11.2018) «О наделении органов местного самоуправления муниципальных округов в городе Москве отдельными полномочиями»</w:t>
      </w:r>
      <w:r w:rsidRPr="002812E2">
        <w:rPr>
          <w:rFonts w:ascii="Times New Roman" w:hAnsi="Times New Roman" w:cs="Times New Roman"/>
          <w:sz w:val="28"/>
          <w:szCs w:val="28"/>
        </w:rPr>
        <w:t xml:space="preserve">, я представляю отчет о работе нашего учреждения в прошедшем </w:t>
      </w:r>
      <w:r w:rsidR="00710D1E">
        <w:rPr>
          <w:rFonts w:ascii="Times New Roman" w:hAnsi="Times New Roman" w:cs="Times New Roman"/>
          <w:sz w:val="28"/>
          <w:szCs w:val="28"/>
        </w:rPr>
        <w:t xml:space="preserve">2021 </w:t>
      </w:r>
      <w:r w:rsidRPr="002812E2">
        <w:rPr>
          <w:rFonts w:ascii="Times New Roman" w:hAnsi="Times New Roman" w:cs="Times New Roman"/>
          <w:sz w:val="28"/>
          <w:szCs w:val="28"/>
        </w:rPr>
        <w:t>году. Мой доклад будет сопровождаться презентацией.</w:t>
      </w:r>
    </w:p>
    <w:p w:rsidR="000070DE" w:rsidRPr="00A30BA2" w:rsidRDefault="000070DE" w:rsidP="00007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>Государственное бюджетное учреждение «</w:t>
      </w:r>
      <w:proofErr w:type="spellStart"/>
      <w:r w:rsidRPr="00A30BA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30BA2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» было создано 11 ноября 2014 года. </w:t>
      </w:r>
    </w:p>
    <w:p w:rsidR="000070DE" w:rsidRDefault="000070DE" w:rsidP="00007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>В настоящее время в ГБУ «</w:t>
      </w:r>
      <w:proofErr w:type="spellStart"/>
      <w:r w:rsidRPr="00A30BA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» работает </w:t>
      </w:r>
      <w:r w:rsidRPr="007D46EA">
        <w:rPr>
          <w:rFonts w:ascii="Times New Roman" w:hAnsi="Times New Roman" w:cs="Times New Roman"/>
          <w:sz w:val="28"/>
          <w:szCs w:val="28"/>
        </w:rPr>
        <w:t xml:space="preserve">348 </w:t>
      </w:r>
      <w:r w:rsidRPr="00A30BA2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30B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7E3" w:rsidRPr="00A30BA2" w:rsidRDefault="000827E3" w:rsidP="0008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>В обслуживании ГБУ «</w:t>
      </w:r>
      <w:proofErr w:type="spellStart"/>
      <w:r w:rsidRPr="00A30BA2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Pr="00A30BA2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» </w:t>
      </w:r>
      <w:r w:rsidR="00BB4D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B4D80">
        <w:rPr>
          <w:rFonts w:ascii="Times New Roman" w:hAnsi="Times New Roman" w:cs="Times New Roman"/>
          <w:sz w:val="28"/>
          <w:szCs w:val="28"/>
        </w:rPr>
        <w:t xml:space="preserve"> января по октябрь </w:t>
      </w:r>
      <w:r w:rsidR="00043B37">
        <w:rPr>
          <w:rFonts w:ascii="Times New Roman" w:hAnsi="Times New Roman" w:cs="Times New Roman"/>
          <w:sz w:val="28"/>
          <w:szCs w:val="28"/>
        </w:rPr>
        <w:t xml:space="preserve"> 2021 году находилось</w:t>
      </w:r>
      <w:r w:rsidR="00BB4D80">
        <w:rPr>
          <w:rFonts w:ascii="Times New Roman" w:hAnsi="Times New Roman" w:cs="Times New Roman"/>
          <w:sz w:val="28"/>
          <w:szCs w:val="28"/>
        </w:rPr>
        <w:t xml:space="preserve"> – 122 многоквартирных жилых дома, с ноября  месяца  количество обслуживаемых домов увеличилось и стало - 123, добавился дом новостройка по программе реновация по адресу: Ак. Комарова </w:t>
      </w:r>
      <w:proofErr w:type="gramStart"/>
      <w:r w:rsidR="00BB4D80">
        <w:rPr>
          <w:rFonts w:ascii="Times New Roman" w:hAnsi="Times New Roman" w:cs="Times New Roman"/>
          <w:sz w:val="28"/>
          <w:szCs w:val="28"/>
        </w:rPr>
        <w:t>ул.,д.</w:t>
      </w:r>
      <w:proofErr w:type="gramEnd"/>
      <w:r w:rsidR="00BB4D80">
        <w:rPr>
          <w:rFonts w:ascii="Times New Roman" w:hAnsi="Times New Roman" w:cs="Times New Roman"/>
          <w:sz w:val="28"/>
          <w:szCs w:val="28"/>
        </w:rPr>
        <w:t>11 Г</w:t>
      </w:r>
    </w:p>
    <w:p w:rsidR="000827E3" w:rsidRPr="003D7C45" w:rsidRDefault="00D51E2F" w:rsidP="00082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- 123</w:t>
      </w:r>
      <w:r w:rsidR="00043B37" w:rsidRPr="000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жилых домов (</w:t>
      </w:r>
      <w:r w:rsidR="00710D1E" w:rsidRPr="00043B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827E3" w:rsidRPr="0004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6,6% - от </w:t>
      </w:r>
      <w:r w:rsidR="000827E3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общего количества домов в районе</w:t>
      </w:r>
      <w:r w:rsidR="00AD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AD6BFE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площадью</w:t>
      </w:r>
      <w:r w:rsidR="000827E3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498,1 тыс. кв. м из них: </w:t>
      </w:r>
    </w:p>
    <w:p w:rsidR="000827E3" w:rsidRPr="003D7C45" w:rsidRDefault="000827E3" w:rsidP="00082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5</w:t>
      </w:r>
      <w:r w:rsidR="00043B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D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этажей </w:t>
      </w:r>
      <w:r w:rsidR="00AD6BFE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82 строения (из них – 25 </w:t>
      </w:r>
      <w:r w:rsidR="00AD6BFE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 подвальных</w:t>
      </w: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0827E3" w:rsidRPr="003D7C45" w:rsidRDefault="00043B37" w:rsidP="000827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 9 этажей</w:t>
      </w:r>
      <w:r w:rsidR="000827E3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- 24 строения;</w:t>
      </w:r>
    </w:p>
    <w:p w:rsidR="000827E3" w:rsidRPr="003D7C45" w:rsidRDefault="00043B37" w:rsidP="000827E3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выше 9 этажей </w:t>
      </w:r>
      <w:r w:rsidR="000827E3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-17 строений</w:t>
      </w:r>
    </w:p>
    <w:p w:rsidR="000827E3" w:rsidRPr="00A30BA2" w:rsidRDefault="000827E3" w:rsidP="0056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>- 127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 732,142</w:t>
      </w:r>
      <w:r w:rsidRPr="00A30BA2">
        <w:rPr>
          <w:rFonts w:ascii="Times New Roman" w:hAnsi="Times New Roman" w:cs="Times New Roman"/>
          <w:sz w:val="28"/>
          <w:szCs w:val="28"/>
        </w:rPr>
        <w:t xml:space="preserve"> тыс. кв. м; </w:t>
      </w:r>
    </w:p>
    <w:p w:rsidR="000827E3" w:rsidRPr="00A30BA2" w:rsidRDefault="000827E3" w:rsidP="0056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B37">
        <w:rPr>
          <w:rFonts w:ascii="Times New Roman" w:hAnsi="Times New Roman" w:cs="Times New Roman"/>
          <w:sz w:val="28"/>
          <w:szCs w:val="28"/>
        </w:rPr>
        <w:t>- 26 объектов дорожного хозяйства общей площадью 202,330 тыс. кв. м;</w:t>
      </w:r>
      <w:r w:rsidR="000218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7E3" w:rsidRPr="00A30BA2" w:rsidRDefault="000827E3" w:rsidP="005652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>- 18 объектов озеленения общей площадью 346,1 тыс. кв. м.</w:t>
      </w:r>
    </w:p>
    <w:p w:rsidR="000827E3" w:rsidRDefault="000827E3" w:rsidP="0008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27E3" w:rsidRPr="00A30BA2" w:rsidRDefault="000827E3" w:rsidP="0008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A30BA2">
        <w:rPr>
          <w:rFonts w:ascii="Times New Roman" w:hAnsi="Times New Roman" w:cs="Times New Roman"/>
          <w:sz w:val="28"/>
          <w:szCs w:val="28"/>
        </w:rPr>
        <w:t xml:space="preserve"> проживания персонала по обслуживанию дворовых территорий, жилого фонда, объектов дорожного хозяйства, водителей-машинистов на земельном участке по адресу: ул. Академика Королева, вл. 21 возведен модульный бытовой городок вместимост</w:t>
      </w:r>
      <w:r>
        <w:rPr>
          <w:rFonts w:ascii="Times New Roman" w:hAnsi="Times New Roman" w:cs="Times New Roman"/>
          <w:sz w:val="28"/>
          <w:szCs w:val="28"/>
        </w:rPr>
        <w:t>ью до 120 человек. Н</w:t>
      </w:r>
      <w:r w:rsidRPr="00A30BA2">
        <w:rPr>
          <w:rFonts w:ascii="Times New Roman" w:hAnsi="Times New Roman" w:cs="Times New Roman"/>
          <w:sz w:val="28"/>
          <w:szCs w:val="28"/>
        </w:rPr>
        <w:t xml:space="preserve">а территории обустроен ангар для ремонта техники и хранения </w:t>
      </w:r>
      <w:proofErr w:type="spellStart"/>
      <w:r w:rsidRPr="00A30BA2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 материалов. Автопарк предприятия состоит из </w:t>
      </w:r>
      <w:r w:rsidRPr="007D46EA">
        <w:rPr>
          <w:rFonts w:ascii="Times New Roman" w:hAnsi="Times New Roman" w:cs="Times New Roman"/>
          <w:sz w:val="28"/>
          <w:szCs w:val="28"/>
        </w:rPr>
        <w:t>41</w:t>
      </w:r>
      <w:r w:rsidRPr="00A30BA2">
        <w:rPr>
          <w:rFonts w:ascii="Times New Roman" w:hAnsi="Times New Roman" w:cs="Times New Roman"/>
          <w:sz w:val="28"/>
          <w:szCs w:val="28"/>
        </w:rPr>
        <w:t>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30BA2">
        <w:rPr>
          <w:rFonts w:ascii="Times New Roman" w:hAnsi="Times New Roman" w:cs="Times New Roman"/>
          <w:sz w:val="28"/>
          <w:szCs w:val="28"/>
        </w:rPr>
        <w:t xml:space="preserve"> техники – это самосвалы, тракторы, снегоуборочные машины, погрузчики. </w:t>
      </w:r>
    </w:p>
    <w:p w:rsidR="000827E3" w:rsidRPr="00D1538B" w:rsidRDefault="000827E3" w:rsidP="000827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1538B">
        <w:rPr>
          <w:rFonts w:ascii="Times New Roman" w:hAnsi="Times New Roman" w:cs="Times New Roman"/>
          <w:bCs/>
          <w:iCs/>
          <w:sz w:val="28"/>
          <w:szCs w:val="28"/>
        </w:rPr>
        <w:t xml:space="preserve">На протяжении </w:t>
      </w:r>
      <w:r w:rsidR="00FA750A">
        <w:rPr>
          <w:rFonts w:ascii="Times New Roman" w:hAnsi="Times New Roman" w:cs="Times New Roman"/>
          <w:bCs/>
          <w:iCs/>
          <w:sz w:val="28"/>
          <w:szCs w:val="28"/>
        </w:rPr>
        <w:t xml:space="preserve">2021 </w:t>
      </w:r>
      <w:proofErr w:type="gramStart"/>
      <w:r w:rsidR="00FA750A">
        <w:rPr>
          <w:rFonts w:ascii="Times New Roman" w:hAnsi="Times New Roman" w:cs="Times New Roman"/>
          <w:bCs/>
          <w:iCs/>
          <w:sz w:val="28"/>
          <w:szCs w:val="28"/>
        </w:rPr>
        <w:t>года  осуществлялась</w:t>
      </w:r>
      <w:proofErr w:type="gramEnd"/>
      <w:r w:rsidRPr="00D1538B">
        <w:rPr>
          <w:rFonts w:ascii="Times New Roman" w:hAnsi="Times New Roman" w:cs="Times New Roman"/>
          <w:bCs/>
          <w:iCs/>
          <w:sz w:val="28"/>
          <w:szCs w:val="28"/>
        </w:rPr>
        <w:t xml:space="preserve"> санитарная обработка и промывка мест общего пользования многоквартирных жилых домов, детских, спортивных площадок, площадок для сбора мусора, промывки </w:t>
      </w:r>
      <w:proofErr w:type="spellStart"/>
      <w:r w:rsidRPr="00D1538B">
        <w:rPr>
          <w:rFonts w:ascii="Times New Roman" w:hAnsi="Times New Roman" w:cs="Times New Roman"/>
          <w:bCs/>
          <w:iCs/>
          <w:sz w:val="28"/>
          <w:szCs w:val="28"/>
        </w:rPr>
        <w:t>улично</w:t>
      </w:r>
      <w:proofErr w:type="spellEnd"/>
      <w:r w:rsidRPr="00D1538B">
        <w:rPr>
          <w:rFonts w:ascii="Times New Roman" w:hAnsi="Times New Roman" w:cs="Times New Roman"/>
          <w:bCs/>
          <w:iCs/>
          <w:sz w:val="28"/>
          <w:szCs w:val="28"/>
        </w:rPr>
        <w:t xml:space="preserve"> – дорожной сети </w:t>
      </w:r>
      <w:r w:rsidR="0002183D" w:rsidRPr="00D1538B">
        <w:rPr>
          <w:rFonts w:ascii="Times New Roman" w:hAnsi="Times New Roman" w:cs="Times New Roman"/>
          <w:bCs/>
          <w:iCs/>
          <w:sz w:val="28"/>
          <w:szCs w:val="28"/>
        </w:rPr>
        <w:t>района с</w:t>
      </w:r>
      <w:r w:rsidRPr="00D1538B">
        <w:rPr>
          <w:rFonts w:ascii="Times New Roman" w:hAnsi="Times New Roman" w:cs="Times New Roman"/>
          <w:bCs/>
          <w:iCs/>
          <w:sz w:val="28"/>
          <w:szCs w:val="28"/>
        </w:rPr>
        <w:t xml:space="preserve"> использованием хлорсодержащих и спиртосодержащих средств. </w:t>
      </w:r>
    </w:p>
    <w:p w:rsidR="000827E3" w:rsidRPr="00A30BA2" w:rsidRDefault="000827E3" w:rsidP="00082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>При исполнении вышеуказанных мероприятий, сотрудники учреждения были обеспечены всеми средствами СИЗ.</w:t>
      </w:r>
    </w:p>
    <w:p w:rsidR="000827E3" w:rsidRDefault="000827E3" w:rsidP="00007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7710" w:rsidRDefault="001B6306" w:rsidP="00CC355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Основная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деятельность Управляющей компании 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ГБУ «</w:t>
      </w:r>
      <w:proofErr w:type="spellStart"/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Жилищник</w:t>
      </w:r>
      <w:proofErr w:type="spellEnd"/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района </w:t>
      </w:r>
      <w:proofErr w:type="spellStart"/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Марфино</w:t>
      </w:r>
      <w:proofErr w:type="spellEnd"/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» является осуществление мероприятий по реализации на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территории района </w:t>
      </w:r>
      <w:proofErr w:type="spell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: 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надежного, безопасного и качест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венного предоставления жилищно-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коммунальных и прочих услуг, включая управление многоквартирными домами,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выполнением работ по текущему содержанию и эксплуатации многоквартирных жилых домов, дворовых территорий, объектов дорожного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хозяйства и зеленых насаждений, 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благоустройство террито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рий, </w:t>
      </w:r>
      <w:r w:rsidR="004E7710" w:rsidRPr="002812E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содержание объектов коммунальной и инженерной инфраструктуры.</w:t>
      </w:r>
    </w:p>
    <w:p w:rsidR="001A284E" w:rsidRPr="002812E2" w:rsidRDefault="001A284E" w:rsidP="00CC355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980B89" w:rsidRPr="003D7C45" w:rsidRDefault="00980B89" w:rsidP="00CC3556">
      <w:pPr>
        <w:pStyle w:val="a3"/>
        <w:numPr>
          <w:ilvl w:val="0"/>
          <w:numId w:val="43"/>
        </w:numPr>
        <w:shd w:val="clear" w:color="auto" w:fill="FFFFFF"/>
        <w:ind w:firstLine="0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</w:pPr>
      <w:r w:rsidRPr="003D7C45">
        <w:rPr>
          <w:rFonts w:ascii="Times New Roman" w:hAnsi="Times New Roman" w:cs="Times New Roman"/>
          <w:b/>
          <w:bCs/>
          <w:iCs/>
          <w:color w:val="000000" w:themeColor="text1"/>
          <w:sz w:val="32"/>
          <w:szCs w:val="32"/>
          <w:u w:val="single"/>
        </w:rPr>
        <w:t>Работа по содержанию многоквартирных домов</w:t>
      </w:r>
    </w:p>
    <w:p w:rsidR="00CC3556" w:rsidRPr="003D7C45" w:rsidRDefault="00AD6BFE" w:rsidP="00CC3556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D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я уже говорил ранее в</w:t>
      </w:r>
      <w:r w:rsidR="00CC3556" w:rsidRPr="00AD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2021 году на обслуживании ГБУ «</w:t>
      </w:r>
      <w:proofErr w:type="spellStart"/>
      <w:r w:rsidR="00CC3556" w:rsidRPr="00AD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Жилищник</w:t>
      </w:r>
      <w:proofErr w:type="spellEnd"/>
      <w:r w:rsidR="00CC3556" w:rsidRPr="00AD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</w:t>
      </w:r>
      <w:proofErr w:type="spellStart"/>
      <w:r w:rsidR="00CC3556" w:rsidRPr="00AD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Марфино</w:t>
      </w:r>
      <w:proofErr w:type="spellEnd"/>
      <w:r w:rsidR="00CC3556" w:rsidRPr="00AD6B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находилось -</w:t>
      </w:r>
      <w:r w:rsidR="00CC3556" w:rsidRPr="003D7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D51E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0B5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C3556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многоквартирных жилых дома</w:t>
      </w:r>
      <w:r w:rsidR="00A8521B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361 </w:t>
      </w:r>
      <w:r w:rsidR="000B5E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подъезд, с ноября – 123 (363 подъезда). </w:t>
      </w:r>
    </w:p>
    <w:p w:rsidR="00CC3556" w:rsidRPr="003D7C45" w:rsidRDefault="00CC3556" w:rsidP="009A4D99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и эксплуатация жилищного фонда управляющей компанией осуществляется в соответствии с требованиями Нормативов города Москвы по эксплуатации жилищного фонда, утвержденными постановлением Правительства Москвы от 04.06.</w:t>
      </w:r>
      <w:r w:rsidR="00AD6BFE">
        <w:rPr>
          <w:rFonts w:ascii="Times New Roman" w:hAnsi="Times New Roman" w:cs="Times New Roman"/>
          <w:color w:val="000000" w:themeColor="text1"/>
          <w:sz w:val="28"/>
          <w:szCs w:val="28"/>
        </w:rPr>
        <w:t>1996 № 465 (ред. 11.04.2014г) «О нормативах Москвы по эксплуатации жилищного фонда».</w:t>
      </w:r>
    </w:p>
    <w:p w:rsidR="000F2050" w:rsidRPr="003D7C45" w:rsidRDefault="000F2050" w:rsidP="00CC3556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 w:themeColor="text1"/>
          <w:kern w:val="1"/>
          <w:sz w:val="28"/>
          <w:szCs w:val="28"/>
          <w:u w:val="single"/>
          <w:lang w:eastAsia="hi-IN" w:bidi="hi-IN"/>
        </w:rPr>
      </w:pPr>
      <w:r w:rsidRPr="003D7C45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Подготовка к</w:t>
      </w:r>
      <w:r w:rsidR="00CC3556" w:rsidRPr="003D7C45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 xml:space="preserve"> зиме объектов жилищного фонда</w:t>
      </w:r>
    </w:p>
    <w:p w:rsidR="000F2050" w:rsidRPr="003D7C45" w:rsidRDefault="000F2050" w:rsidP="00CC3556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1B630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нормативу, по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подготовке жилых</w:t>
      </w:r>
      <w:r w:rsidR="001B630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домов к сезонной эксплуатации -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опрессовке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проведены в период с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 мая по 25 августа 2021 года. </w:t>
      </w:r>
    </w:p>
    <w:p w:rsidR="00CC3556" w:rsidRPr="003D7C45" w:rsidRDefault="000F2050" w:rsidP="00CC3556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В зимний период 2021-2022 гг. значительное вниман</w:t>
      </w:r>
      <w:r w:rsidR="00CC355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ие уделяется очистке кровель жилых домов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 и наледи. </w:t>
      </w:r>
      <w:r w:rsidR="00CC3556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районе создана Комиссия по координации и контролю над работой по очистке кровель от снега и наледи.</w:t>
      </w:r>
    </w:p>
    <w:p w:rsidR="000F2050" w:rsidRPr="003D7C45" w:rsidRDefault="000F2050" w:rsidP="00CC35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очистке производятся в регулярном </w:t>
      </w:r>
      <w:r w:rsidR="001B630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режиме, сформированы бригады по очистке кровель, сотрудники прошли </w:t>
      </w:r>
      <w:r w:rsidR="002F5EAC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 бригады</w:t>
      </w:r>
      <w:r w:rsidR="001B630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оснащены всем необходимым инвентарем, оборудованием, </w:t>
      </w:r>
      <w:proofErr w:type="spellStart"/>
      <w:proofErr w:type="gramStart"/>
      <w:r w:rsidR="001B630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спец.одеждой</w:t>
      </w:r>
      <w:proofErr w:type="spellEnd"/>
      <w:proofErr w:type="gramEnd"/>
      <w:r w:rsidR="001B630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F5EAC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При выполнении</w:t>
      </w:r>
      <w:r w:rsidR="001B630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5EAC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работ устанавливаются</w:t>
      </w:r>
      <w:r w:rsidR="001B630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стационарные ограждения, вывешивается сигнальная лента.</w:t>
      </w:r>
    </w:p>
    <w:p w:rsidR="00CC3556" w:rsidRPr="003D7C45" w:rsidRDefault="000F2050" w:rsidP="00CC3556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Очистке кровли подлежат </w:t>
      </w:r>
      <w:r w:rsidRPr="003D7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83 строения</w:t>
      </w: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 них</w:t>
      </w:r>
      <w:r w:rsidR="00CC3556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CC3556" w:rsidRPr="003D7C45" w:rsidRDefault="00CC3556" w:rsidP="00CC3556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F2050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54 </w:t>
      </w: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строения - </w:t>
      </w:r>
      <w:r w:rsidR="000F2050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металл</w:t>
      </w: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ические</w:t>
      </w:r>
      <w:r w:rsidR="000F2050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</w:p>
    <w:p w:rsidR="000F2050" w:rsidRPr="003D7C45" w:rsidRDefault="00CC3556" w:rsidP="00CC3556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- 29 </w:t>
      </w:r>
      <w:r w:rsidR="00565284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строений мягкая</w:t>
      </w:r>
      <w:r w:rsidR="000F2050"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кровля с металлическими свесами.</w:t>
      </w:r>
    </w:p>
    <w:p w:rsidR="000F2050" w:rsidRPr="003D7C45" w:rsidRDefault="000F2050" w:rsidP="00CC3556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очистки кровли было сформировано </w:t>
      </w:r>
      <w:r w:rsidRPr="003D7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28 бригад</w:t>
      </w: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Pr="003D7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112 человек.</w:t>
      </w: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2050" w:rsidRPr="003D7C45" w:rsidRDefault="000F2050" w:rsidP="00CC3556">
      <w:pPr>
        <w:pStyle w:val="a3"/>
        <w:adjustRightInd w:val="0"/>
        <w:spacing w:after="0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аварийно-техническое обслуживание многоквартирных домов обеспечивали аварийные бригады ГБУ «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C355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, сформированные на</w:t>
      </w:r>
      <w:r w:rsidR="003D7C45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базе </w:t>
      </w:r>
      <w:r w:rsidR="00CC355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7C45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5284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трех ОДС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83D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района, работа</w:t>
      </w:r>
      <w:r w:rsidR="00CC355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</w:t>
      </w:r>
      <w:r w:rsidR="0002183D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в круглосуточном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3556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режиме дежурства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аттестованного технического персонала (сантехник, электрик, сварщик и т.д.). </w:t>
      </w: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Аварийный запас и материально-техническая база аварийной службы укомплектованы согласно нормативным требованиям и размещены на основном складе, а также на ОДС района.</w:t>
      </w:r>
    </w:p>
    <w:p w:rsidR="002F5EAC" w:rsidRPr="003D7C45" w:rsidRDefault="002F5EAC" w:rsidP="002F5EA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сотрудниками ГБУ «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» на постоянной основе проводились мероприятия п</w:t>
      </w:r>
      <w:r w:rsidR="00FA750A">
        <w:rPr>
          <w:rFonts w:ascii="Times New Roman" w:hAnsi="Times New Roman" w:cs="Times New Roman"/>
          <w:color w:val="000000" w:themeColor="text1"/>
          <w:sz w:val="28"/>
          <w:szCs w:val="28"/>
        </w:rPr>
        <w:t>о проверке температурно-влажностного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режима всех 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84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C4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(100%)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чердачных помещений, а также подготовка жилых домов района к сезонным эксплуатациям.</w:t>
      </w:r>
    </w:p>
    <w:p w:rsidR="002F5EAC" w:rsidRPr="003D7C45" w:rsidRDefault="002F5EAC" w:rsidP="002F5E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ГБУ «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осуществляет контроль над содержанием в технически исправном состоянии подвальных и чердачных помещений и их закрытия.  Выполняются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2F5EAC" w:rsidRPr="003D7C45" w:rsidRDefault="002F5EAC" w:rsidP="002F5EA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обеспечения контроля над закрытием подвалов и чердаков ГБУ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совместно с сотрудниками ОВД и ОПОП проводятся плановые и внеплановые проверки. Всего в 2021 году проведено 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365 проверок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. Выявленные замечания и нарушения устраняются в основном непосредственно в ходе проверки. Данный вопрос находится на постоянном контроле ГБУ «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F5EAC" w:rsidRDefault="002F5EAC" w:rsidP="002F5EA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22D0" w:rsidRDefault="007F22D0" w:rsidP="002F5EA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</w:p>
    <w:p w:rsidR="002F5EAC" w:rsidRDefault="002F5EAC" w:rsidP="002F5EAC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</w:pPr>
      <w:r w:rsidRPr="006B4B5C"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>Участие в пр</w:t>
      </w: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hi-IN" w:bidi="hi-IN"/>
        </w:rPr>
        <w:t xml:space="preserve">оведении месячника 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В период </w:t>
      </w:r>
      <w:r w:rsidRPr="006B4B5C">
        <w:rPr>
          <w:rFonts w:ascii="Times New Roman" w:eastAsia="Calibri" w:hAnsi="Times New Roman" w:cs="Times New Roman"/>
          <w:b/>
          <w:sz w:val="28"/>
          <w:szCs w:val="28"/>
        </w:rPr>
        <w:t>с 01 апрел</w:t>
      </w:r>
      <w:r>
        <w:rPr>
          <w:rFonts w:ascii="Times New Roman" w:eastAsia="Calibri" w:hAnsi="Times New Roman" w:cs="Times New Roman"/>
          <w:b/>
          <w:sz w:val="28"/>
          <w:szCs w:val="28"/>
        </w:rPr>
        <w:t>я по 30 апреля 2021</w:t>
      </w:r>
      <w:r w:rsidRPr="006B4B5C">
        <w:rPr>
          <w:rFonts w:ascii="Times New Roman" w:eastAsia="Calibri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b/>
          <w:sz w:val="28"/>
          <w:szCs w:val="28"/>
        </w:rPr>
        <w:t>ода</w:t>
      </w: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 в рамках проведения комплекса работ по весеннему благоустройству и приведению в порядок жилищного фонда ГБУ «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Жилищник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Марфино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>» выполнены работы: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- ремонт цоколей – 1000 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>- ремонт водосточных труб – 2</w:t>
      </w:r>
      <w:r w:rsidRPr="006B4B5C">
        <w:rPr>
          <w:rFonts w:ascii="Times New Roman" w:hAnsi="Times New Roman" w:cs="Times New Roman"/>
          <w:sz w:val="28"/>
          <w:szCs w:val="28"/>
        </w:rPr>
        <w:t>8,2</w:t>
      </w: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п.м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- ремонт металлических кровель - </w:t>
      </w:r>
      <w:r w:rsidRPr="006B4B5C">
        <w:rPr>
          <w:rFonts w:ascii="Times New Roman" w:hAnsi="Times New Roman" w:cs="Times New Roman"/>
          <w:sz w:val="28"/>
          <w:szCs w:val="28"/>
        </w:rPr>
        <w:t>205</w:t>
      </w: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- ремонт мягких кровель – 100 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- ремонт 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отмосток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 – 1000 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>- ремонт входных металлических дверей – 114 шт.;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>- наладка сантехнического оборудования – 6213 квартир;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>- приведение в порядок подвальных помещений – 98 МКД;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>- приведение в порядок чердачных помещений – 123 МКД;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>- промывка домовых знаков и указателей улиц -123 МКД.</w:t>
      </w:r>
    </w:p>
    <w:p w:rsidR="002F5EAC" w:rsidRPr="006B4B5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 Выполнены работы по промывке и окраске цоколей и фасадов зданий, ремонту крылец, лестниц, входных групп, восстановлению карнизов и освещению подъездов. Работы проведены, согласно план – графика подготовки домо</w:t>
      </w:r>
      <w:r w:rsidR="00FA750A">
        <w:rPr>
          <w:rFonts w:ascii="Times New Roman" w:eastAsia="Calibri" w:hAnsi="Times New Roman" w:cs="Times New Roman"/>
          <w:sz w:val="28"/>
          <w:szCs w:val="28"/>
        </w:rPr>
        <w:t>в к весенне-летнему периоду 2021</w:t>
      </w: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ода</w:t>
      </w:r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 по району 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Марфино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>.</w:t>
      </w:r>
      <w:r w:rsidRPr="006B4B5C">
        <w:rPr>
          <w:rFonts w:ascii="Times New Roman" w:eastAsia="Calibri" w:hAnsi="Times New Roman" w:cs="Times New Roman"/>
          <w:sz w:val="28"/>
          <w:szCs w:val="28"/>
        </w:rPr>
        <w:tab/>
      </w:r>
      <w:r w:rsidRPr="006B4B5C">
        <w:rPr>
          <w:rFonts w:ascii="Times New Roman" w:eastAsia="Calibri" w:hAnsi="Times New Roman" w:cs="Times New Roman"/>
          <w:sz w:val="28"/>
          <w:szCs w:val="28"/>
        </w:rPr>
        <w:tab/>
      </w:r>
      <w:r w:rsidRPr="006B4B5C">
        <w:rPr>
          <w:rFonts w:ascii="Times New Roman" w:eastAsia="Calibri" w:hAnsi="Times New Roman" w:cs="Times New Roman"/>
          <w:sz w:val="28"/>
          <w:szCs w:val="28"/>
        </w:rPr>
        <w:tab/>
      </w:r>
      <w:r w:rsidRPr="006B4B5C">
        <w:rPr>
          <w:rFonts w:ascii="Times New Roman" w:eastAsia="Calibri" w:hAnsi="Times New Roman" w:cs="Times New Roman"/>
          <w:sz w:val="28"/>
          <w:szCs w:val="28"/>
        </w:rPr>
        <w:tab/>
      </w:r>
      <w:r w:rsidRPr="006B4B5C">
        <w:rPr>
          <w:rFonts w:ascii="Times New Roman" w:eastAsia="Calibri" w:hAnsi="Times New Roman" w:cs="Times New Roman"/>
          <w:sz w:val="28"/>
          <w:szCs w:val="28"/>
        </w:rPr>
        <w:tab/>
      </w:r>
    </w:p>
    <w:p w:rsidR="002F5EAC" w:rsidRDefault="002F5EAC" w:rsidP="002F5EAC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4B5C">
        <w:rPr>
          <w:rFonts w:ascii="Times New Roman" w:eastAsia="Calibri" w:hAnsi="Times New Roman" w:cs="Times New Roman"/>
          <w:sz w:val="28"/>
          <w:szCs w:val="28"/>
        </w:rPr>
        <w:t>Силами ГБУ «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Жилищник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proofErr w:type="spellStart"/>
      <w:r w:rsidRPr="006B4B5C">
        <w:rPr>
          <w:rFonts w:ascii="Times New Roman" w:eastAsia="Calibri" w:hAnsi="Times New Roman" w:cs="Times New Roman"/>
          <w:sz w:val="28"/>
          <w:szCs w:val="28"/>
        </w:rPr>
        <w:t>Марфино</w:t>
      </w:r>
      <w:proofErr w:type="spellEnd"/>
      <w:r w:rsidRPr="006B4B5C">
        <w:rPr>
          <w:rFonts w:ascii="Times New Roman" w:eastAsia="Calibri" w:hAnsi="Times New Roman" w:cs="Times New Roman"/>
          <w:sz w:val="28"/>
          <w:szCs w:val="28"/>
        </w:rPr>
        <w:t>» выполнены рабо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по промывке 123 фасадов МКД, </w:t>
      </w:r>
      <w:r w:rsidRPr="006B4B5C">
        <w:rPr>
          <w:rFonts w:ascii="Times New Roman" w:eastAsia="Calibri" w:hAnsi="Times New Roman" w:cs="Times New Roman"/>
          <w:sz w:val="28"/>
          <w:szCs w:val="28"/>
        </w:rPr>
        <w:t>с применением моющих средств.</w:t>
      </w:r>
    </w:p>
    <w:p w:rsidR="000F2050" w:rsidRPr="000827E3" w:rsidRDefault="002F5EAC" w:rsidP="002F5EAC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</w:pPr>
      <w:r w:rsidRPr="000827E3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hi-IN" w:bidi="hi-IN"/>
        </w:rPr>
        <w:t>Работы по приведению в порядок подъездов жилых домов</w:t>
      </w:r>
    </w:p>
    <w:p w:rsidR="000F2050" w:rsidRPr="003D7C45" w:rsidRDefault="000F2050" w:rsidP="009A4D99">
      <w:pPr>
        <w:pStyle w:val="aa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Нормативов города Москвы по эксплуатации жилого фонда ремонт подъездов в многоквартирных домах </w:t>
      </w:r>
      <w:proofErr w:type="gram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</w:t>
      </w:r>
      <w:r w:rsidR="00AD6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</w:t>
      </w:r>
      <w:proofErr w:type="gramEnd"/>
      <w:r w:rsidR="00AD6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реже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1 раз</w:t>
      </w:r>
      <w:r w:rsidR="00AD6B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в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лет.</w:t>
      </w:r>
    </w:p>
    <w:p w:rsidR="000F2050" w:rsidRPr="003D7C45" w:rsidRDefault="000F2050" w:rsidP="009A4D99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планом-графиком 2021</w:t>
      </w:r>
      <w:r w:rsidR="0002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года, силами ГБУ «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="0002183D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="0002183D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» отремонтировано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4D99" w:rsidRPr="007F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48 подъездов</w:t>
      </w:r>
      <w:r w:rsidR="007F22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13 адресам:</w:t>
      </w:r>
    </w:p>
    <w:p w:rsidR="002F5EAC" w:rsidRPr="003D7C45" w:rsidRDefault="002F5EAC" w:rsidP="009A4D99">
      <w:pPr>
        <w:pStyle w:val="a3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Малая Ботаническая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 w:rsidR="00021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(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4 подъезда), Малая Ботаническая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(3 подъезда)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Малая Ботаническая 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proofErr w:type="gram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( 4</w:t>
      </w:r>
      <w:proofErr w:type="gram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подъезда), Малая Ботаническая 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7 ( 3 подъезда) , Малая Ботаническая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( 3 подъезда), Малая Ботаническая 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(4 подъезда), Ботаническая ул., д.10 (4 подъезда), Ботаническая 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39 (3 подъезда) , ул. Академика Королева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(4 подъезда), ул. Академика Королёва, д.28 корп.3 (4 подъезда), ул. Академика </w:t>
      </w:r>
      <w:proofErr w:type="gram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Комарова ,</w:t>
      </w:r>
      <w:proofErr w:type="gram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д.1А (1 подъезд), ул. Большая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Марфинская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д.1, корп.2 (7 подъездов), ул.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Кашенкин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Луг, д.9 (4 подъезда)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Выполнены работы: 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входных групп, дверей - 96 штук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мелкий ремонт чердачных и подвальных дверей - 48 штук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 восстановление лестничных ограждений, поручней - 150 п. м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локальный ремонт плиточного покрытия полов лестнич</w:t>
      </w:r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клеток и холлов - 500 </w:t>
      </w:r>
      <w:proofErr w:type="spellStart"/>
      <w:proofErr w:type="gramStart"/>
      <w:r w:rsidR="007F22D0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proofErr w:type="gramEnd"/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полная покраска стен, потолков, лестничных маршей -  20 000 </w:t>
      </w:r>
      <w:proofErr w:type="spellStart"/>
      <w:proofErr w:type="gram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proofErr w:type="gram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 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приведение электропроводки в работоспособное состояние- 250 м, 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монтаж кабель-каналов- 1500м, 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частичная замена светильников- 100 шт.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окраска масляным составом отопительных приборов и трубопроводов, расположенных на лестничных клетках- 150 м2, 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ремонт и окраска приемных клапанов мусоропровода-120 </w:t>
      </w:r>
      <w:proofErr w:type="spellStart"/>
      <w:proofErr w:type="gram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шт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;</w:t>
      </w:r>
      <w:proofErr w:type="gramEnd"/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стволов мусоропровода- 400 м;</w:t>
      </w:r>
    </w:p>
    <w:p w:rsidR="002F5EAC" w:rsidRPr="003D7C45" w:rsidRDefault="002F5EAC" w:rsidP="002F5EA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ремонт и окраска почтовых ящиков - 500 шт.</w:t>
      </w:r>
      <w:r w:rsidR="000F2050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2050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F2050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0F2050" w:rsidRPr="00BE59F1" w:rsidRDefault="000F2050" w:rsidP="002F5EA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Приемка выполненных работ осуществляется представителями Жилищной инспекции, депутатами муниципального собраниями, представителями </w:t>
      </w:r>
      <w:r w:rsidRPr="007F22D0">
        <w:rPr>
          <w:rFonts w:ascii="Times New Roman" w:hAnsi="Times New Roman" w:cs="Times New Roman"/>
          <w:sz w:val="28"/>
          <w:szCs w:val="28"/>
        </w:rPr>
        <w:t>совета МКД.</w:t>
      </w:r>
    </w:p>
    <w:p w:rsidR="00ED467A" w:rsidRDefault="00ED467A" w:rsidP="00ED467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67A">
        <w:rPr>
          <w:rFonts w:ascii="Times New Roman" w:eastAsia="Calibri" w:hAnsi="Times New Roman" w:cs="Times New Roman"/>
          <w:b/>
          <w:sz w:val="28"/>
          <w:szCs w:val="28"/>
        </w:rPr>
        <w:t>Средства экономического развития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(СЭРР) </w:t>
      </w:r>
    </w:p>
    <w:p w:rsidR="00ED467A" w:rsidRDefault="00ED467A" w:rsidP="00ED467A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средства экономического развития района на сумму </w:t>
      </w:r>
      <w:r w:rsidRPr="00ED467A">
        <w:rPr>
          <w:rFonts w:ascii="Times New Roman" w:eastAsia="Calibri" w:hAnsi="Times New Roman" w:cs="Times New Roman"/>
          <w:b/>
          <w:sz w:val="28"/>
          <w:szCs w:val="28"/>
        </w:rPr>
        <w:t>1 988,652 тыс. руб</w:t>
      </w:r>
      <w:r>
        <w:rPr>
          <w:rFonts w:ascii="Times New Roman" w:eastAsia="Calibri" w:hAnsi="Times New Roman" w:cs="Times New Roman"/>
          <w:sz w:val="28"/>
          <w:szCs w:val="28"/>
        </w:rPr>
        <w:t>. выполнены работы:</w:t>
      </w:r>
    </w:p>
    <w:p w:rsidR="00ED467A" w:rsidRDefault="00ED467A" w:rsidP="00ED467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Ботаническая ул., д.33 корп.8 – замена окон (61 шт.) на сумму – 617,115 тыс. руб.</w:t>
      </w:r>
    </w:p>
    <w:p w:rsidR="00ED467A" w:rsidRDefault="00ED467A" w:rsidP="00ED467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Академика Комарова 3а кв. 42- ремонт квартиры </w:t>
      </w:r>
      <w:r w:rsidR="007F22D0">
        <w:rPr>
          <w:rFonts w:ascii="Times New Roman" w:hAnsi="Times New Roman" w:cs="Times New Roman"/>
          <w:sz w:val="28"/>
          <w:szCs w:val="28"/>
        </w:rPr>
        <w:t>сироты,</w:t>
      </w:r>
      <w:r>
        <w:rPr>
          <w:rFonts w:ascii="Times New Roman" w:hAnsi="Times New Roman" w:cs="Times New Roman"/>
          <w:sz w:val="28"/>
          <w:szCs w:val="28"/>
        </w:rPr>
        <w:t xml:space="preserve"> на сумму – 560,050 тыс. руб.</w:t>
      </w:r>
    </w:p>
    <w:p w:rsidR="00ED467A" w:rsidRDefault="00ED467A" w:rsidP="00ED467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ул.,д.</w:t>
      </w:r>
      <w:proofErr w:type="gramEnd"/>
      <w:r>
        <w:rPr>
          <w:rFonts w:ascii="Times New Roman" w:hAnsi="Times New Roman" w:cs="Times New Roman"/>
          <w:sz w:val="28"/>
          <w:szCs w:val="28"/>
        </w:rPr>
        <w:t>1 корп.2 кв.439- ремонт квартиры сироты, на сумму – 512,037 тыс. руб.</w:t>
      </w:r>
    </w:p>
    <w:p w:rsidR="00ED467A" w:rsidRDefault="00ED467A" w:rsidP="00ED467A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Комдива Орлова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ул.,д.</w:t>
      </w:r>
      <w:proofErr w:type="gramEnd"/>
      <w:r>
        <w:rPr>
          <w:rFonts w:ascii="Times New Roman" w:hAnsi="Times New Roman" w:cs="Times New Roman"/>
          <w:sz w:val="28"/>
          <w:szCs w:val="28"/>
        </w:rPr>
        <w:t>8 кв.62 – ремонт квартиры участника ВОВ, на сумму – 299,449 тыс. руб.</w:t>
      </w:r>
    </w:p>
    <w:p w:rsidR="00520535" w:rsidRPr="00520535" w:rsidRDefault="00520535" w:rsidP="0052053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B37" w:rsidRDefault="00043B37" w:rsidP="00043B37">
      <w:pPr>
        <w:pStyle w:val="a3"/>
        <w:suppressAutoHyphens/>
        <w:spacing w:after="0" w:line="240" w:lineRule="auto"/>
        <w:ind w:left="1068"/>
        <w:rPr>
          <w:rFonts w:ascii="Times New Roman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</w:p>
    <w:p w:rsidR="00043B37" w:rsidRDefault="00043B37" w:rsidP="00043B37">
      <w:pPr>
        <w:pStyle w:val="a3"/>
        <w:suppressAutoHyphens/>
        <w:spacing w:after="0" w:line="240" w:lineRule="auto"/>
        <w:ind w:left="1068"/>
        <w:rPr>
          <w:rFonts w:ascii="Times New Roman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</w:p>
    <w:p w:rsidR="00520535" w:rsidRPr="003D7C45" w:rsidRDefault="00520535" w:rsidP="00520535">
      <w:pPr>
        <w:pStyle w:val="a3"/>
        <w:numPr>
          <w:ilvl w:val="0"/>
          <w:numId w:val="4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u w:val="single"/>
          <w:lang w:eastAsia="hi-IN" w:bidi="hi-IN"/>
        </w:rPr>
      </w:pPr>
      <w:r w:rsidRPr="003D7C45">
        <w:rPr>
          <w:rFonts w:ascii="Times New Roman" w:hAnsi="Times New Roman" w:cs="Times New Roman"/>
          <w:b/>
          <w:kern w:val="1"/>
          <w:sz w:val="32"/>
          <w:szCs w:val="32"/>
          <w:u w:val="single"/>
          <w:lang w:eastAsia="hi-IN" w:bidi="hi-IN"/>
        </w:rPr>
        <w:lastRenderedPageBreak/>
        <w:t>Программа капитального ремонта многоквартирных домов.</w:t>
      </w:r>
    </w:p>
    <w:p w:rsidR="00520535" w:rsidRPr="003D7C45" w:rsidRDefault="00520535" w:rsidP="005205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7C4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D7C45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многоквартирных</w:t>
      </w:r>
      <w:r>
        <w:rPr>
          <w:rFonts w:ascii="Times New Roman" w:hAnsi="Times New Roman" w:cs="Times New Roman"/>
          <w:sz w:val="28"/>
          <w:szCs w:val="28"/>
        </w:rPr>
        <w:t xml:space="preserve"> жилых домах </w:t>
      </w:r>
      <w:r w:rsidRPr="003D7C45">
        <w:rPr>
          <w:rFonts w:ascii="Times New Roman" w:hAnsi="Times New Roman" w:cs="Times New Roman"/>
          <w:sz w:val="28"/>
          <w:szCs w:val="28"/>
        </w:rPr>
        <w:t xml:space="preserve">в 2021 </w:t>
      </w:r>
      <w:r w:rsidR="00565284" w:rsidRPr="003D7C45">
        <w:rPr>
          <w:rFonts w:ascii="Times New Roman" w:hAnsi="Times New Roman" w:cs="Times New Roman"/>
          <w:sz w:val="28"/>
          <w:szCs w:val="28"/>
        </w:rPr>
        <w:t xml:space="preserve">году </w:t>
      </w:r>
      <w:r w:rsidR="00565284">
        <w:rPr>
          <w:rFonts w:ascii="Times New Roman" w:hAnsi="Times New Roman" w:cs="Times New Roman"/>
          <w:sz w:val="28"/>
          <w:szCs w:val="28"/>
        </w:rPr>
        <w:t>выполнены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50A">
        <w:rPr>
          <w:rFonts w:ascii="Times New Roman" w:hAnsi="Times New Roman" w:cs="Times New Roman"/>
          <w:sz w:val="28"/>
          <w:szCs w:val="28"/>
        </w:rPr>
        <w:t>работы по адресам: ул. Тверская, дом 12 с.6, ул. Добролюбова, д.27.</w:t>
      </w:r>
    </w:p>
    <w:p w:rsidR="00520535" w:rsidRDefault="00520535" w:rsidP="005205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22D0" w:rsidRDefault="007F22D0" w:rsidP="005205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284E" w:rsidRDefault="001A284E" w:rsidP="002812E2">
      <w:pPr>
        <w:pStyle w:val="a3"/>
        <w:numPr>
          <w:ilvl w:val="0"/>
          <w:numId w:val="43"/>
        </w:numPr>
        <w:tabs>
          <w:tab w:val="center" w:pos="5173"/>
          <w:tab w:val="right" w:pos="9638"/>
        </w:tabs>
        <w:suppressAutoHyphens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Работы по содержанию, эксплуатации и благоустройству территории </w:t>
      </w:r>
    </w:p>
    <w:p w:rsidR="001A284E" w:rsidRDefault="00043B37" w:rsidP="001A28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1A284E" w:rsidRPr="00045B16">
        <w:rPr>
          <w:rFonts w:ascii="Times New Roman" w:hAnsi="Times New Roman" w:cs="Times New Roman"/>
          <w:sz w:val="28"/>
          <w:szCs w:val="28"/>
        </w:rPr>
        <w:t>В весенн</w:t>
      </w:r>
      <w:r w:rsidR="001A284E">
        <w:rPr>
          <w:rFonts w:ascii="Times New Roman" w:hAnsi="Times New Roman" w:cs="Times New Roman"/>
          <w:sz w:val="28"/>
          <w:szCs w:val="28"/>
        </w:rPr>
        <w:t>ий период</w:t>
      </w:r>
      <w:r w:rsidR="00AD6BFE">
        <w:rPr>
          <w:rFonts w:ascii="Times New Roman" w:hAnsi="Times New Roman" w:cs="Times New Roman"/>
          <w:sz w:val="28"/>
          <w:szCs w:val="28"/>
        </w:rPr>
        <w:t>,</w:t>
      </w:r>
      <w:r w:rsidR="001A284E">
        <w:rPr>
          <w:rFonts w:ascii="Times New Roman" w:hAnsi="Times New Roman" w:cs="Times New Roman"/>
          <w:sz w:val="28"/>
          <w:szCs w:val="28"/>
        </w:rPr>
        <w:t xml:space="preserve"> с марта по апрель 2021</w:t>
      </w:r>
      <w:r w:rsidR="001A284E" w:rsidRPr="00045B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284E" w:rsidRPr="00045B16">
        <w:rPr>
          <w:rFonts w:ascii="Times New Roman" w:hAnsi="Times New Roman" w:cs="Times New Roman"/>
          <w:sz w:val="28"/>
          <w:szCs w:val="28"/>
        </w:rPr>
        <w:t>года</w:t>
      </w:r>
      <w:r w:rsidR="00AD6BFE">
        <w:rPr>
          <w:rFonts w:ascii="Times New Roman" w:hAnsi="Times New Roman" w:cs="Times New Roman"/>
          <w:sz w:val="28"/>
          <w:szCs w:val="28"/>
        </w:rPr>
        <w:t xml:space="preserve">, </w:t>
      </w:r>
      <w:r w:rsidR="001A284E" w:rsidRPr="00045B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A284E" w:rsidRPr="00045B16">
        <w:rPr>
          <w:rFonts w:ascii="Times New Roman" w:hAnsi="Times New Roman" w:cs="Times New Roman"/>
          <w:sz w:val="28"/>
          <w:szCs w:val="28"/>
        </w:rPr>
        <w:t xml:space="preserve"> районе </w:t>
      </w:r>
      <w:proofErr w:type="spellStart"/>
      <w:r w:rsidR="001A284E" w:rsidRPr="00045B16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="001A284E" w:rsidRPr="00045B16">
        <w:rPr>
          <w:rFonts w:ascii="Times New Roman" w:hAnsi="Times New Roman" w:cs="Times New Roman"/>
          <w:sz w:val="28"/>
          <w:szCs w:val="28"/>
        </w:rPr>
        <w:t xml:space="preserve"> </w:t>
      </w:r>
      <w:r w:rsidR="0011645E" w:rsidRPr="00045B16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AD6BFE">
        <w:rPr>
          <w:rFonts w:ascii="Times New Roman" w:hAnsi="Times New Roman" w:cs="Times New Roman"/>
          <w:sz w:val="28"/>
          <w:szCs w:val="28"/>
        </w:rPr>
        <w:t xml:space="preserve"> работы , в рамках месячника по благоустройству, по приведению в порядок </w:t>
      </w:r>
      <w:r w:rsidR="001A284E" w:rsidRPr="00045B16">
        <w:rPr>
          <w:rFonts w:ascii="Times New Roman" w:hAnsi="Times New Roman" w:cs="Times New Roman"/>
          <w:sz w:val="28"/>
          <w:szCs w:val="28"/>
        </w:rPr>
        <w:t xml:space="preserve"> </w:t>
      </w:r>
      <w:r w:rsidR="00AD6BFE">
        <w:rPr>
          <w:rFonts w:ascii="Times New Roman" w:hAnsi="Times New Roman" w:cs="Times New Roman"/>
          <w:sz w:val="28"/>
          <w:szCs w:val="28"/>
        </w:rPr>
        <w:t xml:space="preserve"> дворовых территорий, объектов ОДХ и зеленых насаждений </w:t>
      </w:r>
      <w:r w:rsidR="001A284E" w:rsidRPr="00045B16">
        <w:rPr>
          <w:rFonts w:ascii="Times New Roman" w:hAnsi="Times New Roman" w:cs="Times New Roman"/>
          <w:sz w:val="28"/>
          <w:szCs w:val="28"/>
        </w:rPr>
        <w:t xml:space="preserve"> после зимнего периода.  </w:t>
      </w:r>
    </w:p>
    <w:p w:rsidR="001A284E" w:rsidRPr="001A284E" w:rsidRDefault="001A284E" w:rsidP="001A2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Для реализации плановых заданий в ГБУ «</w:t>
      </w:r>
      <w:proofErr w:type="spellStart"/>
      <w:r w:rsidRPr="001A284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1A284E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1A284E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1A284E">
        <w:rPr>
          <w:rFonts w:ascii="Times New Roman" w:hAnsi="Times New Roman" w:cs="Times New Roman"/>
          <w:sz w:val="28"/>
          <w:szCs w:val="28"/>
        </w:rPr>
        <w:t xml:space="preserve">» были задействованы </w:t>
      </w:r>
      <w:r w:rsidR="00AD6BFE">
        <w:rPr>
          <w:rFonts w:ascii="Times New Roman" w:hAnsi="Times New Roman" w:cs="Times New Roman"/>
          <w:sz w:val="28"/>
          <w:szCs w:val="28"/>
        </w:rPr>
        <w:t>дворники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D6BFE">
        <w:rPr>
          <w:rFonts w:ascii="Times New Roman" w:hAnsi="Times New Roman" w:cs="Times New Roman"/>
          <w:sz w:val="28"/>
          <w:szCs w:val="28"/>
        </w:rPr>
        <w:t>дорожные рабочие</w:t>
      </w:r>
      <w:r w:rsidR="00CE36E8">
        <w:rPr>
          <w:rFonts w:ascii="Times New Roman" w:hAnsi="Times New Roman" w:cs="Times New Roman"/>
          <w:sz w:val="28"/>
          <w:szCs w:val="28"/>
        </w:rPr>
        <w:t xml:space="preserve">, </w:t>
      </w:r>
      <w:r w:rsidR="00AD6BFE">
        <w:rPr>
          <w:rFonts w:ascii="Times New Roman" w:hAnsi="Times New Roman" w:cs="Times New Roman"/>
          <w:sz w:val="28"/>
          <w:szCs w:val="28"/>
        </w:rPr>
        <w:t>рабочие</w:t>
      </w:r>
      <w:r w:rsidR="00CE36E8">
        <w:rPr>
          <w:rFonts w:ascii="Times New Roman" w:hAnsi="Times New Roman" w:cs="Times New Roman"/>
          <w:sz w:val="28"/>
          <w:szCs w:val="28"/>
        </w:rPr>
        <w:t xml:space="preserve"> зеленого хозяйства</w:t>
      </w:r>
      <w:r w:rsidR="00AD6BFE">
        <w:rPr>
          <w:rFonts w:ascii="Times New Roman" w:hAnsi="Times New Roman" w:cs="Times New Roman"/>
          <w:sz w:val="28"/>
          <w:szCs w:val="28"/>
        </w:rPr>
        <w:t>, водители, механизаторы,</w:t>
      </w:r>
      <w:r w:rsidR="00541B74">
        <w:rPr>
          <w:rFonts w:ascii="Times New Roman" w:hAnsi="Times New Roman" w:cs="Times New Roman"/>
          <w:sz w:val="28"/>
          <w:szCs w:val="28"/>
        </w:rPr>
        <w:t xml:space="preserve"> уборочная и дорожная техника</w:t>
      </w:r>
      <w:r w:rsidRPr="001A284E">
        <w:rPr>
          <w:rFonts w:ascii="Times New Roman" w:hAnsi="Times New Roman" w:cs="Times New Roman"/>
          <w:sz w:val="28"/>
          <w:szCs w:val="28"/>
        </w:rPr>
        <w:t>.</w:t>
      </w:r>
    </w:p>
    <w:p w:rsidR="001A284E" w:rsidRPr="001A284E" w:rsidRDefault="001A284E" w:rsidP="001A284E">
      <w:pPr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ab/>
        <w:t>В период месячника</w:t>
      </w:r>
      <w:r w:rsidR="000827E3">
        <w:rPr>
          <w:rFonts w:ascii="Times New Roman" w:hAnsi="Times New Roman" w:cs="Times New Roman"/>
          <w:sz w:val="28"/>
          <w:szCs w:val="28"/>
        </w:rPr>
        <w:t xml:space="preserve"> по 127 дворовым территориям, 18</w:t>
      </w:r>
      <w:r w:rsidRPr="001A284E">
        <w:rPr>
          <w:rFonts w:ascii="Times New Roman" w:hAnsi="Times New Roman" w:cs="Times New Roman"/>
          <w:sz w:val="28"/>
          <w:szCs w:val="28"/>
        </w:rPr>
        <w:t xml:space="preserve"> объектам озеленения и 26 объектам дорожного хозяйства выполнены следующие основные мероприятия: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-  ры</w:t>
      </w:r>
      <w:r w:rsidR="007F22D0">
        <w:rPr>
          <w:rFonts w:ascii="Times New Roman" w:hAnsi="Times New Roman" w:cs="Times New Roman"/>
          <w:sz w:val="28"/>
          <w:szCs w:val="28"/>
        </w:rPr>
        <w:t>хление снега – 127 дворов, 18</w:t>
      </w:r>
      <w:r w:rsidRPr="001A284E">
        <w:rPr>
          <w:rFonts w:ascii="Times New Roman" w:hAnsi="Times New Roman" w:cs="Times New Roman"/>
          <w:sz w:val="28"/>
          <w:szCs w:val="28"/>
        </w:rPr>
        <w:t xml:space="preserve"> объектов озеленения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284E">
        <w:rPr>
          <w:rFonts w:ascii="Times New Roman" w:hAnsi="Times New Roman" w:cs="Times New Roman"/>
          <w:sz w:val="28"/>
          <w:szCs w:val="28"/>
        </w:rPr>
        <w:t>прогребание</w:t>
      </w:r>
      <w:proofErr w:type="spellEnd"/>
      <w:r w:rsidRPr="001A284E">
        <w:rPr>
          <w:rFonts w:ascii="Times New Roman" w:hAnsi="Times New Roman" w:cs="Times New Roman"/>
          <w:sz w:val="28"/>
          <w:szCs w:val="28"/>
        </w:rPr>
        <w:t xml:space="preserve"> от слежавшейся листвы и мусора газонов на площади 35,3 га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- краска и ремонт газонных ограждений – 8400 п/м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 xml:space="preserve">- удаление - 28   деревьев 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 xml:space="preserve">- удаление - 34 пней 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- ремонт - 8 контейнерных площадок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- окраска и ремонт - 390 урн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- осуществлен вывоз мусора в объеме 1,8 тыс. м3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- устранение разрушений АБП на площади 232 м2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 xml:space="preserve">- обрезка и </w:t>
      </w:r>
      <w:proofErr w:type="spellStart"/>
      <w:r w:rsidR="007F22D0" w:rsidRPr="001A284E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7F22D0" w:rsidRPr="001A284E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Pr="001A284E">
        <w:rPr>
          <w:rFonts w:ascii="Times New Roman" w:hAnsi="Times New Roman" w:cs="Times New Roman"/>
          <w:sz w:val="28"/>
          <w:szCs w:val="28"/>
        </w:rPr>
        <w:t xml:space="preserve"> - 22 дерева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- частичный ремонт 15 детских площадок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 xml:space="preserve">- окраска 134 МАФ на детских площадках  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 xml:space="preserve">- демонтаж ограждений 823 </w:t>
      </w:r>
      <w:proofErr w:type="spellStart"/>
      <w:r w:rsidRPr="001A284E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7F22D0">
        <w:rPr>
          <w:rFonts w:ascii="Times New Roman" w:hAnsi="Times New Roman" w:cs="Times New Roman"/>
          <w:sz w:val="28"/>
          <w:szCs w:val="28"/>
        </w:rPr>
        <w:t>.</w:t>
      </w:r>
    </w:p>
    <w:p w:rsidR="001A284E" w:rsidRP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- ремонт газонов 700 м2</w:t>
      </w:r>
    </w:p>
    <w:p w:rsidR="001A284E" w:rsidRDefault="001A284E" w:rsidP="001A28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- культивация газонов 2698 м2</w:t>
      </w:r>
    </w:p>
    <w:p w:rsidR="001A284E" w:rsidRPr="001A284E" w:rsidRDefault="00390D68" w:rsidP="001A2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дворовых территориях района д</w:t>
      </w:r>
      <w:r w:rsidR="001A284E" w:rsidRPr="001A284E">
        <w:rPr>
          <w:rFonts w:ascii="Times New Roman" w:hAnsi="Times New Roman" w:cs="Times New Roman"/>
          <w:sz w:val="28"/>
          <w:szCs w:val="28"/>
        </w:rPr>
        <w:t xml:space="preserve">ля обеспечения требований пожарной безопасности в весенний период, в </w:t>
      </w:r>
      <w:r w:rsidR="001A284E" w:rsidRPr="007F22D0">
        <w:rPr>
          <w:rFonts w:ascii="Times New Roman" w:hAnsi="Times New Roman" w:cs="Times New Roman"/>
          <w:b/>
          <w:sz w:val="28"/>
          <w:szCs w:val="28"/>
        </w:rPr>
        <w:t>84 дворах</w:t>
      </w:r>
      <w:r w:rsidR="001A284E" w:rsidRPr="001A284E">
        <w:rPr>
          <w:rFonts w:ascii="Times New Roman" w:hAnsi="Times New Roman" w:cs="Times New Roman"/>
          <w:sz w:val="28"/>
          <w:szCs w:val="28"/>
        </w:rPr>
        <w:t xml:space="preserve"> возобновлена разметка для стоянки </w:t>
      </w:r>
      <w:r>
        <w:rPr>
          <w:rFonts w:ascii="Times New Roman" w:hAnsi="Times New Roman" w:cs="Times New Roman"/>
          <w:sz w:val="28"/>
          <w:szCs w:val="28"/>
        </w:rPr>
        <w:t xml:space="preserve">специальной </w:t>
      </w:r>
      <w:r w:rsidR="001A284E" w:rsidRPr="001A284E">
        <w:rPr>
          <w:rFonts w:ascii="Times New Roman" w:hAnsi="Times New Roman" w:cs="Times New Roman"/>
          <w:sz w:val="28"/>
          <w:szCs w:val="28"/>
        </w:rPr>
        <w:t xml:space="preserve">техники. </w:t>
      </w:r>
    </w:p>
    <w:p w:rsidR="001A284E" w:rsidRDefault="001A284E" w:rsidP="001A2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>Одновременно с этим, для упорядочения парковки личного автотранспорта жителей</w:t>
      </w:r>
      <w:r w:rsidR="007F22D0">
        <w:rPr>
          <w:rFonts w:ascii="Times New Roman" w:hAnsi="Times New Roman" w:cs="Times New Roman"/>
          <w:sz w:val="28"/>
          <w:szCs w:val="28"/>
        </w:rPr>
        <w:t>,</w:t>
      </w:r>
      <w:r w:rsidRPr="001A284E">
        <w:rPr>
          <w:rFonts w:ascii="Times New Roman" w:hAnsi="Times New Roman" w:cs="Times New Roman"/>
          <w:sz w:val="28"/>
          <w:szCs w:val="28"/>
        </w:rPr>
        <w:t xml:space="preserve"> обновлена разметка. </w:t>
      </w:r>
    </w:p>
    <w:p w:rsidR="00390D68" w:rsidRDefault="00390D68" w:rsidP="001A2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Приведены в порядок детские и спортивные площадки, произведена покраска ограждений, скамеек, урн, детского игрового и спортивного оборудования, контейнерные площадки.</w:t>
      </w:r>
    </w:p>
    <w:p w:rsidR="00390D68" w:rsidRPr="001A284E" w:rsidRDefault="00390D68" w:rsidP="001A2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Асфальтовое покрытие дворовых проездов, детские и спортивные площадки, контейнерные и бункерные площадки в период проведения месячника промываются дезинфицирующим составом.  </w:t>
      </w:r>
    </w:p>
    <w:p w:rsidR="001A284E" w:rsidRDefault="001A284E" w:rsidP="001A28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84E">
        <w:rPr>
          <w:rFonts w:ascii="Times New Roman" w:hAnsi="Times New Roman" w:cs="Times New Roman"/>
          <w:sz w:val="28"/>
          <w:szCs w:val="28"/>
        </w:rPr>
        <w:t xml:space="preserve">В части содержания озелененных территорий проведены работы по сбору и вывозу прошлогодней листвы, ремонту и покраске ограждающих конструкций, </w:t>
      </w:r>
      <w:r w:rsidR="007F22D0">
        <w:rPr>
          <w:rFonts w:ascii="Times New Roman" w:hAnsi="Times New Roman" w:cs="Times New Roman"/>
          <w:sz w:val="28"/>
          <w:szCs w:val="28"/>
        </w:rPr>
        <w:t>удалению поросли, санитарной обрезке</w:t>
      </w:r>
      <w:r w:rsidRPr="001A284E">
        <w:rPr>
          <w:rFonts w:ascii="Times New Roman" w:hAnsi="Times New Roman" w:cs="Times New Roman"/>
          <w:sz w:val="28"/>
          <w:szCs w:val="28"/>
        </w:rPr>
        <w:t xml:space="preserve"> сухостойных веток</w:t>
      </w:r>
      <w:r w:rsidR="007F22D0">
        <w:rPr>
          <w:rFonts w:ascii="Times New Roman" w:hAnsi="Times New Roman" w:cs="Times New Roman"/>
          <w:sz w:val="28"/>
          <w:szCs w:val="28"/>
        </w:rPr>
        <w:t xml:space="preserve"> деревьев и кустарников</w:t>
      </w:r>
      <w:r w:rsidR="00541B74">
        <w:rPr>
          <w:rFonts w:ascii="Times New Roman" w:hAnsi="Times New Roman" w:cs="Times New Roman"/>
          <w:sz w:val="28"/>
          <w:szCs w:val="28"/>
        </w:rPr>
        <w:t>.</w:t>
      </w:r>
    </w:p>
    <w:p w:rsidR="007F22D0" w:rsidRDefault="00CE36E8" w:rsidP="007F22D0">
      <w:pPr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весенний период рабочие зеленого хозяйства приступают к</w:t>
      </w:r>
      <w:r w:rsidR="007F22D0" w:rsidRPr="005E74C3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7F22D0" w:rsidRPr="005E74C3">
        <w:rPr>
          <w:rFonts w:ascii="Times New Roman" w:hAnsi="Times New Roman" w:cs="Times New Roman"/>
          <w:sz w:val="28"/>
          <w:szCs w:val="28"/>
        </w:rPr>
        <w:t xml:space="preserve"> по цветочному </w:t>
      </w:r>
      <w:r w:rsidRPr="005E74C3">
        <w:rPr>
          <w:rFonts w:ascii="Times New Roman" w:hAnsi="Times New Roman" w:cs="Times New Roman"/>
          <w:sz w:val="28"/>
          <w:szCs w:val="28"/>
        </w:rPr>
        <w:t xml:space="preserve">оформлению </w:t>
      </w:r>
      <w:r>
        <w:rPr>
          <w:rFonts w:ascii="Times New Roman" w:hAnsi="Times New Roman" w:cs="Times New Roman"/>
          <w:sz w:val="28"/>
          <w:szCs w:val="28"/>
        </w:rPr>
        <w:t xml:space="preserve">района, высадке цветочной рассады в клумбы и цветники, вазоны. </w:t>
      </w:r>
    </w:p>
    <w:p w:rsidR="00CE36E8" w:rsidRPr="005E74C3" w:rsidRDefault="00CE36E8" w:rsidP="007F22D0">
      <w:pPr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Осенью, после удаления отцветших растений, высаживают луковичные. Завершают работы – де</w:t>
      </w:r>
      <w:r w:rsidR="00541B74">
        <w:rPr>
          <w:rFonts w:ascii="Times New Roman" w:hAnsi="Times New Roman" w:cs="Times New Roman"/>
          <w:sz w:val="28"/>
          <w:szCs w:val="28"/>
        </w:rPr>
        <w:t>корирование клумб разноцветной щ</w:t>
      </w:r>
      <w:r>
        <w:rPr>
          <w:rFonts w:ascii="Times New Roman" w:hAnsi="Times New Roman" w:cs="Times New Roman"/>
          <w:sz w:val="28"/>
          <w:szCs w:val="28"/>
        </w:rPr>
        <w:t>епой.</w:t>
      </w:r>
    </w:p>
    <w:p w:rsidR="007F22D0" w:rsidRPr="00CE36E8" w:rsidRDefault="007F22D0" w:rsidP="007F22D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E74C3">
        <w:rPr>
          <w:sz w:val="28"/>
          <w:szCs w:val="28"/>
        </w:rPr>
        <w:t>Общая площадь цветников, ра</w:t>
      </w:r>
      <w:r>
        <w:rPr>
          <w:sz w:val="28"/>
          <w:szCs w:val="28"/>
        </w:rPr>
        <w:t>сположенных на территории района</w:t>
      </w:r>
      <w:r w:rsidRPr="005E74C3"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1532,</w:t>
      </w:r>
      <w:r w:rsidR="00FA750A">
        <w:rPr>
          <w:b/>
          <w:sz w:val="28"/>
          <w:szCs w:val="28"/>
        </w:rPr>
        <w:t xml:space="preserve">4 </w:t>
      </w:r>
      <w:r w:rsidR="00FA750A" w:rsidRPr="005E74C3">
        <w:rPr>
          <w:sz w:val="28"/>
          <w:szCs w:val="28"/>
        </w:rPr>
        <w:t>кв.</w:t>
      </w:r>
      <w:r w:rsidRPr="005E74C3">
        <w:rPr>
          <w:b/>
          <w:sz w:val="28"/>
          <w:szCs w:val="28"/>
        </w:rPr>
        <w:t xml:space="preserve"> м.</w:t>
      </w:r>
      <w:r w:rsidR="00CE36E8">
        <w:rPr>
          <w:b/>
          <w:sz w:val="28"/>
          <w:szCs w:val="28"/>
        </w:rPr>
        <w:t xml:space="preserve">, </w:t>
      </w:r>
      <w:r w:rsidR="00CE36E8">
        <w:rPr>
          <w:sz w:val="28"/>
          <w:szCs w:val="28"/>
        </w:rPr>
        <w:t xml:space="preserve">по адресам: Сквер по Гостиничной ул., Комдива Орлова, пересечение Ботанической ул. </w:t>
      </w:r>
      <w:proofErr w:type="gramStart"/>
      <w:r w:rsidR="00CE36E8">
        <w:rPr>
          <w:sz w:val="28"/>
          <w:szCs w:val="28"/>
        </w:rPr>
        <w:t>и  Комдива</w:t>
      </w:r>
      <w:proofErr w:type="gramEnd"/>
      <w:r w:rsidR="00CE36E8">
        <w:rPr>
          <w:sz w:val="28"/>
          <w:szCs w:val="28"/>
        </w:rPr>
        <w:t xml:space="preserve"> Орлова, Ботаническая ул., Б. </w:t>
      </w:r>
      <w:proofErr w:type="spellStart"/>
      <w:r w:rsidR="00CE36E8">
        <w:rPr>
          <w:sz w:val="28"/>
          <w:szCs w:val="28"/>
        </w:rPr>
        <w:t>Марфинская</w:t>
      </w:r>
      <w:proofErr w:type="spellEnd"/>
      <w:r w:rsidR="00CE36E8">
        <w:rPr>
          <w:sz w:val="28"/>
          <w:szCs w:val="28"/>
        </w:rPr>
        <w:t xml:space="preserve"> ул.4</w:t>
      </w:r>
    </w:p>
    <w:p w:rsidR="007F22D0" w:rsidRPr="005E74C3" w:rsidRDefault="007F22D0" w:rsidP="007F22D0">
      <w:pPr>
        <w:ind w:right="2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4C3">
        <w:rPr>
          <w:rFonts w:ascii="Times New Roman" w:hAnsi="Times New Roman" w:cs="Times New Roman"/>
          <w:sz w:val="28"/>
          <w:szCs w:val="28"/>
        </w:rPr>
        <w:t>Поставщиком рассады является Государственное бюджетное учреждение «Озеленение».</w:t>
      </w:r>
    </w:p>
    <w:p w:rsidR="00390D68" w:rsidRDefault="00390D68" w:rsidP="00390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содержанию объектов дорожного хозяйства в весенний период выполнены работы по зачистке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лоткоой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зоны улично-дорожной сети, промывке павильонов автобусных остановок, дорожных знаков, ограждений. Промывка улично- дорожной сети (дорог, тротуаров) – концентрированным моющим средством. Проведение работ по ремонту асфальтового покрытия.</w:t>
      </w:r>
    </w:p>
    <w:p w:rsidR="00FF4927" w:rsidRPr="00A30BA2" w:rsidRDefault="00FF4927" w:rsidP="00FF4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>Для вывоза твердых бытовых отходов (ТБО) ГБУ «</w:t>
      </w:r>
      <w:proofErr w:type="spellStart"/>
      <w:r w:rsidRPr="00A30BA2">
        <w:rPr>
          <w:rFonts w:ascii="Times New Roman" w:hAnsi="Times New Roman" w:cs="Times New Roman"/>
          <w:sz w:val="28"/>
          <w:szCs w:val="28"/>
        </w:rPr>
        <w:t>Жилищни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оборудовано 77</w:t>
      </w:r>
      <w:r w:rsidRPr="00A30BA2">
        <w:rPr>
          <w:rFonts w:ascii="Times New Roman" w:hAnsi="Times New Roman" w:cs="Times New Roman"/>
          <w:sz w:val="28"/>
          <w:szCs w:val="28"/>
        </w:rPr>
        <w:t xml:space="preserve"> контейнерных площадок. Контейнерные площадки на территории в большинстве своем кирпичные, закрытого типа, благоустройство которых выполнялось в предыдущие годы. Услуги по обращению с отходами в районе </w:t>
      </w:r>
      <w:proofErr w:type="spellStart"/>
      <w:r w:rsidRPr="00A30BA2">
        <w:rPr>
          <w:rFonts w:ascii="Times New Roman" w:hAnsi="Times New Roman" w:cs="Times New Roman"/>
          <w:sz w:val="28"/>
          <w:szCs w:val="28"/>
        </w:rPr>
        <w:t>Марфино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 в пределах нормы накопления ТБО и </w:t>
      </w:r>
      <w:r w:rsidR="0002183D" w:rsidRPr="00A30BA2">
        <w:rPr>
          <w:rFonts w:ascii="Times New Roman" w:hAnsi="Times New Roman" w:cs="Times New Roman"/>
          <w:sz w:val="28"/>
          <w:szCs w:val="28"/>
        </w:rPr>
        <w:t xml:space="preserve">КГМ </w:t>
      </w:r>
      <w:r w:rsidR="0002183D">
        <w:rPr>
          <w:rFonts w:ascii="Times New Roman" w:hAnsi="Times New Roman" w:cs="Times New Roman"/>
          <w:sz w:val="28"/>
          <w:szCs w:val="28"/>
        </w:rPr>
        <w:t>выполняла</w:t>
      </w:r>
      <w:r>
        <w:rPr>
          <w:rFonts w:ascii="Times New Roman" w:hAnsi="Times New Roman" w:cs="Times New Roman"/>
          <w:sz w:val="28"/>
          <w:szCs w:val="28"/>
        </w:rPr>
        <w:t xml:space="preserve"> ООО «Хартия» с января 2022 года </w:t>
      </w:r>
      <w:r w:rsidRPr="00A30BA2">
        <w:rPr>
          <w:rFonts w:ascii="Times New Roman" w:hAnsi="Times New Roman" w:cs="Times New Roman"/>
          <w:sz w:val="28"/>
          <w:szCs w:val="28"/>
        </w:rPr>
        <w:t xml:space="preserve">оказывает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30BA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Экотехпром</w:t>
      </w:r>
      <w:proofErr w:type="spellEnd"/>
      <w:r w:rsidRPr="00A30B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F4927" w:rsidRDefault="00FF4927" w:rsidP="00FF49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BA2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25 декабря 2018 г. N 483-ФЗ "О внесении изменений в статью 291 Федерального закона "Об отходах производства и потребления", а также в соответствие с постановлением Правительства Москвы от 18.06.2019 №734-ПП с 1 января 2020 года приступили к раздельному сбору отходов</w:t>
      </w:r>
    </w:p>
    <w:p w:rsidR="00E9024D" w:rsidRPr="00FF4927" w:rsidRDefault="00E9024D" w:rsidP="00E902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92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и уборка территории</w:t>
      </w:r>
      <w:r w:rsidR="00FF4927" w:rsidRPr="00FF4927">
        <w:rPr>
          <w:rFonts w:ascii="Times New Roman" w:hAnsi="Times New Roman" w:cs="Times New Roman"/>
          <w:b/>
          <w:sz w:val="28"/>
          <w:szCs w:val="28"/>
        </w:rPr>
        <w:t xml:space="preserve"> в зимний период (уборка снега).</w:t>
      </w:r>
    </w:p>
    <w:p w:rsidR="00E9024D" w:rsidRPr="00415022" w:rsidRDefault="00E9024D" w:rsidP="00E902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5022">
        <w:rPr>
          <w:rFonts w:ascii="Times New Roman" w:hAnsi="Times New Roman" w:cs="Times New Roman"/>
          <w:bCs/>
          <w:iCs/>
          <w:sz w:val="28"/>
          <w:szCs w:val="28"/>
        </w:rPr>
        <w:t>В зимний период 202</w:t>
      </w:r>
      <w:r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Pr="00415022">
        <w:rPr>
          <w:rFonts w:ascii="Times New Roman" w:hAnsi="Times New Roman" w:cs="Times New Roman"/>
          <w:bCs/>
          <w:iCs/>
          <w:sz w:val="28"/>
          <w:szCs w:val="28"/>
        </w:rPr>
        <w:t xml:space="preserve"> года для вывоза снега ГБУ «</w:t>
      </w:r>
      <w:proofErr w:type="spellStart"/>
      <w:r w:rsidRPr="00415022">
        <w:rPr>
          <w:rFonts w:ascii="Times New Roman" w:hAnsi="Times New Roman" w:cs="Times New Roman"/>
          <w:bCs/>
          <w:iCs/>
          <w:sz w:val="28"/>
          <w:szCs w:val="28"/>
        </w:rPr>
        <w:t>Жилищником</w:t>
      </w:r>
      <w:proofErr w:type="spellEnd"/>
      <w:r w:rsidRPr="00415022">
        <w:rPr>
          <w:rFonts w:ascii="Times New Roman" w:hAnsi="Times New Roman" w:cs="Times New Roman"/>
          <w:bCs/>
          <w:iCs/>
          <w:sz w:val="28"/>
          <w:szCs w:val="28"/>
        </w:rPr>
        <w:t xml:space="preserve"> района </w:t>
      </w:r>
      <w:proofErr w:type="spellStart"/>
      <w:r w:rsidRPr="00415022">
        <w:rPr>
          <w:rFonts w:ascii="Times New Roman" w:hAnsi="Times New Roman" w:cs="Times New Roman"/>
          <w:bCs/>
          <w:iCs/>
          <w:sz w:val="28"/>
          <w:szCs w:val="28"/>
        </w:rPr>
        <w:t>Марфино</w:t>
      </w:r>
      <w:proofErr w:type="spellEnd"/>
      <w:r w:rsidRPr="00415022">
        <w:rPr>
          <w:rFonts w:ascii="Times New Roman" w:hAnsi="Times New Roman" w:cs="Times New Roman"/>
          <w:bCs/>
          <w:iCs/>
          <w:sz w:val="28"/>
          <w:szCs w:val="28"/>
        </w:rPr>
        <w:t xml:space="preserve">» было задействовано в круглосуточном режиме от 5 до 15 единиц специализированной (погрузочной и </w:t>
      </w:r>
      <w:proofErr w:type="spellStart"/>
      <w:r w:rsidRPr="00415022">
        <w:rPr>
          <w:rFonts w:ascii="Times New Roman" w:hAnsi="Times New Roman" w:cs="Times New Roman"/>
          <w:bCs/>
          <w:iCs/>
          <w:sz w:val="28"/>
          <w:szCs w:val="28"/>
        </w:rPr>
        <w:t>снеговывозящей</w:t>
      </w:r>
      <w:proofErr w:type="spellEnd"/>
      <w:r w:rsidRPr="00415022">
        <w:rPr>
          <w:rFonts w:ascii="Times New Roman" w:hAnsi="Times New Roman" w:cs="Times New Roman"/>
          <w:bCs/>
          <w:iCs/>
          <w:sz w:val="28"/>
          <w:szCs w:val="28"/>
        </w:rPr>
        <w:t>) техники.</w:t>
      </w:r>
    </w:p>
    <w:p w:rsidR="00043B37" w:rsidRDefault="00E9024D" w:rsidP="00541B74">
      <w:pPr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15022">
        <w:rPr>
          <w:rFonts w:ascii="Times New Roman" w:hAnsi="Times New Roman" w:cs="Times New Roman"/>
          <w:sz w:val="28"/>
          <w:szCs w:val="28"/>
        </w:rPr>
        <w:t xml:space="preserve"> </w:t>
      </w:r>
      <w:r w:rsidRPr="00415022">
        <w:rPr>
          <w:rFonts w:ascii="Times New Roman" w:hAnsi="Times New Roman" w:cs="Times New Roman"/>
          <w:bCs/>
          <w:iCs/>
          <w:sz w:val="28"/>
          <w:szCs w:val="28"/>
        </w:rPr>
        <w:t xml:space="preserve">С дворовых территорий и объектов дорожного хозяйства вывезено </w:t>
      </w:r>
      <w:r w:rsidR="004A3B33">
        <w:rPr>
          <w:rFonts w:ascii="Times New Roman" w:hAnsi="Times New Roman" w:cs="Times New Roman"/>
          <w:b/>
          <w:bCs/>
          <w:iCs/>
          <w:sz w:val="28"/>
          <w:szCs w:val="28"/>
        </w:rPr>
        <w:t>более 10 тысяч</w:t>
      </w:r>
      <w:r w:rsidRPr="00FF49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куб. м. снега.</w:t>
      </w:r>
    </w:p>
    <w:p w:rsidR="00045B16" w:rsidRPr="00520535" w:rsidRDefault="00043B37" w:rsidP="00045B1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45B16" w:rsidRPr="00520535">
        <w:rPr>
          <w:rFonts w:ascii="Times New Roman" w:hAnsi="Times New Roman" w:cs="Times New Roman"/>
          <w:sz w:val="28"/>
          <w:szCs w:val="28"/>
        </w:rPr>
        <w:t xml:space="preserve">Для выполнения программных мероприятий по </w:t>
      </w:r>
      <w:r w:rsidR="00045B16" w:rsidRPr="00520535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="00045B16" w:rsidRPr="00520535">
        <w:rPr>
          <w:rFonts w:ascii="Times New Roman" w:hAnsi="Times New Roman" w:cs="Times New Roman"/>
          <w:sz w:val="28"/>
          <w:szCs w:val="28"/>
        </w:rPr>
        <w:t xml:space="preserve">выделены денежные средства – </w:t>
      </w:r>
      <w:r w:rsidR="00520535">
        <w:rPr>
          <w:rFonts w:ascii="Times New Roman" w:hAnsi="Times New Roman" w:cs="Times New Roman"/>
          <w:b/>
          <w:sz w:val="28"/>
          <w:szCs w:val="28"/>
        </w:rPr>
        <w:t>33 038,971</w:t>
      </w:r>
      <w:r w:rsidR="00045B16" w:rsidRPr="00520535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045B16" w:rsidRPr="00520535">
        <w:rPr>
          <w:rFonts w:ascii="Times New Roman" w:hAnsi="Times New Roman" w:cs="Times New Roman"/>
          <w:sz w:val="28"/>
          <w:szCs w:val="28"/>
        </w:rPr>
        <w:t>., из них:</w:t>
      </w:r>
    </w:p>
    <w:p w:rsidR="00045B16" w:rsidRPr="00520535" w:rsidRDefault="00045B16" w:rsidP="00045B16">
      <w:pPr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535">
        <w:rPr>
          <w:rFonts w:ascii="Times New Roman" w:hAnsi="Times New Roman" w:cs="Times New Roman"/>
          <w:sz w:val="28"/>
          <w:szCs w:val="28"/>
        </w:rPr>
        <w:t xml:space="preserve"> Средства экономического развития района (СЭРР) на сумму </w:t>
      </w:r>
      <w:proofErr w:type="gramStart"/>
      <w:r w:rsidR="00520535" w:rsidRPr="00520535">
        <w:rPr>
          <w:rFonts w:ascii="Times New Roman" w:hAnsi="Times New Roman" w:cs="Times New Roman"/>
          <w:b/>
          <w:sz w:val="28"/>
          <w:szCs w:val="28"/>
        </w:rPr>
        <w:t xml:space="preserve">954,748 </w:t>
      </w:r>
      <w:r w:rsidRPr="00520535">
        <w:rPr>
          <w:rFonts w:ascii="Times New Roman" w:hAnsi="Times New Roman" w:cs="Times New Roman"/>
          <w:b/>
          <w:sz w:val="28"/>
          <w:szCs w:val="28"/>
        </w:rPr>
        <w:t xml:space="preserve"> тыс.</w:t>
      </w:r>
      <w:proofErr w:type="gramEnd"/>
      <w:r w:rsidRPr="00520535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Pr="00520535">
        <w:rPr>
          <w:rFonts w:ascii="Times New Roman" w:hAnsi="Times New Roman" w:cs="Times New Roman"/>
          <w:sz w:val="28"/>
          <w:szCs w:val="28"/>
        </w:rPr>
        <w:t xml:space="preserve"> Денежные средства были направлены на выполнение работ по </w:t>
      </w:r>
      <w:r w:rsidR="00520535" w:rsidRPr="00520535">
        <w:rPr>
          <w:rFonts w:ascii="Times New Roman" w:hAnsi="Times New Roman" w:cs="Times New Roman"/>
          <w:sz w:val="28"/>
          <w:szCs w:val="28"/>
        </w:rPr>
        <w:t xml:space="preserve">устройству площадки для выгула домашних животных по адресу: Гостиничный пр. д.2 . Установлено оборудование для площадки – 7 ед. и ограждения по периметру – 74 </w:t>
      </w:r>
      <w:proofErr w:type="spellStart"/>
      <w:r w:rsidR="00520535" w:rsidRPr="00520535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="00520535" w:rsidRPr="00520535">
        <w:rPr>
          <w:rFonts w:ascii="Times New Roman" w:hAnsi="Times New Roman" w:cs="Times New Roman"/>
          <w:sz w:val="28"/>
          <w:szCs w:val="28"/>
        </w:rPr>
        <w:t>.</w:t>
      </w:r>
    </w:p>
    <w:p w:rsidR="00520535" w:rsidRPr="001475CE" w:rsidRDefault="00520535" w:rsidP="00045B16">
      <w:pPr>
        <w:numPr>
          <w:ilvl w:val="0"/>
          <w:numId w:val="4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475CE">
        <w:rPr>
          <w:rFonts w:ascii="Times New Roman" w:hAnsi="Times New Roman" w:cs="Times New Roman"/>
          <w:sz w:val="28"/>
          <w:szCs w:val="28"/>
        </w:rPr>
        <w:t>редства стимулирования управ районов (СУР) – 23 373,662 тыс. руб.</w:t>
      </w:r>
    </w:p>
    <w:p w:rsidR="001475CE" w:rsidRPr="00C40E34" w:rsidRDefault="001475CE" w:rsidP="001475CE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0E34">
        <w:rPr>
          <w:rFonts w:ascii="Times New Roman" w:hAnsi="Times New Roman" w:cs="Times New Roman"/>
          <w:b/>
          <w:sz w:val="28"/>
          <w:szCs w:val="28"/>
        </w:rPr>
        <w:t>Первый транш – 21 687,173 тыс. руб.</w:t>
      </w:r>
    </w:p>
    <w:p w:rsidR="00C40E34" w:rsidRDefault="00C40E34" w:rsidP="00C40E34">
      <w:pPr>
        <w:pStyle w:val="a3"/>
        <w:numPr>
          <w:ilvl w:val="1"/>
          <w:numId w:val="4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40E34">
        <w:rPr>
          <w:rFonts w:ascii="Times New Roman" w:hAnsi="Times New Roman" w:cs="Times New Roman"/>
          <w:sz w:val="28"/>
          <w:szCs w:val="28"/>
        </w:rPr>
        <w:t>программа сформирована по 10</w:t>
      </w:r>
      <w:r w:rsidR="00045B16" w:rsidRPr="00C40E34">
        <w:rPr>
          <w:rFonts w:ascii="Times New Roman" w:hAnsi="Times New Roman" w:cs="Times New Roman"/>
          <w:sz w:val="28"/>
          <w:szCs w:val="28"/>
        </w:rPr>
        <w:t xml:space="preserve"> </w:t>
      </w:r>
      <w:r w:rsidR="00565284" w:rsidRPr="00C40E34">
        <w:rPr>
          <w:rFonts w:ascii="Times New Roman" w:hAnsi="Times New Roman" w:cs="Times New Roman"/>
          <w:sz w:val="28"/>
          <w:szCs w:val="28"/>
        </w:rPr>
        <w:t>адресам</w:t>
      </w:r>
      <w:r w:rsidR="00565284" w:rsidRPr="00C40E34">
        <w:rPr>
          <w:rFonts w:ascii="Times New Roman" w:hAnsi="Times New Roman" w:cs="Times New Roman"/>
          <w:b/>
          <w:sz w:val="28"/>
          <w:szCs w:val="28"/>
        </w:rPr>
        <w:t>:</w:t>
      </w:r>
      <w:r w:rsidRPr="00C40E34">
        <w:rPr>
          <w:rFonts w:ascii="Times New Roman" w:hAnsi="Times New Roman" w:cs="Times New Roman"/>
          <w:sz w:val="28"/>
          <w:szCs w:val="28"/>
        </w:rPr>
        <w:t xml:space="preserve"> </w:t>
      </w:r>
      <w:r w:rsidRPr="00C40E34">
        <w:rPr>
          <w:rFonts w:ascii="Times New Roman" w:hAnsi="Times New Roman" w:cs="Times New Roman"/>
          <w:bCs/>
          <w:iCs/>
          <w:sz w:val="28"/>
          <w:szCs w:val="28"/>
        </w:rPr>
        <w:t xml:space="preserve">ул. Ботаническая д.1, д.5, д.9, ул. </w:t>
      </w:r>
      <w:proofErr w:type="spellStart"/>
      <w:r w:rsidRPr="00C40E34">
        <w:rPr>
          <w:rFonts w:ascii="Times New Roman" w:hAnsi="Times New Roman" w:cs="Times New Roman"/>
          <w:bCs/>
          <w:iCs/>
          <w:sz w:val="28"/>
          <w:szCs w:val="28"/>
        </w:rPr>
        <w:t>Кашенкин</w:t>
      </w:r>
      <w:proofErr w:type="spellEnd"/>
      <w:r w:rsidRPr="00C40E34">
        <w:rPr>
          <w:rFonts w:ascii="Times New Roman" w:hAnsi="Times New Roman" w:cs="Times New Roman"/>
          <w:bCs/>
          <w:iCs/>
          <w:sz w:val="28"/>
          <w:szCs w:val="28"/>
        </w:rPr>
        <w:t xml:space="preserve"> Луг, д.3,5, ул. Ак. Королёва д.28 к.2, д.30, ул. </w:t>
      </w:r>
      <w:r w:rsidR="00FF4927">
        <w:rPr>
          <w:rFonts w:ascii="Times New Roman" w:hAnsi="Times New Roman" w:cs="Times New Roman"/>
          <w:bCs/>
          <w:iCs/>
          <w:sz w:val="28"/>
          <w:szCs w:val="28"/>
        </w:rPr>
        <w:t xml:space="preserve">Ак. Комарова д.7а., д.11, </w:t>
      </w:r>
      <w:r w:rsidRPr="00C40E34">
        <w:rPr>
          <w:rFonts w:ascii="Times New Roman" w:hAnsi="Times New Roman" w:cs="Times New Roman"/>
          <w:bCs/>
          <w:iCs/>
          <w:sz w:val="28"/>
          <w:szCs w:val="28"/>
        </w:rPr>
        <w:t xml:space="preserve">Б. </w:t>
      </w:r>
      <w:proofErr w:type="spellStart"/>
      <w:r w:rsidRPr="00C40E34">
        <w:rPr>
          <w:rFonts w:ascii="Times New Roman" w:hAnsi="Times New Roman" w:cs="Times New Roman"/>
          <w:bCs/>
          <w:iCs/>
          <w:sz w:val="28"/>
          <w:szCs w:val="28"/>
        </w:rPr>
        <w:t>Марфинская</w:t>
      </w:r>
      <w:proofErr w:type="spellEnd"/>
      <w:r w:rsidRPr="00C40E34">
        <w:rPr>
          <w:rFonts w:ascii="Times New Roman" w:hAnsi="Times New Roman" w:cs="Times New Roman"/>
          <w:bCs/>
          <w:iCs/>
          <w:sz w:val="28"/>
          <w:szCs w:val="28"/>
        </w:rPr>
        <w:t xml:space="preserve"> ул., д.6, Гостиничная ул., д.6 к.1.</w:t>
      </w:r>
    </w:p>
    <w:p w:rsidR="00FF4927" w:rsidRPr="00C40E34" w:rsidRDefault="00FF4927" w:rsidP="00FF492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45B16" w:rsidRPr="00C40E34" w:rsidRDefault="00C40E34" w:rsidP="00C40E34">
      <w:pPr>
        <w:jc w:val="both"/>
        <w:rPr>
          <w:rFonts w:ascii="Times New Roman" w:hAnsi="Times New Roman" w:cs="Times New Roman"/>
          <w:sz w:val="28"/>
          <w:szCs w:val="28"/>
        </w:rPr>
      </w:pPr>
      <w:r w:rsidRPr="00C40E34">
        <w:rPr>
          <w:rFonts w:ascii="Times New Roman" w:hAnsi="Times New Roman" w:cs="Times New Roman"/>
          <w:sz w:val="28"/>
          <w:szCs w:val="28"/>
        </w:rPr>
        <w:t>Выполнены работы по модернизации детских и спортивных площадок:</w:t>
      </w:r>
    </w:p>
    <w:p w:rsidR="00C40E34" w:rsidRPr="00C40E34" w:rsidRDefault="00C40E34" w:rsidP="00C40E34">
      <w:pPr>
        <w:jc w:val="both"/>
        <w:rPr>
          <w:rFonts w:ascii="Times New Roman" w:hAnsi="Times New Roman" w:cs="Times New Roman"/>
          <w:sz w:val="28"/>
          <w:szCs w:val="28"/>
        </w:rPr>
      </w:pPr>
      <w:r w:rsidRPr="00C40E34">
        <w:rPr>
          <w:rFonts w:ascii="Times New Roman" w:hAnsi="Times New Roman" w:cs="Times New Roman"/>
          <w:sz w:val="28"/>
          <w:szCs w:val="28"/>
        </w:rPr>
        <w:t>- устройство покрытия на детских площадках- 1 562,</w:t>
      </w:r>
      <w:r w:rsidR="00565284" w:rsidRPr="00C40E34">
        <w:rPr>
          <w:rFonts w:ascii="Times New Roman" w:hAnsi="Times New Roman" w:cs="Times New Roman"/>
          <w:sz w:val="28"/>
          <w:szCs w:val="28"/>
        </w:rPr>
        <w:t>03 м</w:t>
      </w:r>
      <w:r w:rsidRPr="00C40E34">
        <w:rPr>
          <w:rFonts w:ascii="Times New Roman" w:hAnsi="Times New Roman" w:cs="Times New Roman"/>
          <w:sz w:val="28"/>
          <w:szCs w:val="28"/>
        </w:rPr>
        <w:t>2</w:t>
      </w:r>
    </w:p>
    <w:p w:rsidR="00C40E34" w:rsidRPr="00C40E34" w:rsidRDefault="00C40E34" w:rsidP="00C40E34">
      <w:pPr>
        <w:jc w:val="both"/>
        <w:rPr>
          <w:rFonts w:ascii="Times New Roman" w:hAnsi="Times New Roman" w:cs="Times New Roman"/>
          <w:sz w:val="28"/>
          <w:szCs w:val="28"/>
        </w:rPr>
      </w:pPr>
      <w:r w:rsidRPr="00C40E34">
        <w:rPr>
          <w:rFonts w:ascii="Times New Roman" w:hAnsi="Times New Roman" w:cs="Times New Roman"/>
          <w:sz w:val="28"/>
          <w:szCs w:val="28"/>
        </w:rPr>
        <w:t>- устройство покрытия на спортивных площадках – 442 м2</w:t>
      </w:r>
    </w:p>
    <w:p w:rsidR="00C40E34" w:rsidRDefault="00C40E34" w:rsidP="00C40E34">
      <w:pPr>
        <w:jc w:val="both"/>
        <w:rPr>
          <w:rFonts w:ascii="Times New Roman" w:hAnsi="Times New Roman" w:cs="Times New Roman"/>
          <w:sz w:val="28"/>
          <w:szCs w:val="28"/>
        </w:rPr>
      </w:pPr>
      <w:r w:rsidRPr="00C40E34">
        <w:rPr>
          <w:rFonts w:ascii="Times New Roman" w:hAnsi="Times New Roman" w:cs="Times New Roman"/>
          <w:sz w:val="28"/>
          <w:szCs w:val="28"/>
        </w:rPr>
        <w:t>- замена игрового оборудования – 170 ед.</w:t>
      </w:r>
    </w:p>
    <w:p w:rsidR="00C40E34" w:rsidRDefault="00C40E34" w:rsidP="00C40E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Разработка проектно- сметной документации по КСОДД по адресам</w:t>
      </w:r>
      <w:r w:rsidR="00FF4927">
        <w:rPr>
          <w:rFonts w:ascii="Times New Roman" w:hAnsi="Times New Roman" w:cs="Times New Roman"/>
          <w:sz w:val="28"/>
          <w:szCs w:val="28"/>
        </w:rPr>
        <w:t xml:space="preserve">: 2й и 3й Гостиничный проезды </w:t>
      </w:r>
    </w:p>
    <w:p w:rsidR="00C40E34" w:rsidRDefault="00565284" w:rsidP="00C40E34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C40E34">
        <w:rPr>
          <w:rFonts w:ascii="Times New Roman" w:hAnsi="Times New Roman" w:cs="Times New Roman"/>
          <w:b/>
          <w:sz w:val="28"/>
          <w:szCs w:val="28"/>
        </w:rPr>
        <w:t>транш</w:t>
      </w:r>
      <w:r w:rsidR="00C40E34" w:rsidRPr="00C40E3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C40E34">
        <w:rPr>
          <w:rFonts w:ascii="Times New Roman" w:hAnsi="Times New Roman" w:cs="Times New Roman"/>
          <w:b/>
          <w:sz w:val="28"/>
          <w:szCs w:val="28"/>
        </w:rPr>
        <w:t>1 </w:t>
      </w:r>
      <w:r>
        <w:rPr>
          <w:rFonts w:ascii="Times New Roman" w:hAnsi="Times New Roman" w:cs="Times New Roman"/>
          <w:b/>
          <w:sz w:val="28"/>
          <w:szCs w:val="28"/>
        </w:rPr>
        <w:t xml:space="preserve">686,489 </w:t>
      </w:r>
      <w:r w:rsidRPr="00C40E34">
        <w:rPr>
          <w:rFonts w:ascii="Times New Roman" w:hAnsi="Times New Roman" w:cs="Times New Roman"/>
          <w:b/>
          <w:sz w:val="28"/>
          <w:szCs w:val="28"/>
        </w:rPr>
        <w:t>тыс.</w:t>
      </w:r>
      <w:r w:rsidR="00C40E34" w:rsidRPr="00C40E34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C40E34" w:rsidRDefault="00C40E34" w:rsidP="00C40E3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КСОДД по адресам:</w:t>
      </w:r>
      <w:r w:rsidR="008F37CF">
        <w:rPr>
          <w:rFonts w:ascii="Times New Roman" w:hAnsi="Times New Roman" w:cs="Times New Roman"/>
          <w:sz w:val="28"/>
          <w:szCs w:val="28"/>
        </w:rPr>
        <w:t xml:space="preserve"> Гостиничная </w:t>
      </w:r>
      <w:proofErr w:type="gramStart"/>
      <w:r w:rsidR="008F37CF">
        <w:rPr>
          <w:rFonts w:ascii="Times New Roman" w:hAnsi="Times New Roman" w:cs="Times New Roman"/>
          <w:sz w:val="28"/>
          <w:szCs w:val="28"/>
        </w:rPr>
        <w:t>ул.,д.</w:t>
      </w:r>
      <w:proofErr w:type="gramEnd"/>
      <w:r w:rsidR="008F37CF">
        <w:rPr>
          <w:rFonts w:ascii="Times New Roman" w:hAnsi="Times New Roman" w:cs="Times New Roman"/>
          <w:sz w:val="28"/>
          <w:szCs w:val="28"/>
        </w:rPr>
        <w:t xml:space="preserve">4 А корп.8, Гостиничная ул.,д.4 корп.9, Гостиничная ул.,д.8 корп.1, Проектируемый пр. № 589, Б. </w:t>
      </w:r>
      <w:proofErr w:type="spellStart"/>
      <w:r w:rsidR="008F37CF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="008F37CF">
        <w:rPr>
          <w:rFonts w:ascii="Times New Roman" w:hAnsi="Times New Roman" w:cs="Times New Roman"/>
          <w:sz w:val="28"/>
          <w:szCs w:val="28"/>
        </w:rPr>
        <w:t xml:space="preserve"> ул.,д.4 корп.2</w:t>
      </w:r>
    </w:p>
    <w:p w:rsidR="008F37CF" w:rsidRDefault="008F37CF" w:rsidP="00C40E3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организации пешеходных переходов</w:t>
      </w:r>
      <w:r w:rsidR="00565284">
        <w:rPr>
          <w:rFonts w:ascii="Times New Roman" w:hAnsi="Times New Roman" w:cs="Times New Roman"/>
          <w:sz w:val="28"/>
          <w:szCs w:val="28"/>
        </w:rPr>
        <w:t xml:space="preserve">, установке дорожных знаков, искусственных неровностей, нанесение дорожной разметки. </w:t>
      </w:r>
    </w:p>
    <w:p w:rsidR="008F37CF" w:rsidRDefault="008F37CF" w:rsidP="00C40E34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40E34" w:rsidRDefault="00C40E34" w:rsidP="00C40E34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Средства на ремонт асфальтового покрытия «большими картами» с заменой бортового камня- </w:t>
      </w:r>
      <w:r w:rsidRPr="00565284">
        <w:rPr>
          <w:rFonts w:ascii="Times New Roman" w:hAnsi="Times New Roman" w:cs="Times New Roman"/>
          <w:b/>
          <w:sz w:val="28"/>
          <w:szCs w:val="28"/>
        </w:rPr>
        <w:t>8 710,831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40E34" w:rsidRPr="00FF4927" w:rsidRDefault="00C40E34" w:rsidP="00C40E3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F492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Работы выполнены по </w:t>
      </w:r>
      <w:r w:rsidRPr="00FF4927">
        <w:rPr>
          <w:rFonts w:ascii="Times New Roman" w:hAnsi="Times New Roman" w:cs="Times New Roman"/>
          <w:b/>
          <w:bCs/>
          <w:iCs/>
          <w:sz w:val="28"/>
          <w:szCs w:val="28"/>
        </w:rPr>
        <w:t>6-</w:t>
      </w:r>
      <w:r w:rsidR="0002183D" w:rsidRPr="00FF4927">
        <w:rPr>
          <w:rFonts w:ascii="Times New Roman" w:hAnsi="Times New Roman" w:cs="Times New Roman"/>
          <w:b/>
          <w:bCs/>
          <w:iCs/>
          <w:sz w:val="28"/>
          <w:szCs w:val="28"/>
        </w:rPr>
        <w:t>ти</w:t>
      </w:r>
      <w:r w:rsidR="0002183D" w:rsidRPr="00FF4927">
        <w:rPr>
          <w:rFonts w:ascii="Times New Roman" w:hAnsi="Times New Roman" w:cs="Times New Roman"/>
          <w:bCs/>
          <w:iCs/>
          <w:sz w:val="28"/>
          <w:szCs w:val="28"/>
        </w:rPr>
        <w:t xml:space="preserve"> адресам</w:t>
      </w:r>
      <w:r w:rsidRPr="00FF4927">
        <w:rPr>
          <w:rFonts w:ascii="Times New Roman" w:hAnsi="Times New Roman" w:cs="Times New Roman"/>
          <w:bCs/>
          <w:iCs/>
          <w:sz w:val="28"/>
          <w:szCs w:val="28"/>
        </w:rPr>
        <w:t>: ул. Академика Королёва, д.28 к.3, д.28 к.2, д.32</w:t>
      </w:r>
      <w:r w:rsidR="0002183D" w:rsidRPr="00FF4927">
        <w:rPr>
          <w:rFonts w:ascii="Times New Roman" w:hAnsi="Times New Roman" w:cs="Times New Roman"/>
          <w:bCs/>
          <w:iCs/>
          <w:sz w:val="28"/>
          <w:szCs w:val="28"/>
        </w:rPr>
        <w:t>, ул.</w:t>
      </w:r>
      <w:r w:rsidRPr="00FF4927">
        <w:rPr>
          <w:rFonts w:ascii="Times New Roman" w:hAnsi="Times New Roman" w:cs="Times New Roman"/>
          <w:bCs/>
          <w:iCs/>
          <w:sz w:val="28"/>
          <w:szCs w:val="28"/>
        </w:rPr>
        <w:t xml:space="preserve"> Ботаническая, д.3, д.5, д.7. </w:t>
      </w:r>
    </w:p>
    <w:p w:rsidR="00C40E34" w:rsidRDefault="00C40E34" w:rsidP="00C40E3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ремонт асфальтового покрытия дворовых проездов – 5 091,05 м2</w:t>
      </w:r>
    </w:p>
    <w:p w:rsidR="00E9024D" w:rsidRDefault="00C40E34" w:rsidP="00C40E3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ремонт асфальтового покрытия тротуаров - </w:t>
      </w:r>
      <w:r w:rsidR="00E9024D">
        <w:rPr>
          <w:rFonts w:ascii="Times New Roman" w:hAnsi="Times New Roman" w:cs="Times New Roman"/>
          <w:bCs/>
          <w:iCs/>
          <w:sz w:val="28"/>
          <w:szCs w:val="28"/>
        </w:rPr>
        <w:t xml:space="preserve"> 1915,60 м2</w:t>
      </w:r>
    </w:p>
    <w:p w:rsidR="00E9024D" w:rsidRDefault="00E9024D" w:rsidP="00C40E34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ремонт асфальтового покрытия – 2225 м2</w:t>
      </w:r>
    </w:p>
    <w:p w:rsidR="00FF4927" w:rsidRPr="000B5EC3" w:rsidRDefault="00E9024D" w:rsidP="000B5EC3">
      <w:pPr>
        <w:pStyle w:val="a3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замена бортового камня – 956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п.м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F76DF" w:rsidRPr="002812E2" w:rsidRDefault="00CF76DF" w:rsidP="002812E2">
      <w:pPr>
        <w:pStyle w:val="a3"/>
        <w:numPr>
          <w:ilvl w:val="0"/>
          <w:numId w:val="4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812E2">
        <w:rPr>
          <w:rFonts w:ascii="Times New Roman" w:hAnsi="Times New Roman" w:cs="Times New Roman"/>
          <w:b/>
          <w:bCs/>
          <w:sz w:val="32"/>
          <w:szCs w:val="32"/>
          <w:u w:val="single"/>
        </w:rPr>
        <w:t>Участие в работе по предупреждению и ликвидации чрезвычайных ситуаций по обеспечению пожарной безопасности.</w:t>
      </w:r>
    </w:p>
    <w:p w:rsidR="00CF76DF" w:rsidRPr="006B4B5C" w:rsidRDefault="00CF76DF" w:rsidP="006B4B5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i/>
          <w:color w:val="C00000"/>
          <w:sz w:val="28"/>
          <w:szCs w:val="28"/>
          <w:u w:val="single"/>
        </w:rPr>
      </w:pPr>
    </w:p>
    <w:p w:rsidR="0082057A" w:rsidRPr="003D7C45" w:rsidRDefault="0082057A" w:rsidP="008205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Федеральным законом от 21.12.94 года №68-ФЗ «О защите населения и территорий от чрезвычайных ситуаций природного и техногенного характера» и во исполнение распоряжения префекта СВАО  от 10.03.2017 года №01-18-98 «О создании спасательных служб в СВАО г. Москвы»,</w:t>
      </w:r>
      <w:r w:rsidRPr="003D7C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 ГБУ «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создана аварийно-восстановительная команда предназначенное для проведения первоочередных работ в зоне чрезвычайной ситуации (поражения) по локализации очагов разрушений и повышенной опасности, устранению аварий и повреждений на сетях и линиях коммунальных и производственных коммуникаций, созданию минимально необходимых условий для жизнеобеспечения населения, а также по санитарной очистке и обеззараживанию территории.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Аварийно-восстановительная команда оснащена специальной техникой, оборудованием, снаряжением, инструментами и материалами, подготовленные для проведения аварийно-спасательных и других неотложных работ в очагах поражения и зонах чрезвычайных ситуаций.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 Аварийно-восстановительной команды состоит из 34 квалифицированных сотрудников из числа электросварщиков, электриков, сантехников, плотников, водителей комбинированных дорожных машин, дворников и рабочими зеленого хозяйства.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 аварийно-восстановительной командой закреплены 4 единицы техники: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- Фронтальный погрузчик универсальный </w:t>
      </w:r>
      <w:r w:rsidR="00FA75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</w:t>
      </w: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-1 ед.;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Трактор Беларусь 82.1 универсальная-1 ед.;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КАМАЗ ЭД-244</w:t>
      </w:r>
      <w:proofErr w:type="gram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КМ(</w:t>
      </w:r>
      <w:proofErr w:type="gram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53605) -1 ед.;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- УАЗ (390945)-1 ед.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Аварийно-восстановительная команда в ГБУ «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», для проведения аварийно-спасательных и других неотложных работ готова.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Проведена определенная работа по реализации мероприятий гражданской обороны, совершенствованию объектовой системы предупреждения и ликвидации чрезвычайных ситуаций, отрабатывались вопросы повышения эффективности защиты рабочих и служащих, проводилась практическая работа по предупреждению чрезвычайных ситуаций, усовершенствована структура управления формированиями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ГОиЧС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постоянно уточнялись схемы оповещения ГБУ «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82057A" w:rsidRPr="003D7C45" w:rsidRDefault="0082057A" w:rsidP="008205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Планом основных мероприятий на 2021 год в ГБУ «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  <w:lang w:bidi="ru-RU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проведены: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- 22.07.2021 - ш</w:t>
      </w: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табная тренировка на тему: «Действия руководящего состава, сил и средств районного звена МГСЧС при угрозе, возникновении и ликвидации последствий на коммунальных сетях жилого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сектора»;</w:t>
      </w:r>
    </w:p>
    <w:p w:rsidR="0082057A" w:rsidRPr="0082057A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57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- 21.10.2021 - штабная тренировка на тему: Деятельность ГБУ «</w:t>
      </w:r>
      <w:proofErr w:type="spellStart"/>
      <w:r w:rsidRPr="0082057A">
        <w:rPr>
          <w:rFonts w:ascii="Times New Roman" w:hAnsi="Times New Roman" w:cs="Times New Roman"/>
          <w:bCs/>
          <w:sz w:val="28"/>
          <w:szCs w:val="28"/>
        </w:rPr>
        <w:t>Жилищник</w:t>
      </w:r>
      <w:proofErr w:type="spellEnd"/>
      <w:r w:rsidRPr="0082057A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proofErr w:type="spellStart"/>
      <w:r w:rsidRPr="0082057A">
        <w:rPr>
          <w:rFonts w:ascii="Times New Roman" w:hAnsi="Times New Roman" w:cs="Times New Roman"/>
          <w:bCs/>
          <w:sz w:val="28"/>
          <w:szCs w:val="28"/>
        </w:rPr>
        <w:t>Марфино</w:t>
      </w:r>
      <w:proofErr w:type="spellEnd"/>
      <w:r w:rsidRPr="0082057A">
        <w:rPr>
          <w:rFonts w:ascii="Times New Roman" w:hAnsi="Times New Roman" w:cs="Times New Roman"/>
          <w:bCs/>
          <w:sz w:val="28"/>
          <w:szCs w:val="28"/>
        </w:rPr>
        <w:t>», при переводе на условия военного времени</w:t>
      </w:r>
      <w:proofErr w:type="gramStart"/>
      <w:r w:rsidRPr="0082057A">
        <w:rPr>
          <w:rFonts w:ascii="Times New Roman" w:hAnsi="Times New Roman" w:cs="Times New Roman"/>
          <w:bCs/>
          <w:sz w:val="28"/>
          <w:szCs w:val="28"/>
        </w:rPr>
        <w:t>» .</w:t>
      </w:r>
      <w:proofErr w:type="gramEnd"/>
      <w:r w:rsidRPr="0082057A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2057A" w:rsidRPr="003D7C45" w:rsidRDefault="0082057A" w:rsidP="008205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Принимали участие в проведении штабных тренировок районного звена окружной территориальной подсистемы Московской городской системы предупреждения и ликвидации чрезвычайных ситуаций (МГСЧС) под руководством главы управы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82057A" w:rsidRPr="003D7C45" w:rsidRDefault="0082057A" w:rsidP="0082057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Цели тренировки: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Определить степень готовности сил и средств объектового звена МГСЧС к выполнению возложенных на них задач, при возникновении чрезвычайных ситуаций природного и техногенного характера.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Оценить содержание и реальность Плана действий ГБУ «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города Москвы по предупреждению и ликвидации чрезвычайных ситуаций.</w:t>
      </w:r>
    </w:p>
    <w:p w:rsidR="0082057A" w:rsidRPr="003D7C45" w:rsidRDefault="0082057A" w:rsidP="008205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Дать практику руководящему составу объектового звена МГСЧС в оценке обстановки и выработке предложений председателю Комиссии по предупреждению и ликвидации чрезвычайных ситуаций и обеспечению пожарной безопасности ГБУ «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города Москвы для принятия решений на ликвидацию последствий чрезвычайной ситуации.</w:t>
      </w:r>
    </w:p>
    <w:p w:rsidR="0082057A" w:rsidRPr="003D7C45" w:rsidRDefault="0082057A" w:rsidP="0082057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Повышение уровня профессиональной подготовки и квалификации должностных лиц по вопросам профилактики чрезвычайных ситуаций, обучение сотрудников организации в области защиты от чрезвычайных ситуаций природного и техногенного характера.</w:t>
      </w:r>
    </w:p>
    <w:p w:rsidR="0082057A" w:rsidRPr="003D7C45" w:rsidRDefault="0082057A" w:rsidP="008205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целях подготовки неработающего населения к защите в условиях чрезвычайных ситуаций мирного и военного времени распоряжением управы от 02.07.2021 года № 01-19-108/21В районе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базе ГБУ «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создан один учебно-консультационный пункт (далее-УКП по ГО) для консультирования неработающего населения в области гражданской обороны и чрезвычайных ситуациях (далее ГО и ЧС), расположенный по адресу: г. Москва, ул. Комарова, дом 9. Обеспечивается обязательное прохождение консультантами районных учебно-консультационных пунктов по гражданской обороне и чрезвычайным ситуациям в образовательном учреждении ГКУ УМЦ по ГОЧС СВАО.</w:t>
      </w:r>
    </w:p>
    <w:p w:rsidR="0082057A" w:rsidRPr="003D7C45" w:rsidRDefault="0082057A" w:rsidP="008205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="00FA75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30 декабря 2021 года приведена</w:t>
      </w:r>
      <w:bookmarkStart w:id="0" w:name="_GoBack"/>
      <w:bookmarkEnd w:id="0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организация функционирования учебно-консультационного пункта по гражданской обороне и чрезвычайным ситуациям в соответствии с методическими рекомендациями МЧС РФ.</w:t>
      </w:r>
    </w:p>
    <w:p w:rsidR="0082057A" w:rsidRPr="003D7C45" w:rsidRDefault="0082057A" w:rsidP="008205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Организовано информирование населения о возможности возникновения чрезвычайных ситуаций природного и техногенного характера на территории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 также о способах защиты от них. На регулярной основе проводятся консультации с населением по вопросам возникновения и профилактики пожаров.</w:t>
      </w:r>
    </w:p>
    <w:p w:rsidR="0082057A" w:rsidRPr="003D7C45" w:rsidRDefault="0082057A" w:rsidP="008205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соответствии с распоряжением префекта СВАО г. Москвы было принято участие в смотре-конкурсе учебно-консультационных пунктов по гражданской обороне и чрезвычайным ситуациям (далее-УКП ГО) в жилищно-эксплуатационных организациях СВАО города Москвы.</w:t>
      </w:r>
    </w:p>
    <w:p w:rsidR="0082057A" w:rsidRPr="0082057A" w:rsidRDefault="0082057A" w:rsidP="0082057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57A">
        <w:rPr>
          <w:rFonts w:ascii="Times New Roman" w:hAnsi="Times New Roman" w:cs="Times New Roman"/>
          <w:bCs/>
          <w:sz w:val="28"/>
          <w:szCs w:val="28"/>
        </w:rPr>
        <w:t xml:space="preserve">Работа по обеспечению пожарной безопасности в жилом секторе района </w:t>
      </w:r>
      <w:proofErr w:type="spellStart"/>
      <w:r w:rsidRPr="0082057A">
        <w:rPr>
          <w:rFonts w:ascii="Times New Roman" w:hAnsi="Times New Roman" w:cs="Times New Roman"/>
          <w:bCs/>
          <w:sz w:val="28"/>
          <w:szCs w:val="28"/>
        </w:rPr>
        <w:t>Марфино</w:t>
      </w:r>
      <w:proofErr w:type="spellEnd"/>
      <w:r w:rsidRPr="0082057A">
        <w:rPr>
          <w:rFonts w:ascii="Times New Roman" w:hAnsi="Times New Roman" w:cs="Times New Roman"/>
          <w:bCs/>
          <w:sz w:val="28"/>
          <w:szCs w:val="28"/>
        </w:rPr>
        <w:t xml:space="preserve">, предупреждению пожаров, предотвращению гибели и </w:t>
      </w:r>
      <w:proofErr w:type="spellStart"/>
      <w:r w:rsidR="00541B74">
        <w:rPr>
          <w:rFonts w:ascii="Times New Roman" w:hAnsi="Times New Roman" w:cs="Times New Roman"/>
          <w:bCs/>
          <w:sz w:val="28"/>
          <w:szCs w:val="28"/>
        </w:rPr>
        <w:t>травмированию</w:t>
      </w:r>
      <w:proofErr w:type="spellEnd"/>
      <w:r w:rsidRPr="0082057A">
        <w:rPr>
          <w:rFonts w:ascii="Times New Roman" w:hAnsi="Times New Roman" w:cs="Times New Roman"/>
          <w:bCs/>
          <w:sz w:val="28"/>
          <w:szCs w:val="28"/>
        </w:rPr>
        <w:t xml:space="preserve"> людей</w:t>
      </w:r>
      <w:r w:rsidR="00541B74">
        <w:rPr>
          <w:rFonts w:ascii="Times New Roman" w:hAnsi="Times New Roman" w:cs="Times New Roman"/>
          <w:bCs/>
          <w:sz w:val="28"/>
          <w:szCs w:val="28"/>
        </w:rPr>
        <w:t>,</w:t>
      </w:r>
      <w:r w:rsidRPr="0082057A">
        <w:rPr>
          <w:rFonts w:ascii="Times New Roman" w:hAnsi="Times New Roman" w:cs="Times New Roman"/>
          <w:bCs/>
          <w:sz w:val="28"/>
          <w:szCs w:val="28"/>
        </w:rPr>
        <w:t xml:space="preserve"> организовывалась в соответствии </w:t>
      </w:r>
      <w:proofErr w:type="gramStart"/>
      <w:r w:rsidRPr="0082057A">
        <w:rPr>
          <w:rFonts w:ascii="Times New Roman" w:hAnsi="Times New Roman" w:cs="Times New Roman"/>
          <w:bCs/>
          <w:sz w:val="28"/>
          <w:szCs w:val="28"/>
        </w:rPr>
        <w:t>с  Постановление</w:t>
      </w:r>
      <w:proofErr w:type="gramEnd"/>
      <w:r w:rsidRPr="0082057A">
        <w:rPr>
          <w:rFonts w:ascii="Times New Roman" w:hAnsi="Times New Roman" w:cs="Times New Roman"/>
          <w:bCs/>
          <w:sz w:val="28"/>
          <w:szCs w:val="28"/>
        </w:rPr>
        <w:t xml:space="preserve"> Правительства РФ от 16.09.2020 N 1479 (ред. от 21.05.2021) "Об утверждении Правил противопожарного режима в Российской Федерации"</w:t>
      </w:r>
      <w:r w:rsidR="00541B74">
        <w:rPr>
          <w:rFonts w:ascii="Times New Roman" w:hAnsi="Times New Roman" w:cs="Times New Roman"/>
          <w:bCs/>
          <w:sz w:val="28"/>
          <w:szCs w:val="28"/>
        </w:rPr>
        <w:t>: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изготовлены Памятки для жителей по вопросам пожарной безопасности и действиям при возникновении пожара, ЧС в жилом секторе;</w:t>
      </w:r>
    </w:p>
    <w:p w:rsidR="0082057A" w:rsidRPr="003D7C45" w:rsidRDefault="0082057A" w:rsidP="008205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ежедневно осуществлялись проверки чердачных и подвальных помещений, технических помещений и мусороуборочных камер, с целью обеспечения пожарной безопасности, сохранности систем ДУ и ППА, проверки эвакуационных путей и запасных выходов;</w:t>
      </w:r>
    </w:p>
    <w:p w:rsidR="0082057A" w:rsidRPr="003D7C45" w:rsidRDefault="0082057A" w:rsidP="0082057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осуществлялся широкий комплекс предупредительно-профилактических мероприятий в жилом секторе посредством размещения соответствующих памяток и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стикеров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информационных досках в подъездах жилых домов и в местах с массовым пребыванием граждан района;</w:t>
      </w:r>
    </w:p>
    <w:p w:rsidR="0082057A" w:rsidRPr="003D7C45" w:rsidRDefault="0082057A" w:rsidP="0082057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 специалисты ГБУ «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регулярно помещали на сайте информационные материалы на противопожарную тематику.</w:t>
      </w:r>
    </w:p>
    <w:p w:rsidR="0082057A" w:rsidRPr="003D7C45" w:rsidRDefault="0082057A" w:rsidP="0082057A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D7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D7C4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недопущения дальнейшего роста количества пожаров и пострадавших управой района регулярно проводятся агитационно-массовые мероприятия с населением района по соблюдению правил пожарной безопасности.  Постоянно осуществляется информирование населения по вопросам соблюдения мер безопасности через официальный сайт управы района, проводятся встречи с населением с представителями МЧС, регулярно обновляется информация по противопожарной тематике на всех информационных стендах района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057A" w:rsidRPr="003D7C45" w:rsidRDefault="0082057A" w:rsidP="0082057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проведенных мероприятий в 2021 году произошло снижение количества пожаров в сравнении с аналогичным периодом прошлого года.</w:t>
      </w:r>
    </w:p>
    <w:p w:rsidR="0082057A" w:rsidRPr="003D7C45" w:rsidRDefault="0082057A" w:rsidP="0082057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вышеизложенного могу сделать вывод о том, что система районного звена Московской городской системы чрезвычайных ситуаций и гражданской обороны </w:t>
      </w:r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ГБУ «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, готова к выполнению задач по своему предназначению.</w:t>
      </w:r>
    </w:p>
    <w:p w:rsidR="00F776F8" w:rsidRPr="00F776F8" w:rsidRDefault="00F776F8" w:rsidP="00CF187A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6306" w:rsidRPr="003D7C45" w:rsidRDefault="0002183D" w:rsidP="001B6306">
      <w:pPr>
        <w:pStyle w:val="a3"/>
        <w:numPr>
          <w:ilvl w:val="0"/>
          <w:numId w:val="43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D7C4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ЗАДОЛЖЕННОСТЬ ЗА</w:t>
      </w:r>
      <w:r w:rsidR="001B6306" w:rsidRPr="003D7C4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 xml:space="preserve"> ЖКУ</w:t>
      </w:r>
    </w:p>
    <w:p w:rsidR="001B6306" w:rsidRPr="003D7C45" w:rsidRDefault="001B6306" w:rsidP="001B6306">
      <w:pPr>
        <w:spacing w:after="0"/>
        <w:ind w:left="1416"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1B6306" w:rsidRPr="003D7C45" w:rsidRDefault="001B6306" w:rsidP="001B630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МФЦ района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 жилым помещениям МКД на 01.01.2022г. открыто 10 267 ФЛС</w:t>
      </w:r>
      <w:r w:rsidR="004A3B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306" w:rsidRPr="003D7C45" w:rsidRDefault="001B6306" w:rsidP="001B630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Учет задолженность населения по оплате жилищно-коммунальных услуг осуществляется на основании да</w:t>
      </w:r>
      <w:r w:rsidR="004A3B33">
        <w:rPr>
          <w:rFonts w:ascii="Times New Roman" w:hAnsi="Times New Roman" w:cs="Times New Roman"/>
          <w:color w:val="000000" w:themeColor="text1"/>
          <w:sz w:val="28"/>
          <w:szCs w:val="28"/>
        </w:rPr>
        <w:t>нных, предоставляемых МФЦ района.</w:t>
      </w:r>
    </w:p>
    <w:p w:rsidR="001B6306" w:rsidRPr="003D7C45" w:rsidRDefault="001B6306" w:rsidP="001B6306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01.01.2022г. по жилым помещениям перед управляющей организацией ГБУ «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Жилищник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Марфино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» имеется задолженность в размере 43 970 322,21 руб., что составляет 89,96% от суммы начислений.</w:t>
      </w:r>
    </w:p>
    <w:p w:rsidR="001B6306" w:rsidRPr="003D7C45" w:rsidRDefault="001B6306" w:rsidP="001B630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2021 г. задолженность населения по оплате жилищно-коммунальных услуг снизилась.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2021 году по результатам работы службы судебных приставов </w:t>
      </w:r>
      <w:r w:rsidR="0002183D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и принудительного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183D"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взыскания</w:t>
      </w:r>
      <w:r w:rsidR="0002183D"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поступило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  млн.</w:t>
      </w:r>
      <w:proofErr w:type="gramEnd"/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рублей.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Платежная дисциплина и уровень сознательности населения по оплате за жилищно-коммунальные услуги дает положительную динамику.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Управляющая организация ведет работу по снижению задолженности населения с каждым должником индивидуально, с учетом имущественного положения и жизненных ситуаций, сложившихся в данной семье.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работе по взысканию задолженности немаловажную роль играет и социальное 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поведение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должника. 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Лицам, попавшим в трудную жизненную ситуацию, предоставляется возможность заключения соглашения о рассрочке задолженности за жилищные и коммунальные услуги.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Взыскание задолженности за жилищно-коммунальные услуги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социально незащищенных категорий граждан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производится по общим правилам, но с учетом временных жизненных трудностей должников.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Наиболее ПРИОРИТЕТНЫМ направлением в данном случае является заключение соглашений о погашении задолженности за жилищно-коммунальные услуги.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наличии соглашения о погашении задолженности за жилищно-коммунальные услуги к должнику не применяются меры принудительного взыскания, предусмотренные Федеральным законом от 02.10.2007 N 229-ФЗ «Об исполнительном производстве»: направление исполнительных документов в банки и органы Федеральной службы судебных приставов РФ, приостанавливается подача заявлений о вынесении судебного приказа, подача исковых заявлений в суды общей юрисдикции для принудительного взыскания задолженности.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 2021 г.  заключено 61 соглашений о погашении задолженности за жилищно-коммунальные услуги на сумму 5 758 348,22 руб.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соглашение дает право должнику на получение субсидии из средств бюджета города Москвы, а также к должникам не применяются меры по ограничению коммунальных услуг, проводимые в соответствии с постановлением Правительства Российской Федерации от 6 мая 2011г. № 354. </w:t>
      </w:r>
    </w:p>
    <w:p w:rsidR="001B6306" w:rsidRPr="003D7C45" w:rsidRDefault="001B6306" w:rsidP="001B6306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Погашение задолженности населения по оплате жилищно-коммунальных услуг производится:</w:t>
      </w:r>
    </w:p>
    <w:p w:rsidR="001B6306" w:rsidRPr="003D7C45" w:rsidRDefault="001B6306" w:rsidP="001B6306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путем списания денежных средств с расчетных счетов должников кредитными организациями (банками);</w:t>
      </w:r>
    </w:p>
    <w:p w:rsidR="001B6306" w:rsidRPr="003D7C45" w:rsidRDefault="001B6306" w:rsidP="001B6306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за счет поступлений из территориальных органов службы судебных приставов;</w:t>
      </w:r>
    </w:p>
    <w:p w:rsidR="001B6306" w:rsidRPr="003D7C45" w:rsidRDefault="001B6306" w:rsidP="001B630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- за счет добровольного погашения задолженности гражданами.</w:t>
      </w:r>
    </w:p>
    <w:p w:rsidR="001B6306" w:rsidRPr="003D7C45" w:rsidRDefault="001B6306" w:rsidP="001B6306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306" w:rsidRPr="003D7C45" w:rsidRDefault="001B6306" w:rsidP="001B6306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лицевых счетов с задолженностью от 3 лет и более – 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32 л/</w:t>
      </w:r>
      <w:proofErr w:type="spellStart"/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общую сумму 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5,054 млн. руб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Из них задолженность льготных категорий граждан: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Инвалиды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6 лицевых счетов на сумму 854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Многодетные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 лицевых счетов на сумму 934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.;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Сироты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 лицевых счета на сумму 257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Анализ структуры задолженности, выполненный согласно рекомендациям Департамента жилищно-коммунального хозяйства, показывает: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Статистика по количеству должников на 01.01.2022 (по сравнению с количеством на 01.01.2021) следующая: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сроком неуплаты от </w:t>
      </w: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до 6 месяцев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лицевых счетов – 227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флс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задолженностью 2 611 970,74 коп. (количество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флс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сравнению с количеством на 01.01.2021 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уменьшилось</w:t>
      </w:r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324 </w:t>
      </w:r>
      <w:proofErr w:type="spellStart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флс</w:t>
      </w:r>
      <w:proofErr w:type="spellEnd"/>
      <w:r w:rsidRPr="003D7C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306" w:rsidRPr="003D7C45" w:rsidRDefault="001B6306" w:rsidP="001B6306">
      <w:pPr>
        <w:spacing w:after="0"/>
        <w:ind w:firstLine="567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</w:pPr>
      <w:r w:rsidRPr="003D7C4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В связи с тем, что несвоевременная оплата за жилищные и коммунальные услуги негативно сказывается на работе управляющей организации </w:t>
      </w:r>
      <w:proofErr w:type="gramStart"/>
      <w:r w:rsidRPr="003D7C4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в  надлежащем</w:t>
      </w:r>
      <w:proofErr w:type="gramEnd"/>
      <w:r w:rsidRPr="003D7C4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содержании жилого фонда района,  ГБУ «</w:t>
      </w:r>
      <w:proofErr w:type="spellStart"/>
      <w:r w:rsidRPr="003D7C4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Жилищник</w:t>
      </w:r>
      <w:proofErr w:type="spellEnd"/>
      <w:r w:rsidRPr="003D7C4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3D7C4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>Марфино</w:t>
      </w:r>
      <w:proofErr w:type="spellEnd"/>
      <w:r w:rsidRPr="003D7C45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u w:val="single"/>
        </w:rPr>
        <w:t xml:space="preserve">» ведется работа по предупреждению образования задолженности населения. 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6306" w:rsidRPr="003D7C45" w:rsidRDefault="001B6306" w:rsidP="001B630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КОМПЛЕКС МЕР, НАПРАВЛЕННЫХ НА СНИЖЕНИЕ ЗАДОЛЖЕННОСТИ НАСЕЛЕНИЯ ЗА УСЛУГИ ЖКУ</w:t>
      </w:r>
    </w:p>
    <w:p w:rsidR="001B6306" w:rsidRPr="003D7C45" w:rsidRDefault="001B6306" w:rsidP="001B63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2"/>
        <w:gridCol w:w="3788"/>
        <w:gridCol w:w="5386"/>
      </w:tblGrid>
      <w:tr w:rsidR="003D7C45" w:rsidRPr="003D7C45" w:rsidTr="00AF3297">
        <w:trPr>
          <w:trHeight w:val="31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7C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ЦЕЛЬ МЕРОПРИЯТИЯ</w:t>
            </w:r>
          </w:p>
        </w:tc>
      </w:tr>
      <w:tr w:rsidR="003D7C45" w:rsidRPr="003D7C45" w:rsidTr="00AF3297">
        <w:trPr>
          <w:trHeight w:val="31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D7C45" w:rsidRPr="003D7C45" w:rsidTr="00AF3297">
        <w:trPr>
          <w:trHeight w:val="97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на подъездах, информационных стендах сведений о должниках.</w:t>
            </w:r>
          </w:p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Периодичность – 1раз в месяц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Напоминание об обязанности оплаты предоставленных услуг.</w:t>
            </w:r>
          </w:p>
        </w:tc>
      </w:tr>
      <w:tr w:rsidR="003D7C45" w:rsidRPr="003D7C45" w:rsidTr="00AF3297">
        <w:trPr>
          <w:trHeight w:val="1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Обзвон</w:t>
            </w:r>
            <w:proofErr w:type="spellEnd"/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должников.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Напоминание об обязанности оплаты, предварительная беседа, первичное установление причин неоплаты (болезнь, временное отсутствие дохода, отъезд, иные причины).</w:t>
            </w:r>
          </w:p>
        </w:tc>
      </w:tr>
      <w:tr w:rsidR="001B6306" w:rsidRPr="003D7C45" w:rsidTr="00AF3297">
        <w:trPr>
          <w:trHeight w:val="85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Судебно-исковая работа.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306" w:rsidRPr="003D7C45" w:rsidRDefault="001B6306" w:rsidP="00AF329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D7C4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Принудительное взыскание задолженности.</w:t>
            </w:r>
          </w:p>
        </w:tc>
      </w:tr>
    </w:tbl>
    <w:p w:rsidR="001B6306" w:rsidRPr="003D7C45" w:rsidRDefault="001B6306" w:rsidP="001B6306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F63" w:rsidRPr="003D7C45" w:rsidRDefault="00A34F63" w:rsidP="00C449C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76DF" w:rsidRPr="003D7C45" w:rsidRDefault="00A34F63" w:rsidP="00A34F63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7C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Доклад окончен. Благодарю за внимание!</w:t>
      </w:r>
    </w:p>
    <w:p w:rsidR="009846AA" w:rsidRPr="003D7C45" w:rsidRDefault="009846AA" w:rsidP="006C1AA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14EB" w:rsidRPr="003D7C45" w:rsidRDefault="009846AA" w:rsidP="00E60C95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  <w:lang w:eastAsia="hi-IN" w:bidi="hi-IN"/>
        </w:rPr>
      </w:pPr>
      <w:r w:rsidRPr="003D7C45">
        <w:rPr>
          <w:rFonts w:ascii="Times New Roman" w:eastAsia="Calibri" w:hAnsi="Times New Roman" w:cs="Times New Roman"/>
          <w:b/>
          <w:bCs/>
          <w:color w:val="000000" w:themeColor="text1"/>
          <w:kern w:val="2"/>
          <w:sz w:val="28"/>
          <w:szCs w:val="28"/>
          <w:lang w:eastAsia="hi-IN" w:bidi="hi-IN"/>
        </w:rPr>
        <w:t xml:space="preserve"> </w:t>
      </w:r>
    </w:p>
    <w:p w:rsidR="00C60E70" w:rsidRPr="003D7C45" w:rsidRDefault="00C60E70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014EB" w:rsidRPr="003D7C45" w:rsidRDefault="00A014EB" w:rsidP="00A014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2DEB" w:rsidRPr="008C2DEB" w:rsidRDefault="008C2DEB" w:rsidP="008C2DE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B5D" w:rsidRDefault="005E7B5D"/>
    <w:sectPr w:rsidR="005E7B5D" w:rsidSect="007F22D0">
      <w:footerReference w:type="default" r:id="rId8"/>
      <w:pgSz w:w="11906" w:h="16838"/>
      <w:pgMar w:top="851" w:right="709" w:bottom="568" w:left="992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850" w:rsidRDefault="00D12850">
      <w:pPr>
        <w:spacing w:after="0" w:line="240" w:lineRule="auto"/>
      </w:pPr>
      <w:r>
        <w:separator/>
      </w:r>
    </w:p>
  </w:endnote>
  <w:endnote w:type="continuationSeparator" w:id="0">
    <w:p w:rsidR="00D12850" w:rsidRDefault="00D1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72" w:rsidRDefault="008C7572" w:rsidP="000378A3">
    <w:pPr>
      <w:pStyle w:val="ac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A750A">
      <w:rPr>
        <w:rStyle w:val="ae"/>
        <w:noProof/>
      </w:rPr>
      <w:t>11</w:t>
    </w:r>
    <w:r>
      <w:rPr>
        <w:rStyle w:val="ae"/>
      </w:rPr>
      <w:fldChar w:fldCharType="end"/>
    </w:r>
  </w:p>
  <w:p w:rsidR="008C7572" w:rsidRDefault="008C7572" w:rsidP="000378A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850" w:rsidRDefault="00D12850">
      <w:pPr>
        <w:spacing w:after="0" w:line="240" w:lineRule="auto"/>
      </w:pPr>
      <w:r>
        <w:separator/>
      </w:r>
    </w:p>
  </w:footnote>
  <w:footnote w:type="continuationSeparator" w:id="0">
    <w:p w:rsidR="00D12850" w:rsidRDefault="00D1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8"/>
    <w:multiLevelType w:val="multilevel"/>
    <w:tmpl w:val="00000008"/>
    <w:name w:val="WWNum19"/>
    <w:lvl w:ilvl="0">
      <w:start w:val="1"/>
      <w:numFmt w:val="upperRoman"/>
      <w:lvlText w:val="%1."/>
      <w:lvlJc w:val="left"/>
      <w:pPr>
        <w:tabs>
          <w:tab w:val="num" w:pos="7229"/>
        </w:tabs>
        <w:ind w:left="8658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7229"/>
        </w:tabs>
        <w:ind w:left="9018" w:hanging="360"/>
      </w:pPr>
    </w:lvl>
    <w:lvl w:ilvl="2">
      <w:start w:val="1"/>
      <w:numFmt w:val="lowerRoman"/>
      <w:lvlText w:val="%2.%3."/>
      <w:lvlJc w:val="left"/>
      <w:pPr>
        <w:tabs>
          <w:tab w:val="num" w:pos="7229"/>
        </w:tabs>
        <w:ind w:left="9738" w:hanging="180"/>
      </w:pPr>
    </w:lvl>
    <w:lvl w:ilvl="3">
      <w:start w:val="1"/>
      <w:numFmt w:val="decimal"/>
      <w:lvlText w:val="%2.%3.%4."/>
      <w:lvlJc w:val="left"/>
      <w:pPr>
        <w:tabs>
          <w:tab w:val="num" w:pos="7229"/>
        </w:tabs>
        <w:ind w:left="10458" w:hanging="360"/>
      </w:pPr>
    </w:lvl>
    <w:lvl w:ilvl="4">
      <w:start w:val="1"/>
      <w:numFmt w:val="lowerLetter"/>
      <w:lvlText w:val="%2.%3.%4.%5."/>
      <w:lvlJc w:val="left"/>
      <w:pPr>
        <w:tabs>
          <w:tab w:val="num" w:pos="7229"/>
        </w:tabs>
        <w:ind w:left="11178" w:hanging="360"/>
      </w:pPr>
    </w:lvl>
    <w:lvl w:ilvl="5">
      <w:start w:val="1"/>
      <w:numFmt w:val="lowerRoman"/>
      <w:lvlText w:val="%2.%3.%4.%5.%6."/>
      <w:lvlJc w:val="left"/>
      <w:pPr>
        <w:tabs>
          <w:tab w:val="num" w:pos="7229"/>
        </w:tabs>
        <w:ind w:left="11898" w:hanging="180"/>
      </w:pPr>
    </w:lvl>
    <w:lvl w:ilvl="6">
      <w:start w:val="1"/>
      <w:numFmt w:val="decimal"/>
      <w:lvlText w:val="%2.%3.%4.%5.%6.%7."/>
      <w:lvlJc w:val="left"/>
      <w:pPr>
        <w:tabs>
          <w:tab w:val="num" w:pos="7229"/>
        </w:tabs>
        <w:ind w:left="1261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7229"/>
        </w:tabs>
        <w:ind w:left="1333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7229"/>
        </w:tabs>
        <w:ind w:left="14058" w:hanging="180"/>
      </w:pPr>
    </w:lvl>
  </w:abstractNum>
  <w:abstractNum w:abstractNumId="4" w15:restartNumberingAfterBreak="0">
    <w:nsid w:val="0000000C"/>
    <w:multiLevelType w:val="multilevel"/>
    <w:tmpl w:val="0000000C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BF5FFD"/>
    <w:multiLevelType w:val="hybridMultilevel"/>
    <w:tmpl w:val="8F508E38"/>
    <w:lvl w:ilvl="0" w:tplc="5FE8A800">
      <w:start w:val="2016"/>
      <w:numFmt w:val="decimal"/>
      <w:lvlText w:val="%1"/>
      <w:lvlJc w:val="left"/>
      <w:pPr>
        <w:ind w:left="1593" w:hanging="60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01067C86"/>
    <w:multiLevelType w:val="hybridMultilevel"/>
    <w:tmpl w:val="D9B818A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031B60"/>
    <w:multiLevelType w:val="hybridMultilevel"/>
    <w:tmpl w:val="C4A4503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6CD135F"/>
    <w:multiLevelType w:val="hybridMultilevel"/>
    <w:tmpl w:val="732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8471D1"/>
    <w:multiLevelType w:val="hybridMultilevel"/>
    <w:tmpl w:val="275A21B4"/>
    <w:lvl w:ilvl="0" w:tplc="1E0E5D7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81C4EC1"/>
    <w:multiLevelType w:val="hybridMultilevel"/>
    <w:tmpl w:val="BF221A02"/>
    <w:lvl w:ilvl="0" w:tplc="EA6CE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84C78BA"/>
    <w:multiLevelType w:val="hybridMultilevel"/>
    <w:tmpl w:val="879A9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D9261F"/>
    <w:multiLevelType w:val="hybridMultilevel"/>
    <w:tmpl w:val="3E28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6D2626"/>
    <w:multiLevelType w:val="hybridMultilevel"/>
    <w:tmpl w:val="BF221A02"/>
    <w:lvl w:ilvl="0" w:tplc="EA6CE4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B4F0E17"/>
    <w:multiLevelType w:val="hybridMultilevel"/>
    <w:tmpl w:val="99E8D5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60BC0"/>
    <w:multiLevelType w:val="hybridMultilevel"/>
    <w:tmpl w:val="899A5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52012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39E3D69"/>
    <w:multiLevelType w:val="hybridMultilevel"/>
    <w:tmpl w:val="ED3474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65D7E"/>
    <w:multiLevelType w:val="hybridMultilevel"/>
    <w:tmpl w:val="AEB4B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F6007"/>
    <w:multiLevelType w:val="hybridMultilevel"/>
    <w:tmpl w:val="425AF99E"/>
    <w:lvl w:ilvl="0" w:tplc="F1AE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9522076"/>
    <w:multiLevelType w:val="hybridMultilevel"/>
    <w:tmpl w:val="EB501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3A2E6F"/>
    <w:multiLevelType w:val="hybridMultilevel"/>
    <w:tmpl w:val="34A4C3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E42414"/>
    <w:multiLevelType w:val="hybridMultilevel"/>
    <w:tmpl w:val="F3F0CD28"/>
    <w:lvl w:ilvl="0" w:tplc="A372D646">
      <w:start w:val="19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1F2C1AB6"/>
    <w:multiLevelType w:val="hybridMultilevel"/>
    <w:tmpl w:val="DC5081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1FE446B"/>
    <w:multiLevelType w:val="multilevel"/>
    <w:tmpl w:val="8F1C8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248823E5"/>
    <w:multiLevelType w:val="hybridMultilevel"/>
    <w:tmpl w:val="8610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F527A0"/>
    <w:multiLevelType w:val="hybridMultilevel"/>
    <w:tmpl w:val="C8863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814E0C"/>
    <w:multiLevelType w:val="hybridMultilevel"/>
    <w:tmpl w:val="116E03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265CFD"/>
    <w:multiLevelType w:val="hybridMultilevel"/>
    <w:tmpl w:val="48F662FA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9" w15:restartNumberingAfterBreak="0">
    <w:nsid w:val="2D112CD2"/>
    <w:multiLevelType w:val="hybridMultilevel"/>
    <w:tmpl w:val="EF7AC754"/>
    <w:lvl w:ilvl="0" w:tplc="53729E8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E06492E"/>
    <w:multiLevelType w:val="hybridMultilevel"/>
    <w:tmpl w:val="6AD87516"/>
    <w:lvl w:ilvl="0" w:tplc="B48E58D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F382259"/>
    <w:multiLevelType w:val="hybridMultilevel"/>
    <w:tmpl w:val="154C70F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19E46D9"/>
    <w:multiLevelType w:val="hybridMultilevel"/>
    <w:tmpl w:val="92D8F4E0"/>
    <w:lvl w:ilvl="0" w:tplc="6D6C4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32EA7348"/>
    <w:multiLevelType w:val="hybridMultilevel"/>
    <w:tmpl w:val="879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AE6611"/>
    <w:multiLevelType w:val="hybridMultilevel"/>
    <w:tmpl w:val="DA1888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DA3271"/>
    <w:multiLevelType w:val="hybridMultilevel"/>
    <w:tmpl w:val="B802A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130BF6"/>
    <w:multiLevelType w:val="hybridMultilevel"/>
    <w:tmpl w:val="1E560C6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40954530"/>
    <w:multiLevelType w:val="hybridMultilevel"/>
    <w:tmpl w:val="CBEA5C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4DCB1BCC"/>
    <w:multiLevelType w:val="hybridMultilevel"/>
    <w:tmpl w:val="A0C2C6EC"/>
    <w:lvl w:ilvl="0" w:tplc="C7409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DEE6208"/>
    <w:multiLevelType w:val="hybridMultilevel"/>
    <w:tmpl w:val="1C9E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765BFA"/>
    <w:multiLevelType w:val="hybridMultilevel"/>
    <w:tmpl w:val="A97436DE"/>
    <w:lvl w:ilvl="0" w:tplc="9A12275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51590FF6"/>
    <w:multiLevelType w:val="hybridMultilevel"/>
    <w:tmpl w:val="8790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875008"/>
    <w:multiLevelType w:val="hybridMultilevel"/>
    <w:tmpl w:val="570280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7DE2521"/>
    <w:multiLevelType w:val="hybridMultilevel"/>
    <w:tmpl w:val="BDF25F16"/>
    <w:lvl w:ilvl="0" w:tplc="F99EE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825C5B"/>
    <w:multiLevelType w:val="hybridMultilevel"/>
    <w:tmpl w:val="8DB8767C"/>
    <w:lvl w:ilvl="0" w:tplc="89E20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5BAA4944"/>
    <w:multiLevelType w:val="hybridMultilevel"/>
    <w:tmpl w:val="C06A1748"/>
    <w:lvl w:ilvl="0" w:tplc="B25AA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1A25056"/>
    <w:multiLevelType w:val="hybridMultilevel"/>
    <w:tmpl w:val="9922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CA159B"/>
    <w:multiLevelType w:val="hybridMultilevel"/>
    <w:tmpl w:val="60A89F06"/>
    <w:lvl w:ilvl="0" w:tplc="15DE3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7085B85"/>
    <w:multiLevelType w:val="hybridMultilevel"/>
    <w:tmpl w:val="8DEAF5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0B6424"/>
    <w:multiLevelType w:val="hybridMultilevel"/>
    <w:tmpl w:val="294EE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252667"/>
    <w:multiLevelType w:val="hybridMultilevel"/>
    <w:tmpl w:val="ECA62F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1"/>
  </w:num>
  <w:num w:numId="3">
    <w:abstractNumId w:val="31"/>
  </w:num>
  <w:num w:numId="4">
    <w:abstractNumId w:val="47"/>
  </w:num>
  <w:num w:numId="5">
    <w:abstractNumId w:val="8"/>
  </w:num>
  <w:num w:numId="6">
    <w:abstractNumId w:val="0"/>
  </w:num>
  <w:num w:numId="7">
    <w:abstractNumId w:val="4"/>
  </w:num>
  <w:num w:numId="8">
    <w:abstractNumId w:val="14"/>
  </w:num>
  <w:num w:numId="9">
    <w:abstractNumId w:val="17"/>
  </w:num>
  <w:num w:numId="10">
    <w:abstractNumId w:val="20"/>
  </w:num>
  <w:num w:numId="11">
    <w:abstractNumId w:val="26"/>
  </w:num>
  <w:num w:numId="12">
    <w:abstractNumId w:val="48"/>
  </w:num>
  <w:num w:numId="13">
    <w:abstractNumId w:val="21"/>
  </w:num>
  <w:num w:numId="14">
    <w:abstractNumId w:val="50"/>
  </w:num>
  <w:num w:numId="15">
    <w:abstractNumId w:val="6"/>
  </w:num>
  <w:num w:numId="16">
    <w:abstractNumId w:val="49"/>
  </w:num>
  <w:num w:numId="17">
    <w:abstractNumId w:val="7"/>
  </w:num>
  <w:num w:numId="18">
    <w:abstractNumId w:val="46"/>
  </w:num>
  <w:num w:numId="19">
    <w:abstractNumId w:val="16"/>
  </w:num>
  <w:num w:numId="20">
    <w:abstractNumId w:val="43"/>
  </w:num>
  <w:num w:numId="21">
    <w:abstractNumId w:val="36"/>
  </w:num>
  <w:num w:numId="22">
    <w:abstractNumId w:val="28"/>
  </w:num>
  <w:num w:numId="23">
    <w:abstractNumId w:val="19"/>
  </w:num>
  <w:num w:numId="24">
    <w:abstractNumId w:val="0"/>
  </w:num>
  <w:num w:numId="25">
    <w:abstractNumId w:val="39"/>
  </w:num>
  <w:num w:numId="26">
    <w:abstractNumId w:val="15"/>
  </w:num>
  <w:num w:numId="27">
    <w:abstractNumId w:val="23"/>
  </w:num>
  <w:num w:numId="28">
    <w:abstractNumId w:val="9"/>
  </w:num>
  <w:num w:numId="29">
    <w:abstractNumId w:val="30"/>
  </w:num>
  <w:num w:numId="30">
    <w:abstractNumId w:val="2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</w:num>
  <w:num w:numId="37">
    <w:abstractNumId w:val="41"/>
  </w:num>
  <w:num w:numId="38">
    <w:abstractNumId w:val="13"/>
  </w:num>
  <w:num w:numId="39">
    <w:abstractNumId w:val="35"/>
  </w:num>
  <w:num w:numId="40">
    <w:abstractNumId w:val="10"/>
  </w:num>
  <w:num w:numId="41">
    <w:abstractNumId w:val="24"/>
  </w:num>
  <w:num w:numId="42">
    <w:abstractNumId w:val="25"/>
  </w:num>
  <w:num w:numId="43">
    <w:abstractNumId w:val="45"/>
  </w:num>
  <w:num w:numId="44">
    <w:abstractNumId w:val="27"/>
  </w:num>
  <w:num w:numId="45">
    <w:abstractNumId w:val="22"/>
  </w:num>
  <w:num w:numId="46">
    <w:abstractNumId w:val="38"/>
  </w:num>
  <w:num w:numId="47">
    <w:abstractNumId w:val="44"/>
  </w:num>
  <w:num w:numId="48">
    <w:abstractNumId w:val="32"/>
  </w:num>
  <w:num w:numId="49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EB"/>
    <w:rsid w:val="000070DE"/>
    <w:rsid w:val="00010936"/>
    <w:rsid w:val="00011072"/>
    <w:rsid w:val="0002183D"/>
    <w:rsid w:val="000228F2"/>
    <w:rsid w:val="000257B5"/>
    <w:rsid w:val="0002626E"/>
    <w:rsid w:val="0002668E"/>
    <w:rsid w:val="00027F27"/>
    <w:rsid w:val="0003066B"/>
    <w:rsid w:val="000378A3"/>
    <w:rsid w:val="00043B37"/>
    <w:rsid w:val="000442C3"/>
    <w:rsid w:val="00045B16"/>
    <w:rsid w:val="000546DA"/>
    <w:rsid w:val="000632D1"/>
    <w:rsid w:val="00072D25"/>
    <w:rsid w:val="00077928"/>
    <w:rsid w:val="00082012"/>
    <w:rsid w:val="000827E3"/>
    <w:rsid w:val="000841B1"/>
    <w:rsid w:val="00085D7D"/>
    <w:rsid w:val="00087207"/>
    <w:rsid w:val="0009045E"/>
    <w:rsid w:val="00094260"/>
    <w:rsid w:val="0009570C"/>
    <w:rsid w:val="000A0422"/>
    <w:rsid w:val="000A198C"/>
    <w:rsid w:val="000A7C90"/>
    <w:rsid w:val="000B02A1"/>
    <w:rsid w:val="000B5EC3"/>
    <w:rsid w:val="000B6785"/>
    <w:rsid w:val="000C0A68"/>
    <w:rsid w:val="000C0D35"/>
    <w:rsid w:val="000C0E33"/>
    <w:rsid w:val="000C655D"/>
    <w:rsid w:val="000D7522"/>
    <w:rsid w:val="000E3411"/>
    <w:rsid w:val="000E3F40"/>
    <w:rsid w:val="000F2050"/>
    <w:rsid w:val="000F219F"/>
    <w:rsid w:val="000F6817"/>
    <w:rsid w:val="0010198F"/>
    <w:rsid w:val="00103A72"/>
    <w:rsid w:val="001049A5"/>
    <w:rsid w:val="00104BE7"/>
    <w:rsid w:val="00105B7E"/>
    <w:rsid w:val="0011645E"/>
    <w:rsid w:val="00116854"/>
    <w:rsid w:val="00121538"/>
    <w:rsid w:val="00121B81"/>
    <w:rsid w:val="00123745"/>
    <w:rsid w:val="00125C02"/>
    <w:rsid w:val="00127F6C"/>
    <w:rsid w:val="00130967"/>
    <w:rsid w:val="001340DD"/>
    <w:rsid w:val="001375AB"/>
    <w:rsid w:val="001408C3"/>
    <w:rsid w:val="001445CC"/>
    <w:rsid w:val="00144C8B"/>
    <w:rsid w:val="001458AF"/>
    <w:rsid w:val="001475CE"/>
    <w:rsid w:val="00150DF0"/>
    <w:rsid w:val="001638F0"/>
    <w:rsid w:val="00164D83"/>
    <w:rsid w:val="00172481"/>
    <w:rsid w:val="001851E7"/>
    <w:rsid w:val="001925A2"/>
    <w:rsid w:val="001947B4"/>
    <w:rsid w:val="001A21B2"/>
    <w:rsid w:val="001A284E"/>
    <w:rsid w:val="001B0BD0"/>
    <w:rsid w:val="001B6306"/>
    <w:rsid w:val="001C2676"/>
    <w:rsid w:val="001D2A01"/>
    <w:rsid w:val="001D3A37"/>
    <w:rsid w:val="001E4E2A"/>
    <w:rsid w:val="001F1E52"/>
    <w:rsid w:val="001F4DFB"/>
    <w:rsid w:val="00200E85"/>
    <w:rsid w:val="00212D14"/>
    <w:rsid w:val="00212F47"/>
    <w:rsid w:val="00217972"/>
    <w:rsid w:val="00225AF9"/>
    <w:rsid w:val="00232556"/>
    <w:rsid w:val="00232979"/>
    <w:rsid w:val="0023442D"/>
    <w:rsid w:val="002345F3"/>
    <w:rsid w:val="00235239"/>
    <w:rsid w:val="00236D3C"/>
    <w:rsid w:val="00237493"/>
    <w:rsid w:val="00241D36"/>
    <w:rsid w:val="00247BF7"/>
    <w:rsid w:val="0025188B"/>
    <w:rsid w:val="002523D7"/>
    <w:rsid w:val="00253EEA"/>
    <w:rsid w:val="002616C0"/>
    <w:rsid w:val="00264C76"/>
    <w:rsid w:val="00267DDD"/>
    <w:rsid w:val="002749AD"/>
    <w:rsid w:val="002762DE"/>
    <w:rsid w:val="002801CE"/>
    <w:rsid w:val="002812E2"/>
    <w:rsid w:val="00283507"/>
    <w:rsid w:val="00283801"/>
    <w:rsid w:val="00286168"/>
    <w:rsid w:val="00295AC8"/>
    <w:rsid w:val="002A1F9C"/>
    <w:rsid w:val="002A234E"/>
    <w:rsid w:val="002B01C7"/>
    <w:rsid w:val="002B4485"/>
    <w:rsid w:val="002B6320"/>
    <w:rsid w:val="002D2E1F"/>
    <w:rsid w:val="002E34C3"/>
    <w:rsid w:val="002E39D9"/>
    <w:rsid w:val="002E4EC7"/>
    <w:rsid w:val="002E78EC"/>
    <w:rsid w:val="002F0F48"/>
    <w:rsid w:val="002F5EAC"/>
    <w:rsid w:val="002F70DF"/>
    <w:rsid w:val="002F76FE"/>
    <w:rsid w:val="00300E03"/>
    <w:rsid w:val="0030222E"/>
    <w:rsid w:val="00305352"/>
    <w:rsid w:val="003076F3"/>
    <w:rsid w:val="003144F5"/>
    <w:rsid w:val="00314E43"/>
    <w:rsid w:val="00316A3E"/>
    <w:rsid w:val="0031762C"/>
    <w:rsid w:val="00320003"/>
    <w:rsid w:val="00321EDB"/>
    <w:rsid w:val="00325A1B"/>
    <w:rsid w:val="0033256B"/>
    <w:rsid w:val="00343B27"/>
    <w:rsid w:val="003468B8"/>
    <w:rsid w:val="003607FB"/>
    <w:rsid w:val="00364682"/>
    <w:rsid w:val="00365789"/>
    <w:rsid w:val="003736BF"/>
    <w:rsid w:val="003748DA"/>
    <w:rsid w:val="00381AF2"/>
    <w:rsid w:val="003867BB"/>
    <w:rsid w:val="00387A56"/>
    <w:rsid w:val="00390D68"/>
    <w:rsid w:val="003918B5"/>
    <w:rsid w:val="00395F6F"/>
    <w:rsid w:val="003A0AD5"/>
    <w:rsid w:val="003A4F1C"/>
    <w:rsid w:val="003B0501"/>
    <w:rsid w:val="003C1309"/>
    <w:rsid w:val="003C2539"/>
    <w:rsid w:val="003C2FED"/>
    <w:rsid w:val="003C6884"/>
    <w:rsid w:val="003D7C45"/>
    <w:rsid w:val="003E2114"/>
    <w:rsid w:val="003E2565"/>
    <w:rsid w:val="004122A0"/>
    <w:rsid w:val="00415527"/>
    <w:rsid w:val="00417B3D"/>
    <w:rsid w:val="0042646F"/>
    <w:rsid w:val="004321CE"/>
    <w:rsid w:val="00435282"/>
    <w:rsid w:val="00435E4E"/>
    <w:rsid w:val="00436ACB"/>
    <w:rsid w:val="00440CC7"/>
    <w:rsid w:val="0044156B"/>
    <w:rsid w:val="00455FCA"/>
    <w:rsid w:val="00463CE3"/>
    <w:rsid w:val="00475BE6"/>
    <w:rsid w:val="00480257"/>
    <w:rsid w:val="004856E0"/>
    <w:rsid w:val="00492F6B"/>
    <w:rsid w:val="004A0D47"/>
    <w:rsid w:val="004A1C7B"/>
    <w:rsid w:val="004A3B33"/>
    <w:rsid w:val="004A45A4"/>
    <w:rsid w:val="004B1BA8"/>
    <w:rsid w:val="004B4B58"/>
    <w:rsid w:val="004C27B0"/>
    <w:rsid w:val="004C4642"/>
    <w:rsid w:val="004C6891"/>
    <w:rsid w:val="004C6B83"/>
    <w:rsid w:val="004C76B8"/>
    <w:rsid w:val="004C7992"/>
    <w:rsid w:val="004D1C1B"/>
    <w:rsid w:val="004D1C62"/>
    <w:rsid w:val="004D6C61"/>
    <w:rsid w:val="004E0625"/>
    <w:rsid w:val="004E7710"/>
    <w:rsid w:val="00504694"/>
    <w:rsid w:val="00505E75"/>
    <w:rsid w:val="00506838"/>
    <w:rsid w:val="00520535"/>
    <w:rsid w:val="00522258"/>
    <w:rsid w:val="0052277F"/>
    <w:rsid w:val="0052458F"/>
    <w:rsid w:val="0053124C"/>
    <w:rsid w:val="00533202"/>
    <w:rsid w:val="00535656"/>
    <w:rsid w:val="00541B74"/>
    <w:rsid w:val="0054273D"/>
    <w:rsid w:val="0054290A"/>
    <w:rsid w:val="00543BFA"/>
    <w:rsid w:val="00545385"/>
    <w:rsid w:val="00561CC5"/>
    <w:rsid w:val="00565284"/>
    <w:rsid w:val="00565641"/>
    <w:rsid w:val="00566450"/>
    <w:rsid w:val="005664A2"/>
    <w:rsid w:val="00570881"/>
    <w:rsid w:val="00574C66"/>
    <w:rsid w:val="00576CED"/>
    <w:rsid w:val="00583E07"/>
    <w:rsid w:val="005854CC"/>
    <w:rsid w:val="00590E23"/>
    <w:rsid w:val="005921C0"/>
    <w:rsid w:val="0059241B"/>
    <w:rsid w:val="005B75C6"/>
    <w:rsid w:val="005C5B9D"/>
    <w:rsid w:val="005C68E2"/>
    <w:rsid w:val="005C7810"/>
    <w:rsid w:val="005D4047"/>
    <w:rsid w:val="005D451F"/>
    <w:rsid w:val="005E1C56"/>
    <w:rsid w:val="005E2558"/>
    <w:rsid w:val="005E290C"/>
    <w:rsid w:val="005E3F01"/>
    <w:rsid w:val="005E7B5D"/>
    <w:rsid w:val="0060202C"/>
    <w:rsid w:val="0060439E"/>
    <w:rsid w:val="006066A3"/>
    <w:rsid w:val="00610D82"/>
    <w:rsid w:val="0061229D"/>
    <w:rsid w:val="0061719E"/>
    <w:rsid w:val="00625C7A"/>
    <w:rsid w:val="00633E0B"/>
    <w:rsid w:val="00643C3F"/>
    <w:rsid w:val="00645D5F"/>
    <w:rsid w:val="00652EDF"/>
    <w:rsid w:val="00655202"/>
    <w:rsid w:val="006622FF"/>
    <w:rsid w:val="00666A9A"/>
    <w:rsid w:val="00676D97"/>
    <w:rsid w:val="00681BAB"/>
    <w:rsid w:val="006858BE"/>
    <w:rsid w:val="006918BE"/>
    <w:rsid w:val="00693324"/>
    <w:rsid w:val="006A12D2"/>
    <w:rsid w:val="006A3487"/>
    <w:rsid w:val="006A4DA1"/>
    <w:rsid w:val="006A7234"/>
    <w:rsid w:val="006B157A"/>
    <w:rsid w:val="006B1965"/>
    <w:rsid w:val="006B4B5C"/>
    <w:rsid w:val="006B73F1"/>
    <w:rsid w:val="006C1AA4"/>
    <w:rsid w:val="006D30E1"/>
    <w:rsid w:val="006D4E7B"/>
    <w:rsid w:val="006E7D3C"/>
    <w:rsid w:val="006F2795"/>
    <w:rsid w:val="006F3FD9"/>
    <w:rsid w:val="006F560E"/>
    <w:rsid w:val="00710D1E"/>
    <w:rsid w:val="00712639"/>
    <w:rsid w:val="0071616D"/>
    <w:rsid w:val="007176EF"/>
    <w:rsid w:val="007221D7"/>
    <w:rsid w:val="00722C7D"/>
    <w:rsid w:val="00725E6E"/>
    <w:rsid w:val="007409A5"/>
    <w:rsid w:val="007421FE"/>
    <w:rsid w:val="00744B3A"/>
    <w:rsid w:val="00752EBD"/>
    <w:rsid w:val="0075340A"/>
    <w:rsid w:val="0075556C"/>
    <w:rsid w:val="00755E5D"/>
    <w:rsid w:val="00756026"/>
    <w:rsid w:val="00757F87"/>
    <w:rsid w:val="00761165"/>
    <w:rsid w:val="0076308B"/>
    <w:rsid w:val="0076325A"/>
    <w:rsid w:val="00764D1B"/>
    <w:rsid w:val="0078594B"/>
    <w:rsid w:val="00787966"/>
    <w:rsid w:val="007906CE"/>
    <w:rsid w:val="00795D2C"/>
    <w:rsid w:val="0079703B"/>
    <w:rsid w:val="007A32A3"/>
    <w:rsid w:val="007A4BF6"/>
    <w:rsid w:val="007B2E00"/>
    <w:rsid w:val="007B30BF"/>
    <w:rsid w:val="007D4152"/>
    <w:rsid w:val="007D4605"/>
    <w:rsid w:val="007D4AE9"/>
    <w:rsid w:val="007D6653"/>
    <w:rsid w:val="007D7429"/>
    <w:rsid w:val="007E0321"/>
    <w:rsid w:val="007E190A"/>
    <w:rsid w:val="007E558F"/>
    <w:rsid w:val="007F1EEF"/>
    <w:rsid w:val="007F22D0"/>
    <w:rsid w:val="008040FB"/>
    <w:rsid w:val="00813AC3"/>
    <w:rsid w:val="00817331"/>
    <w:rsid w:val="0082057A"/>
    <w:rsid w:val="008271A9"/>
    <w:rsid w:val="00843788"/>
    <w:rsid w:val="008455DC"/>
    <w:rsid w:val="008461F4"/>
    <w:rsid w:val="00846229"/>
    <w:rsid w:val="00854E74"/>
    <w:rsid w:val="00856555"/>
    <w:rsid w:val="00860BFC"/>
    <w:rsid w:val="0086543B"/>
    <w:rsid w:val="0086604F"/>
    <w:rsid w:val="008663E7"/>
    <w:rsid w:val="008723FA"/>
    <w:rsid w:val="0088106F"/>
    <w:rsid w:val="008850E1"/>
    <w:rsid w:val="00887BF1"/>
    <w:rsid w:val="008939CE"/>
    <w:rsid w:val="008948F9"/>
    <w:rsid w:val="008957DD"/>
    <w:rsid w:val="0089799F"/>
    <w:rsid w:val="008A143F"/>
    <w:rsid w:val="008A3401"/>
    <w:rsid w:val="008A6177"/>
    <w:rsid w:val="008B5FF0"/>
    <w:rsid w:val="008C28F3"/>
    <w:rsid w:val="008C2DEB"/>
    <w:rsid w:val="008C7572"/>
    <w:rsid w:val="008E02B5"/>
    <w:rsid w:val="008E53F0"/>
    <w:rsid w:val="008F37CF"/>
    <w:rsid w:val="009034ED"/>
    <w:rsid w:val="00912CBF"/>
    <w:rsid w:val="00916437"/>
    <w:rsid w:val="00923739"/>
    <w:rsid w:val="00946D04"/>
    <w:rsid w:val="00950B1D"/>
    <w:rsid w:val="00953965"/>
    <w:rsid w:val="00954F78"/>
    <w:rsid w:val="00955C7F"/>
    <w:rsid w:val="0096020B"/>
    <w:rsid w:val="00962756"/>
    <w:rsid w:val="00962C6E"/>
    <w:rsid w:val="00963661"/>
    <w:rsid w:val="0096546A"/>
    <w:rsid w:val="0097101C"/>
    <w:rsid w:val="00971D20"/>
    <w:rsid w:val="00974D3D"/>
    <w:rsid w:val="00975B23"/>
    <w:rsid w:val="009764EE"/>
    <w:rsid w:val="00980B89"/>
    <w:rsid w:val="009846AA"/>
    <w:rsid w:val="00991A0E"/>
    <w:rsid w:val="00997A29"/>
    <w:rsid w:val="009A0D2F"/>
    <w:rsid w:val="009A3808"/>
    <w:rsid w:val="009A4D99"/>
    <w:rsid w:val="009A505A"/>
    <w:rsid w:val="009B50F5"/>
    <w:rsid w:val="009C0CB9"/>
    <w:rsid w:val="009C4471"/>
    <w:rsid w:val="009C4522"/>
    <w:rsid w:val="009C7F26"/>
    <w:rsid w:val="009D0556"/>
    <w:rsid w:val="009D59D2"/>
    <w:rsid w:val="009E1629"/>
    <w:rsid w:val="009E61E3"/>
    <w:rsid w:val="00A006ED"/>
    <w:rsid w:val="00A00CBC"/>
    <w:rsid w:val="00A014EB"/>
    <w:rsid w:val="00A056B6"/>
    <w:rsid w:val="00A06093"/>
    <w:rsid w:val="00A07AF5"/>
    <w:rsid w:val="00A10E32"/>
    <w:rsid w:val="00A11729"/>
    <w:rsid w:val="00A201BD"/>
    <w:rsid w:val="00A31BB4"/>
    <w:rsid w:val="00A31FC3"/>
    <w:rsid w:val="00A34F63"/>
    <w:rsid w:val="00A4507B"/>
    <w:rsid w:val="00A735F0"/>
    <w:rsid w:val="00A77805"/>
    <w:rsid w:val="00A8521B"/>
    <w:rsid w:val="00A95B3B"/>
    <w:rsid w:val="00AA5884"/>
    <w:rsid w:val="00AA7573"/>
    <w:rsid w:val="00AB599A"/>
    <w:rsid w:val="00AC170C"/>
    <w:rsid w:val="00AC4365"/>
    <w:rsid w:val="00AD27DE"/>
    <w:rsid w:val="00AD6BFE"/>
    <w:rsid w:val="00AE33F7"/>
    <w:rsid w:val="00AE42AC"/>
    <w:rsid w:val="00AE6B79"/>
    <w:rsid w:val="00AF167E"/>
    <w:rsid w:val="00AF786E"/>
    <w:rsid w:val="00B003A9"/>
    <w:rsid w:val="00B148C2"/>
    <w:rsid w:val="00B17715"/>
    <w:rsid w:val="00B25BA4"/>
    <w:rsid w:val="00B304D6"/>
    <w:rsid w:val="00B31D2A"/>
    <w:rsid w:val="00B33961"/>
    <w:rsid w:val="00B361B5"/>
    <w:rsid w:val="00B40987"/>
    <w:rsid w:val="00B44CAB"/>
    <w:rsid w:val="00B47486"/>
    <w:rsid w:val="00B53328"/>
    <w:rsid w:val="00B5389F"/>
    <w:rsid w:val="00B6078A"/>
    <w:rsid w:val="00B61B95"/>
    <w:rsid w:val="00B64637"/>
    <w:rsid w:val="00B65F78"/>
    <w:rsid w:val="00B666AB"/>
    <w:rsid w:val="00B80BEE"/>
    <w:rsid w:val="00B825E6"/>
    <w:rsid w:val="00B8290A"/>
    <w:rsid w:val="00B8683C"/>
    <w:rsid w:val="00B92DD7"/>
    <w:rsid w:val="00B93908"/>
    <w:rsid w:val="00B94702"/>
    <w:rsid w:val="00BA12FF"/>
    <w:rsid w:val="00BA6A9C"/>
    <w:rsid w:val="00BB19A1"/>
    <w:rsid w:val="00BB4D80"/>
    <w:rsid w:val="00BC06BB"/>
    <w:rsid w:val="00BC57E9"/>
    <w:rsid w:val="00BC5DE6"/>
    <w:rsid w:val="00BD5E07"/>
    <w:rsid w:val="00BE59F1"/>
    <w:rsid w:val="00BF6560"/>
    <w:rsid w:val="00BF71E6"/>
    <w:rsid w:val="00C05AFA"/>
    <w:rsid w:val="00C15B71"/>
    <w:rsid w:val="00C17A20"/>
    <w:rsid w:val="00C25215"/>
    <w:rsid w:val="00C40C6F"/>
    <w:rsid w:val="00C40E34"/>
    <w:rsid w:val="00C449C8"/>
    <w:rsid w:val="00C44E6A"/>
    <w:rsid w:val="00C45F58"/>
    <w:rsid w:val="00C46FBF"/>
    <w:rsid w:val="00C5312A"/>
    <w:rsid w:val="00C53384"/>
    <w:rsid w:val="00C53FC1"/>
    <w:rsid w:val="00C60E70"/>
    <w:rsid w:val="00C7362E"/>
    <w:rsid w:val="00C75A64"/>
    <w:rsid w:val="00C8179B"/>
    <w:rsid w:val="00C91B82"/>
    <w:rsid w:val="00C9435F"/>
    <w:rsid w:val="00CA5416"/>
    <w:rsid w:val="00CA5620"/>
    <w:rsid w:val="00CA5910"/>
    <w:rsid w:val="00CA759D"/>
    <w:rsid w:val="00CC3556"/>
    <w:rsid w:val="00CD48F6"/>
    <w:rsid w:val="00CE152D"/>
    <w:rsid w:val="00CE36E8"/>
    <w:rsid w:val="00CE3B6D"/>
    <w:rsid w:val="00CF1669"/>
    <w:rsid w:val="00CF187A"/>
    <w:rsid w:val="00CF29D5"/>
    <w:rsid w:val="00CF67BC"/>
    <w:rsid w:val="00CF76DF"/>
    <w:rsid w:val="00D12850"/>
    <w:rsid w:val="00D14A50"/>
    <w:rsid w:val="00D15882"/>
    <w:rsid w:val="00D21D73"/>
    <w:rsid w:val="00D248F2"/>
    <w:rsid w:val="00D33826"/>
    <w:rsid w:val="00D372FF"/>
    <w:rsid w:val="00D47673"/>
    <w:rsid w:val="00D47898"/>
    <w:rsid w:val="00D47F23"/>
    <w:rsid w:val="00D50ECF"/>
    <w:rsid w:val="00D51E2F"/>
    <w:rsid w:val="00D63CDE"/>
    <w:rsid w:val="00D744FA"/>
    <w:rsid w:val="00D7716A"/>
    <w:rsid w:val="00D871CD"/>
    <w:rsid w:val="00D916EE"/>
    <w:rsid w:val="00D93344"/>
    <w:rsid w:val="00D9487B"/>
    <w:rsid w:val="00D96279"/>
    <w:rsid w:val="00DA27CD"/>
    <w:rsid w:val="00DB7296"/>
    <w:rsid w:val="00DC4183"/>
    <w:rsid w:val="00DC4C2E"/>
    <w:rsid w:val="00DC7282"/>
    <w:rsid w:val="00DD490D"/>
    <w:rsid w:val="00DD56D3"/>
    <w:rsid w:val="00DD777A"/>
    <w:rsid w:val="00DE1EB4"/>
    <w:rsid w:val="00DE38A3"/>
    <w:rsid w:val="00E06180"/>
    <w:rsid w:val="00E12CFD"/>
    <w:rsid w:val="00E15014"/>
    <w:rsid w:val="00E17B24"/>
    <w:rsid w:val="00E2051C"/>
    <w:rsid w:val="00E33F37"/>
    <w:rsid w:val="00E354A3"/>
    <w:rsid w:val="00E37CDD"/>
    <w:rsid w:val="00E47D52"/>
    <w:rsid w:val="00E57620"/>
    <w:rsid w:val="00E60C95"/>
    <w:rsid w:val="00E616B8"/>
    <w:rsid w:val="00E625D0"/>
    <w:rsid w:val="00E63269"/>
    <w:rsid w:val="00E74379"/>
    <w:rsid w:val="00E755A6"/>
    <w:rsid w:val="00E761B9"/>
    <w:rsid w:val="00E807CD"/>
    <w:rsid w:val="00E816E5"/>
    <w:rsid w:val="00E9024D"/>
    <w:rsid w:val="00E933AE"/>
    <w:rsid w:val="00E93CD0"/>
    <w:rsid w:val="00E9645E"/>
    <w:rsid w:val="00EA2DE5"/>
    <w:rsid w:val="00EA641B"/>
    <w:rsid w:val="00EA7680"/>
    <w:rsid w:val="00EB1C8E"/>
    <w:rsid w:val="00EB1D8A"/>
    <w:rsid w:val="00EB2460"/>
    <w:rsid w:val="00EB7730"/>
    <w:rsid w:val="00EC3D98"/>
    <w:rsid w:val="00ED467A"/>
    <w:rsid w:val="00ED4D23"/>
    <w:rsid w:val="00ED67D6"/>
    <w:rsid w:val="00EE236D"/>
    <w:rsid w:val="00EE5874"/>
    <w:rsid w:val="00EF2F2C"/>
    <w:rsid w:val="00EF701F"/>
    <w:rsid w:val="00F051CD"/>
    <w:rsid w:val="00F069C4"/>
    <w:rsid w:val="00F07ABA"/>
    <w:rsid w:val="00F07DD9"/>
    <w:rsid w:val="00F10CA7"/>
    <w:rsid w:val="00F12164"/>
    <w:rsid w:val="00F13293"/>
    <w:rsid w:val="00F300E5"/>
    <w:rsid w:val="00F334C9"/>
    <w:rsid w:val="00F4654A"/>
    <w:rsid w:val="00F46A9E"/>
    <w:rsid w:val="00F51854"/>
    <w:rsid w:val="00F623A2"/>
    <w:rsid w:val="00F74D66"/>
    <w:rsid w:val="00F776F8"/>
    <w:rsid w:val="00F8154F"/>
    <w:rsid w:val="00F8686C"/>
    <w:rsid w:val="00F934A6"/>
    <w:rsid w:val="00FA28D3"/>
    <w:rsid w:val="00FA750A"/>
    <w:rsid w:val="00FD6AAA"/>
    <w:rsid w:val="00FE1F52"/>
    <w:rsid w:val="00FE4D7F"/>
    <w:rsid w:val="00FE5143"/>
    <w:rsid w:val="00FE6552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9D7A0"/>
  <w15:docId w15:val="{8B2B239F-85F4-4AB7-9878-A566ACC3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C2DEB"/>
  </w:style>
  <w:style w:type="paragraph" w:styleId="a3">
    <w:name w:val="List Paragraph"/>
    <w:basedOn w:val="a"/>
    <w:uiPriority w:val="34"/>
    <w:qFormat/>
    <w:rsid w:val="008C2DEB"/>
    <w:pPr>
      <w:ind w:left="72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8C2D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DEB"/>
    <w:rPr>
      <w:rFonts w:ascii="Tahoma" w:eastAsia="Calibri" w:hAnsi="Tahoma" w:cs="Tahoma"/>
      <w:sz w:val="16"/>
      <w:szCs w:val="16"/>
    </w:rPr>
  </w:style>
  <w:style w:type="paragraph" w:customStyle="1" w:styleId="a7">
    <w:name w:val="Знак"/>
    <w:basedOn w:val="a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8C2DEB"/>
    <w:pPr>
      <w:spacing w:after="120" w:line="24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8C2DEB"/>
    <w:rPr>
      <w:rFonts w:ascii="Calibri" w:eastAsia="Calibri" w:hAnsi="Calibri" w:cs="Calibri"/>
      <w:sz w:val="24"/>
      <w:szCs w:val="24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8C2DEB"/>
    <w:rPr>
      <w:lang w:eastAsia="en-US"/>
    </w:rPr>
  </w:style>
  <w:style w:type="paragraph" w:styleId="aa">
    <w:name w:val="No Spacing"/>
    <w:uiPriority w:val="1"/>
    <w:qFormat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Без интервала1"/>
    <w:uiPriority w:val="99"/>
    <w:rsid w:val="008C2DE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Знак1"/>
    <w:basedOn w:val="a"/>
    <w:uiPriority w:val="99"/>
    <w:rsid w:val="008C2DEB"/>
    <w:pPr>
      <w:spacing w:before="100" w:beforeAutospacing="1" w:after="100" w:afterAutospacing="1" w:line="240" w:lineRule="auto"/>
    </w:pPr>
    <w:rPr>
      <w:rFonts w:ascii="Verdana" w:eastAsia="Calibri" w:hAnsi="Verdana" w:cs="Verdana"/>
      <w:sz w:val="20"/>
      <w:szCs w:val="20"/>
      <w:lang w:val="en-US"/>
    </w:rPr>
  </w:style>
  <w:style w:type="table" w:styleId="ab">
    <w:name w:val="Table Grid"/>
    <w:basedOn w:val="a1"/>
    <w:uiPriority w:val="39"/>
    <w:rsid w:val="008C2DE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8C2DE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8C2DEB"/>
    <w:rPr>
      <w:rFonts w:ascii="Calibri" w:eastAsia="Calibri" w:hAnsi="Calibri" w:cs="Calibri"/>
    </w:rPr>
  </w:style>
  <w:style w:type="character" w:styleId="ae">
    <w:name w:val="page number"/>
    <w:basedOn w:val="a0"/>
    <w:uiPriority w:val="99"/>
    <w:rsid w:val="008C2DEB"/>
  </w:style>
  <w:style w:type="paragraph" w:customStyle="1" w:styleId="2">
    <w:name w:val="Знак2"/>
    <w:basedOn w:val="a"/>
    <w:rsid w:val="008C2DE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uiPriority w:val="99"/>
    <w:semiHidden/>
    <w:unhideWhenUsed/>
    <w:rsid w:val="008C2DEB"/>
    <w:pPr>
      <w:spacing w:after="120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2DEB"/>
    <w:rPr>
      <w:rFonts w:ascii="Calibri" w:eastAsia="Calibri" w:hAnsi="Calibri" w:cs="Calibri"/>
    </w:rPr>
  </w:style>
  <w:style w:type="character" w:customStyle="1" w:styleId="ListLabel2">
    <w:name w:val="ListLabel 2"/>
    <w:rsid w:val="008C2DEB"/>
    <w:rPr>
      <w:rFonts w:cs="Times New Roman"/>
    </w:rPr>
  </w:style>
  <w:style w:type="table" w:customStyle="1" w:styleId="12">
    <w:name w:val="Сетка таблицы1"/>
    <w:basedOn w:val="a1"/>
    <w:next w:val="ab"/>
    <w:uiPriority w:val="59"/>
    <w:rsid w:val="00E4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D248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оловок Знак"/>
    <w:basedOn w:val="a0"/>
    <w:link w:val="af1"/>
    <w:uiPriority w:val="10"/>
    <w:rsid w:val="00D248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3">
    <w:name w:val="header"/>
    <w:basedOn w:val="a"/>
    <w:link w:val="af4"/>
    <w:uiPriority w:val="99"/>
    <w:unhideWhenUsed/>
    <w:rsid w:val="007E1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E190A"/>
  </w:style>
  <w:style w:type="table" w:customStyle="1" w:styleId="20">
    <w:name w:val="Сетка таблицы2"/>
    <w:basedOn w:val="a1"/>
    <w:next w:val="ab"/>
    <w:uiPriority w:val="39"/>
    <w:rsid w:val="004C6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94407-D770-4AC6-8C7C-6E734009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3948</Words>
  <Characters>22508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Овчинникова Ирина Александровна</dc:creator>
  <cp:lastModifiedBy>User</cp:lastModifiedBy>
  <cp:revision>3</cp:revision>
  <cp:lastPrinted>2020-02-21T12:15:00Z</cp:lastPrinted>
  <dcterms:created xsi:type="dcterms:W3CDTF">2022-03-15T12:49:00Z</dcterms:created>
  <dcterms:modified xsi:type="dcterms:W3CDTF">2022-03-16T07:16:00Z</dcterms:modified>
</cp:coreProperties>
</file>