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5A" w:rsidRDefault="00037F5A" w:rsidP="00CF4B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8C061B" w:rsidRPr="008C061B" w:rsidRDefault="008C061B" w:rsidP="008C061B">
      <w:pPr>
        <w:autoSpaceDN w:val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</w:t>
      </w:r>
      <w:r w:rsidRPr="008C061B">
        <w:rPr>
          <w:rFonts w:ascii="Calibri" w:eastAsia="Times New Roman" w:hAnsi="Calibri" w:cs="Times New Roman"/>
          <w:b/>
          <w:noProof/>
          <w:lang w:eastAsia="ru-RU"/>
        </w:rPr>
        <w:drawing>
          <wp:inline distT="0" distB="0" distL="0" distR="0" wp14:anchorId="4ED95CA2" wp14:editId="03C39098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61B" w:rsidRPr="008C061B" w:rsidRDefault="008C061B" w:rsidP="008C061B">
      <w:pPr>
        <w:autoSpaceDN w:val="0"/>
        <w:spacing w:line="240" w:lineRule="auto"/>
        <w:jc w:val="center"/>
        <w:rPr>
          <w:rFonts w:ascii="Arial" w:eastAsia="Calibri" w:hAnsi="Arial" w:cs="Arial"/>
          <w:color w:val="800000"/>
          <w:sz w:val="32"/>
          <w:szCs w:val="32"/>
        </w:rPr>
      </w:pPr>
      <w:r w:rsidRPr="008C061B">
        <w:rPr>
          <w:rFonts w:ascii="Arial" w:eastAsia="Calibri" w:hAnsi="Arial" w:cs="Arial"/>
          <w:color w:val="800000"/>
          <w:sz w:val="32"/>
          <w:szCs w:val="32"/>
        </w:rPr>
        <w:t>СОВЕТ ДЕПУТАТОВ</w:t>
      </w:r>
    </w:p>
    <w:p w:rsidR="008C061B" w:rsidRPr="008C061B" w:rsidRDefault="008C061B" w:rsidP="008C061B">
      <w:pPr>
        <w:autoSpaceDN w:val="0"/>
        <w:spacing w:line="240" w:lineRule="auto"/>
        <w:jc w:val="center"/>
        <w:rPr>
          <w:rFonts w:ascii="Arial" w:eastAsia="Calibri" w:hAnsi="Arial" w:cs="Arial"/>
          <w:color w:val="800000"/>
          <w:sz w:val="32"/>
          <w:szCs w:val="32"/>
        </w:rPr>
      </w:pPr>
      <w:r w:rsidRPr="008C061B">
        <w:rPr>
          <w:rFonts w:ascii="Arial" w:eastAsia="Calibri" w:hAnsi="Arial" w:cs="Arial"/>
          <w:color w:val="800000"/>
          <w:sz w:val="32"/>
          <w:szCs w:val="32"/>
        </w:rPr>
        <w:t>МУНИЦИПАЛЬНОГО ОКРУГА МАРФИНО</w:t>
      </w:r>
    </w:p>
    <w:p w:rsidR="008C061B" w:rsidRPr="008C061B" w:rsidRDefault="008C061B" w:rsidP="008C061B">
      <w:pPr>
        <w:autoSpaceDN w:val="0"/>
        <w:spacing w:line="240" w:lineRule="auto"/>
        <w:rPr>
          <w:rFonts w:ascii="Arial" w:eastAsia="Calibri" w:hAnsi="Arial" w:cs="Arial"/>
          <w:color w:val="800000"/>
          <w:sz w:val="36"/>
          <w:szCs w:val="36"/>
        </w:rPr>
      </w:pPr>
      <w:r w:rsidRPr="008C061B">
        <w:rPr>
          <w:rFonts w:ascii="Calibri" w:eastAsia="Calibri" w:hAnsi="Calibri" w:cs="Times New Roman"/>
          <w:color w:val="800000"/>
        </w:rPr>
        <w:t xml:space="preserve">                                                                              </w:t>
      </w:r>
      <w:r w:rsidRPr="008C061B">
        <w:rPr>
          <w:rFonts w:ascii="Arial" w:eastAsia="Calibri" w:hAnsi="Arial" w:cs="Arial"/>
          <w:color w:val="800000"/>
          <w:sz w:val="36"/>
          <w:szCs w:val="36"/>
        </w:rPr>
        <w:t>РЕШЕНИЕ</w:t>
      </w:r>
    </w:p>
    <w:p w:rsidR="008C061B" w:rsidRPr="008C061B" w:rsidRDefault="008C061B" w:rsidP="008C06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061B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8C061B">
        <w:rPr>
          <w:rFonts w:ascii="Times New Roman" w:eastAsia="Calibri" w:hAnsi="Times New Roman" w:cs="Times New Roman"/>
          <w:sz w:val="24"/>
          <w:szCs w:val="24"/>
        </w:rPr>
        <w:t>2</w:t>
      </w:r>
      <w:r w:rsidRPr="009E3CDB">
        <w:rPr>
          <w:rFonts w:ascii="Times New Roman" w:eastAsia="Calibri" w:hAnsi="Times New Roman" w:cs="Times New Roman"/>
          <w:sz w:val="24"/>
          <w:szCs w:val="24"/>
        </w:rPr>
        <w:t>3.04.2019               СД/7 - 7</w:t>
      </w:r>
    </w:p>
    <w:p w:rsidR="00E92CA6" w:rsidRPr="009E3CDB" w:rsidRDefault="008C061B" w:rsidP="008C061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061B">
        <w:rPr>
          <w:rFonts w:ascii="Times New Roman" w:eastAsia="Calibri" w:hAnsi="Times New Roman" w:cs="Times New Roman"/>
          <w:sz w:val="24"/>
          <w:szCs w:val="24"/>
        </w:rPr>
        <w:t>________________ № 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A863FE" w:rsidRPr="00766390" w:rsidTr="00A863FE">
        <w:tc>
          <w:tcPr>
            <w:tcW w:w="4785" w:type="dxa"/>
          </w:tcPr>
          <w:tbl>
            <w:tblPr>
              <w:tblStyle w:val="a3"/>
              <w:tblpPr w:leftFromText="180" w:rightFromText="180" w:vertAnchor="text" w:horzAnchor="margin" w:tblpY="167"/>
              <w:tblW w:w="96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5"/>
              <w:gridCol w:w="4846"/>
            </w:tblGrid>
            <w:tr w:rsidR="00E92CA6" w:rsidRPr="00766390" w:rsidTr="00E92CA6">
              <w:trPr>
                <w:trHeight w:val="2950"/>
              </w:trPr>
              <w:tc>
                <w:tcPr>
                  <w:tcW w:w="4845" w:type="dxa"/>
                </w:tcPr>
                <w:p w:rsidR="00E92CA6" w:rsidRPr="00CF4B0F" w:rsidRDefault="00E92CA6" w:rsidP="009E60F8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252525"/>
                      <w:sz w:val="24"/>
                      <w:szCs w:val="24"/>
                      <w:lang w:eastAsia="ru-RU"/>
                    </w:rPr>
                  </w:pPr>
                  <w:r w:rsidRPr="00CF4B0F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252525"/>
                      <w:sz w:val="24"/>
                      <w:szCs w:val="24"/>
                      <w:lang w:eastAsia="ru-RU"/>
                    </w:rPr>
                    <w:t>О внесении изменений в решение Совета депутатов муниципального округа Марфино от 24.10.2017 №СД/ 13-7 «О составе комиссии Совета депутатов муниципального округа Марфино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</w:t>
                  </w:r>
                </w:p>
                <w:p w:rsidR="00E92CA6" w:rsidRPr="00CF4B0F" w:rsidRDefault="00E92CA6" w:rsidP="009E60F8">
                  <w:pPr>
                    <w:spacing w:before="100" w:beforeAutospacing="1" w:after="100" w:afterAutospacing="1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252525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46" w:type="dxa"/>
                </w:tcPr>
                <w:p w:rsidR="00E92CA6" w:rsidRPr="00766390" w:rsidRDefault="00E92CA6" w:rsidP="009E60F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252525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863FE" w:rsidRPr="00766390" w:rsidRDefault="00A863FE" w:rsidP="00E92CA6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863FE" w:rsidRPr="00766390" w:rsidRDefault="00A863FE" w:rsidP="00E92CA6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020F6F" w:rsidRPr="00CF4B0F" w:rsidRDefault="00020F6F" w:rsidP="00E92CA6">
      <w:pPr>
        <w:tabs>
          <w:tab w:val="left" w:pos="753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Cs/>
          <w:color w:val="252525"/>
          <w:sz w:val="24"/>
          <w:szCs w:val="24"/>
          <w:lang w:eastAsia="ru-RU"/>
        </w:rPr>
      </w:pPr>
    </w:p>
    <w:p w:rsidR="00E212BB" w:rsidRPr="003D15E7" w:rsidRDefault="00A4107A" w:rsidP="003D15E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ab/>
      </w:r>
      <w:proofErr w:type="gramStart"/>
      <w:r w:rsidR="008A3324" w:rsidRPr="003D15E7">
        <w:rPr>
          <w:rFonts w:ascii="Times New Roman" w:hAnsi="Times New Roman" w:cs="Times New Roman"/>
          <w:sz w:val="24"/>
          <w:szCs w:val="24"/>
          <w:lang w:eastAsia="ru-RU"/>
        </w:rPr>
        <w:t>На основании решения Совета депутатов муниципального округа Марфино от 21.06. 2016 № СД/ 10-8 « О комиссии Совета депутатов муниципального округа Марфино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3D15E7" w:rsidRPr="003D15E7">
        <w:rPr>
          <w:rFonts w:ascii="Times New Roman" w:hAnsi="Times New Roman" w:cs="Times New Roman"/>
          <w:sz w:val="24"/>
          <w:szCs w:val="24"/>
          <w:lang w:eastAsia="ru-RU"/>
        </w:rPr>
        <w:t>», а также решения Совета депутатов муниципального округа Марфино от 27.09.2018 № СД/13-1 «О досрочном прекращении полномочий депутата Совета депутатов муниципально</w:t>
      </w:r>
      <w:r w:rsidR="003D15E7">
        <w:rPr>
          <w:rFonts w:ascii="Times New Roman" w:hAnsi="Times New Roman" w:cs="Times New Roman"/>
          <w:sz w:val="24"/>
          <w:szCs w:val="24"/>
          <w:lang w:eastAsia="ru-RU"/>
        </w:rPr>
        <w:t>го округа</w:t>
      </w:r>
      <w:proofErr w:type="gramEnd"/>
      <w:r w:rsidR="003D15E7">
        <w:rPr>
          <w:rFonts w:ascii="Times New Roman" w:hAnsi="Times New Roman" w:cs="Times New Roman"/>
          <w:sz w:val="24"/>
          <w:szCs w:val="24"/>
          <w:lang w:eastAsia="ru-RU"/>
        </w:rPr>
        <w:t xml:space="preserve"> Марфино Закировой Т.М.</w:t>
      </w:r>
      <w:r w:rsidR="003D15E7" w:rsidRPr="003D15E7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D15E7" w:rsidRPr="003D15E7" w:rsidRDefault="00E212BB" w:rsidP="003D15E7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3D7D44" w:rsidRPr="003D15E7">
        <w:rPr>
          <w:rFonts w:ascii="Times New Roman" w:hAnsi="Times New Roman" w:cs="Times New Roman"/>
          <w:b/>
          <w:sz w:val="24"/>
          <w:szCs w:val="24"/>
          <w:lang w:eastAsia="ru-RU"/>
        </w:rPr>
        <w:t>Совет депутатов</w:t>
      </w:r>
      <w:r w:rsidR="000D5BF3" w:rsidRPr="003D15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округа </w:t>
      </w:r>
      <w:r w:rsidR="005C6CAA" w:rsidRPr="003D15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Марфино </w:t>
      </w:r>
      <w:r w:rsidR="000D5BF3" w:rsidRPr="003D15E7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3D7D44" w:rsidRPr="003D15E7">
        <w:rPr>
          <w:rFonts w:ascii="Times New Roman" w:hAnsi="Times New Roman" w:cs="Times New Roman"/>
          <w:b/>
          <w:sz w:val="24"/>
          <w:szCs w:val="24"/>
          <w:lang w:eastAsia="ru-RU"/>
        </w:rPr>
        <w:t>ешил:</w:t>
      </w:r>
    </w:p>
    <w:p w:rsidR="003D15E7" w:rsidRDefault="00CF4B0F" w:rsidP="003D15E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6D063E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изменение </w:t>
      </w:r>
      <w:r w:rsidR="003D15E7" w:rsidRPr="003D15E7">
        <w:rPr>
          <w:rFonts w:ascii="Times New Roman" w:hAnsi="Times New Roman" w:cs="Times New Roman"/>
          <w:sz w:val="24"/>
          <w:szCs w:val="24"/>
          <w:lang w:eastAsia="ru-RU"/>
        </w:rPr>
        <w:t>в решение Совета депутатов муниципального округа Марфино от 24.10.2017 №СД/ 13-7 «О составе комиссии Совета депутатов муниципального округа Марфино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</w:t>
      </w:r>
      <w:r w:rsidR="006D063E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 изложив приложение 2 к решению в новой редакции согласно приложению к настоящему решению</w:t>
      </w:r>
      <w:r w:rsidR="003D7D44" w:rsidRPr="003D15E7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D15E7" w:rsidRPr="003D15E7" w:rsidRDefault="00CF4B0F" w:rsidP="003D15E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3D15E7">
        <w:rPr>
          <w:rFonts w:ascii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принятия.</w:t>
      </w:r>
    </w:p>
    <w:p w:rsidR="000D5BF3" w:rsidRPr="003D15E7" w:rsidRDefault="003D15E7" w:rsidP="003D15E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0D5BF3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"Московский муниципальный вестник" и разместить на официальном сайте муниципального округа </w:t>
      </w:r>
      <w:r w:rsidR="005C6CAA" w:rsidRPr="003D15E7">
        <w:rPr>
          <w:rFonts w:ascii="Times New Roman" w:hAnsi="Times New Roman" w:cs="Times New Roman"/>
          <w:sz w:val="24"/>
          <w:szCs w:val="24"/>
          <w:lang w:eastAsia="ru-RU"/>
        </w:rPr>
        <w:t>Марфино</w:t>
      </w:r>
      <w:r w:rsidR="000D5BF3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716A36" w:rsidRPr="003D15E7" w:rsidRDefault="003D15E7" w:rsidP="003D15E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proofErr w:type="gramStart"/>
      <w:r w:rsidR="000D5BF3" w:rsidRPr="003D15E7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D5BF3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главу муниципального округа  </w:t>
      </w:r>
      <w:r w:rsidR="006D063E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Марфино   </w:t>
      </w:r>
      <w:proofErr w:type="spellStart"/>
      <w:r w:rsidR="005C6CAA" w:rsidRPr="003D15E7">
        <w:rPr>
          <w:rFonts w:ascii="Times New Roman" w:hAnsi="Times New Roman" w:cs="Times New Roman"/>
          <w:sz w:val="24"/>
          <w:szCs w:val="24"/>
          <w:lang w:eastAsia="ru-RU"/>
        </w:rPr>
        <w:t>Авдошкину</w:t>
      </w:r>
      <w:proofErr w:type="spellEnd"/>
      <w:r w:rsidR="006D063E" w:rsidRPr="003D15E7">
        <w:rPr>
          <w:rFonts w:ascii="Times New Roman" w:hAnsi="Times New Roman" w:cs="Times New Roman"/>
          <w:sz w:val="24"/>
          <w:szCs w:val="24"/>
          <w:lang w:eastAsia="ru-RU"/>
        </w:rPr>
        <w:t xml:space="preserve">  З.Н.</w:t>
      </w:r>
      <w:r w:rsidR="000D5BF3" w:rsidRPr="003D15E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C6CAA" w:rsidRPr="003D15E7" w:rsidRDefault="005C6CAA" w:rsidP="003D15E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6CAA" w:rsidRPr="005C6CAA" w:rsidRDefault="005C6CAA" w:rsidP="005C6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716A36" w:rsidRPr="003D15E7" w:rsidRDefault="00716A36" w:rsidP="006528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3D15E7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Глава муниципального</w:t>
      </w:r>
      <w:r w:rsidR="00652899" w:rsidRPr="003D15E7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</w:t>
      </w:r>
      <w:r w:rsidRPr="003D15E7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округа </w:t>
      </w:r>
      <w:r w:rsidR="005C6CAA" w:rsidRPr="003D15E7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Марфино     </w:t>
      </w:r>
      <w:r w:rsidR="00652899" w:rsidRPr="003D15E7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                </w:t>
      </w:r>
      <w:r w:rsidR="003D15E7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              </w:t>
      </w:r>
      <w:r w:rsidR="005C6CAA" w:rsidRPr="003D15E7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</w:t>
      </w:r>
      <w:r w:rsidR="00652899" w:rsidRPr="003D15E7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З.Н. Авдошкина</w:t>
      </w:r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4432"/>
      </w:tblGrid>
      <w:tr w:rsidR="00A122EE" w:rsidRPr="00E64B46" w:rsidTr="00CF4B0F">
        <w:tc>
          <w:tcPr>
            <w:tcW w:w="4431" w:type="dxa"/>
          </w:tcPr>
          <w:p w:rsidR="005C6CAA" w:rsidRPr="00E64B46" w:rsidRDefault="005C6CAA" w:rsidP="00716A36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</w:p>
          <w:p w:rsidR="005C6CAA" w:rsidRPr="00E64B46" w:rsidRDefault="005C6CAA" w:rsidP="00716A36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432" w:type="dxa"/>
          </w:tcPr>
          <w:p w:rsidR="004B430A" w:rsidRPr="00E64B46" w:rsidRDefault="004B430A" w:rsidP="00A122EE">
            <w:pPr>
              <w:jc w:val="right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  <w:p w:rsidR="00E212BB" w:rsidRPr="00E64B46" w:rsidRDefault="00E212BB" w:rsidP="00CF4B0F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CF4B0F" w:rsidRPr="00CF4B0F" w:rsidRDefault="00CF4B0F" w:rsidP="00CF4B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4B0F" w:rsidRPr="00CF4B0F" w:rsidRDefault="00CF4B0F" w:rsidP="00CF4B0F">
      <w:pPr>
        <w:tabs>
          <w:tab w:val="left" w:pos="9638"/>
        </w:tabs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4B0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CF4B0F" w:rsidRPr="00CF4B0F" w:rsidRDefault="00CF4B0F" w:rsidP="00CF4B0F">
      <w:pPr>
        <w:tabs>
          <w:tab w:val="left" w:pos="9638"/>
        </w:tabs>
        <w:spacing w:after="0" w:line="240" w:lineRule="auto"/>
        <w:ind w:left="4962"/>
        <w:rPr>
          <w:rFonts w:ascii="Times New Roman" w:eastAsia="Calibri" w:hAnsi="Times New Roman" w:cs="Times New Roman"/>
          <w:bCs/>
          <w:sz w:val="24"/>
          <w:szCs w:val="24"/>
        </w:rPr>
      </w:pPr>
      <w:r w:rsidRPr="00CF4B0F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CF4B0F">
        <w:rPr>
          <w:rFonts w:ascii="Times New Roman" w:eastAsia="Calibri" w:hAnsi="Times New Roman" w:cs="Times New Roman"/>
          <w:bCs/>
          <w:sz w:val="24"/>
          <w:szCs w:val="24"/>
        </w:rPr>
        <w:t xml:space="preserve">решению Совета депутатов </w:t>
      </w:r>
    </w:p>
    <w:p w:rsidR="00CF4B0F" w:rsidRPr="00CF4B0F" w:rsidRDefault="00CF4B0F" w:rsidP="00CF4B0F">
      <w:pPr>
        <w:tabs>
          <w:tab w:val="left" w:pos="9638"/>
        </w:tabs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CF4B0F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Марфино  </w:t>
      </w:r>
    </w:p>
    <w:p w:rsidR="00CF4B0F" w:rsidRPr="00CF4B0F" w:rsidRDefault="00CF4B0F" w:rsidP="00CF4B0F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4B0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9E3CD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4B0F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9E3CDB">
        <w:rPr>
          <w:rFonts w:ascii="Times New Roman" w:eastAsia="Calibri" w:hAnsi="Times New Roman" w:cs="Times New Roman"/>
          <w:sz w:val="24"/>
          <w:szCs w:val="24"/>
        </w:rPr>
        <w:t xml:space="preserve">23.04.2019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9E3CDB">
        <w:rPr>
          <w:rFonts w:ascii="Times New Roman" w:eastAsia="Calibri" w:hAnsi="Times New Roman" w:cs="Times New Roman"/>
          <w:sz w:val="24"/>
          <w:szCs w:val="24"/>
        </w:rPr>
        <w:t>СД/7-7</w:t>
      </w:r>
    </w:p>
    <w:p w:rsidR="00CF4B0F" w:rsidRPr="00CF4B0F" w:rsidRDefault="00CF4B0F" w:rsidP="00CF4B0F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4B0F" w:rsidRPr="00CF4B0F" w:rsidRDefault="00CF4B0F" w:rsidP="00CF4B0F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4B0F" w:rsidRPr="00CF4B0F" w:rsidRDefault="00CF4B0F" w:rsidP="00CF4B0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4B0F">
        <w:rPr>
          <w:rFonts w:ascii="Times New Roman" w:eastAsia="Calibri" w:hAnsi="Times New Roman" w:cs="Times New Roman"/>
          <w:b/>
          <w:sz w:val="28"/>
          <w:szCs w:val="28"/>
        </w:rPr>
        <w:t xml:space="preserve">Состав </w:t>
      </w:r>
    </w:p>
    <w:p w:rsidR="00CF4B0F" w:rsidRPr="00CF4B0F" w:rsidRDefault="00CF4B0F" w:rsidP="00CF4B0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F4B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комиссии Совета депутатов </w:t>
      </w:r>
      <w:r w:rsidRPr="00CF4B0F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округа Марфино </w:t>
      </w:r>
      <w:r w:rsidRPr="00CF4B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CF4B0F">
        <w:rPr>
          <w:rFonts w:ascii="Times New Roman" w:eastAsia="Calibri" w:hAnsi="Times New Roman" w:cs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CF4B0F" w:rsidRPr="00CF4B0F" w:rsidRDefault="00CF4B0F" w:rsidP="00CF4B0F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F4B0F" w:rsidRPr="00CF4B0F" w:rsidRDefault="00CF4B0F" w:rsidP="00CF4B0F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7"/>
        <w:gridCol w:w="6614"/>
      </w:tblGrid>
      <w:tr w:rsidR="00CF4B0F" w:rsidRPr="00CF4B0F" w:rsidTr="00B1544F">
        <w:tc>
          <w:tcPr>
            <w:tcW w:w="2957" w:type="dxa"/>
            <w:shd w:val="clear" w:color="auto" w:fill="auto"/>
          </w:tcPr>
          <w:p w:rsidR="00CF4B0F" w:rsidRPr="00CF4B0F" w:rsidRDefault="00CF4B0F" w:rsidP="00CF4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4B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  <w:tc>
          <w:tcPr>
            <w:tcW w:w="6614" w:type="dxa"/>
            <w:shd w:val="clear" w:color="auto" w:fill="auto"/>
          </w:tcPr>
          <w:p w:rsidR="00CF4B0F" w:rsidRPr="00CF4B0F" w:rsidRDefault="00CF4B0F" w:rsidP="00CF4B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Корягина</w:t>
            </w:r>
            <w:proofErr w:type="spellEnd"/>
            <w:r w:rsidRPr="00CF4B0F">
              <w:rPr>
                <w:rFonts w:ascii="Times New Roman" w:eastAsia="Calibri" w:hAnsi="Times New Roman" w:cs="Times New Roman"/>
                <w:sz w:val="28"/>
                <w:szCs w:val="28"/>
              </w:rPr>
              <w:t>, депутат  Совета  депутатов муниципального округа Марфино</w:t>
            </w:r>
          </w:p>
        </w:tc>
      </w:tr>
      <w:tr w:rsidR="00CF4B0F" w:rsidRPr="00CF4B0F" w:rsidTr="00B1544F">
        <w:tc>
          <w:tcPr>
            <w:tcW w:w="2957" w:type="dxa"/>
            <w:shd w:val="clear" w:color="auto" w:fill="auto"/>
          </w:tcPr>
          <w:p w:rsidR="00CF4B0F" w:rsidRPr="00CF4B0F" w:rsidRDefault="00CF4B0F" w:rsidP="00CF4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4B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CF4B0F" w:rsidRPr="00CF4B0F" w:rsidRDefault="00CF4B0F" w:rsidP="00CF4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4" w:type="dxa"/>
            <w:shd w:val="clear" w:color="auto" w:fill="auto"/>
          </w:tcPr>
          <w:p w:rsidR="00CF4B0F" w:rsidRPr="00CF4B0F" w:rsidRDefault="00CF4B0F" w:rsidP="00CF4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B0F">
              <w:rPr>
                <w:rFonts w:ascii="Times New Roman" w:eastAsia="Calibri" w:hAnsi="Times New Roman" w:cs="Times New Roman"/>
                <w:sz w:val="28"/>
                <w:szCs w:val="28"/>
              </w:rPr>
              <w:t>З.Н. Авдошкина, глава муниципального округа Марфино</w:t>
            </w:r>
          </w:p>
        </w:tc>
      </w:tr>
      <w:tr w:rsidR="00CF4B0F" w:rsidRPr="00CF4B0F" w:rsidTr="00B1544F">
        <w:tc>
          <w:tcPr>
            <w:tcW w:w="2957" w:type="dxa"/>
            <w:shd w:val="clear" w:color="auto" w:fill="auto"/>
          </w:tcPr>
          <w:p w:rsidR="00CF4B0F" w:rsidRPr="00CF4B0F" w:rsidRDefault="00CF4B0F" w:rsidP="00CF4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4B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CF4B0F" w:rsidRPr="00CF4B0F" w:rsidRDefault="00CF4B0F" w:rsidP="00CF4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4" w:type="dxa"/>
            <w:shd w:val="clear" w:color="auto" w:fill="auto"/>
          </w:tcPr>
          <w:p w:rsidR="00CF4B0F" w:rsidRPr="00CF4B0F" w:rsidRDefault="00CF4B0F" w:rsidP="00CF4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4B0F">
              <w:rPr>
                <w:rFonts w:ascii="Times New Roman" w:eastAsia="Calibri" w:hAnsi="Times New Roman" w:cs="Times New Roman"/>
                <w:sz w:val="28"/>
                <w:szCs w:val="28"/>
              </w:rPr>
              <w:t>М.А.Максимычева</w:t>
            </w:r>
            <w:proofErr w:type="spellEnd"/>
            <w:r w:rsidRPr="00CF4B0F">
              <w:rPr>
                <w:rFonts w:ascii="Times New Roman" w:eastAsia="Calibri" w:hAnsi="Times New Roman" w:cs="Times New Roman"/>
                <w:sz w:val="28"/>
                <w:szCs w:val="28"/>
              </w:rPr>
              <w:t>, депутат Совета депутатов муниципального округа Марфино</w:t>
            </w:r>
          </w:p>
        </w:tc>
      </w:tr>
      <w:tr w:rsidR="00CF4B0F" w:rsidRPr="00CF4B0F" w:rsidTr="00B1544F">
        <w:tc>
          <w:tcPr>
            <w:tcW w:w="2957" w:type="dxa"/>
            <w:shd w:val="clear" w:color="auto" w:fill="auto"/>
          </w:tcPr>
          <w:p w:rsidR="00CF4B0F" w:rsidRPr="00CF4B0F" w:rsidRDefault="00CF4B0F" w:rsidP="00CF4B0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14" w:type="dxa"/>
            <w:shd w:val="clear" w:color="auto" w:fill="auto"/>
          </w:tcPr>
          <w:p w:rsidR="00CF4B0F" w:rsidRPr="00CF4B0F" w:rsidRDefault="00CF4B0F" w:rsidP="00CF4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4B0F">
              <w:rPr>
                <w:rFonts w:ascii="Times New Roman" w:eastAsia="Calibri" w:hAnsi="Times New Roman" w:cs="Times New Roman"/>
                <w:sz w:val="28"/>
                <w:szCs w:val="28"/>
              </w:rPr>
              <w:t>Н.Б.Олексюк</w:t>
            </w:r>
            <w:proofErr w:type="spellEnd"/>
            <w:r w:rsidRPr="00CF4B0F">
              <w:rPr>
                <w:rFonts w:ascii="Times New Roman" w:eastAsia="Calibri" w:hAnsi="Times New Roman" w:cs="Times New Roman"/>
                <w:sz w:val="28"/>
                <w:szCs w:val="28"/>
              </w:rPr>
              <w:t>, депутат Совета депутатов муниципального округа Марфино</w:t>
            </w:r>
          </w:p>
          <w:p w:rsidR="00CF4B0F" w:rsidRPr="00CF4B0F" w:rsidRDefault="00CF4B0F" w:rsidP="00CF4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CF4B0F">
              <w:rPr>
                <w:rFonts w:ascii="Times New Roman" w:eastAsia="Calibri" w:hAnsi="Times New Roman" w:cs="Times New Roman"/>
                <w:sz w:val="28"/>
                <w:szCs w:val="28"/>
              </w:rPr>
              <w:t>И.В.Никитин</w:t>
            </w:r>
            <w:proofErr w:type="spellEnd"/>
            <w:r w:rsidRPr="00CF4B0F">
              <w:rPr>
                <w:rFonts w:ascii="Times New Roman" w:eastAsia="Calibri" w:hAnsi="Times New Roman" w:cs="Times New Roman"/>
                <w:sz w:val="28"/>
                <w:szCs w:val="28"/>
              </w:rPr>
              <w:t>,  депутат Совета депутатов муниципального округа Марфино</w:t>
            </w:r>
          </w:p>
        </w:tc>
      </w:tr>
      <w:tr w:rsidR="00CF4B0F" w:rsidRPr="00CF4B0F" w:rsidTr="00B1544F">
        <w:trPr>
          <w:trHeight w:val="80"/>
        </w:trPr>
        <w:tc>
          <w:tcPr>
            <w:tcW w:w="2957" w:type="dxa"/>
            <w:shd w:val="clear" w:color="auto" w:fill="auto"/>
          </w:tcPr>
          <w:p w:rsidR="00CF4B0F" w:rsidRPr="00CF4B0F" w:rsidRDefault="00CF4B0F" w:rsidP="00CF4B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4B0F" w:rsidRPr="00CF4B0F" w:rsidRDefault="00CF4B0F" w:rsidP="00CF4B0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4B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6614" w:type="dxa"/>
            <w:shd w:val="clear" w:color="auto" w:fill="auto"/>
          </w:tcPr>
          <w:p w:rsidR="00CF4B0F" w:rsidRPr="00CF4B0F" w:rsidRDefault="00CF4B0F" w:rsidP="00CF4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  <w:p w:rsidR="00CF4B0F" w:rsidRPr="00CF4B0F" w:rsidRDefault="00CF4B0F" w:rsidP="00CF4B0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F4B0F">
              <w:rPr>
                <w:rFonts w:ascii="Times New Roman" w:eastAsia="Calibri" w:hAnsi="Times New Roman" w:cs="Times New Roman"/>
                <w:sz w:val="28"/>
                <w:szCs w:val="28"/>
              </w:rPr>
              <w:t>М.В.Бычкова</w:t>
            </w:r>
            <w:proofErr w:type="spellEnd"/>
            <w:r w:rsidRPr="00CF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советник</w:t>
            </w:r>
            <w:r w:rsidRPr="00CF4B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 муниципального округа Марфино</w:t>
            </w:r>
          </w:p>
        </w:tc>
      </w:tr>
    </w:tbl>
    <w:p w:rsidR="00CF4B0F" w:rsidRPr="00CF4B0F" w:rsidRDefault="00CF4B0F" w:rsidP="00CF4B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F4B0F" w:rsidRPr="00CF4B0F" w:rsidRDefault="00CF4B0F" w:rsidP="00CF4B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47B12" w:rsidRPr="00E64B46" w:rsidSect="00CF4B0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60B1"/>
    <w:multiLevelType w:val="multilevel"/>
    <w:tmpl w:val="4DDC4FC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98F59A8"/>
    <w:multiLevelType w:val="hybridMultilevel"/>
    <w:tmpl w:val="86BE8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DB00F5"/>
    <w:multiLevelType w:val="hybridMultilevel"/>
    <w:tmpl w:val="F418084E"/>
    <w:lvl w:ilvl="0" w:tplc="01F2F7B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F4"/>
    <w:rsid w:val="00020F6F"/>
    <w:rsid w:val="00037F5A"/>
    <w:rsid w:val="000B2350"/>
    <w:rsid w:val="000D5BF3"/>
    <w:rsid w:val="001A2695"/>
    <w:rsid w:val="001D30F7"/>
    <w:rsid w:val="00230F96"/>
    <w:rsid w:val="00310C44"/>
    <w:rsid w:val="00327E32"/>
    <w:rsid w:val="0036464E"/>
    <w:rsid w:val="003B17CF"/>
    <w:rsid w:val="003D15E7"/>
    <w:rsid w:val="003D7D44"/>
    <w:rsid w:val="004A2EAB"/>
    <w:rsid w:val="004B430A"/>
    <w:rsid w:val="005204ED"/>
    <w:rsid w:val="00547B12"/>
    <w:rsid w:val="005B3C50"/>
    <w:rsid w:val="005C6CAA"/>
    <w:rsid w:val="00652899"/>
    <w:rsid w:val="006706D6"/>
    <w:rsid w:val="006D063E"/>
    <w:rsid w:val="00716A36"/>
    <w:rsid w:val="00766390"/>
    <w:rsid w:val="007C0AFB"/>
    <w:rsid w:val="00814337"/>
    <w:rsid w:val="00815E77"/>
    <w:rsid w:val="0082310E"/>
    <w:rsid w:val="00842BA8"/>
    <w:rsid w:val="00874FD6"/>
    <w:rsid w:val="00884D4B"/>
    <w:rsid w:val="008A3324"/>
    <w:rsid w:val="008C061B"/>
    <w:rsid w:val="008E17EF"/>
    <w:rsid w:val="008E3EC5"/>
    <w:rsid w:val="00962BD2"/>
    <w:rsid w:val="00996D9B"/>
    <w:rsid w:val="009E3CDB"/>
    <w:rsid w:val="00A122EE"/>
    <w:rsid w:val="00A4107A"/>
    <w:rsid w:val="00A863FE"/>
    <w:rsid w:val="00A96930"/>
    <w:rsid w:val="00C75A97"/>
    <w:rsid w:val="00CC04F4"/>
    <w:rsid w:val="00CF4B0F"/>
    <w:rsid w:val="00D12DFC"/>
    <w:rsid w:val="00D53548"/>
    <w:rsid w:val="00DA159A"/>
    <w:rsid w:val="00DA44D2"/>
    <w:rsid w:val="00DD1765"/>
    <w:rsid w:val="00E212BB"/>
    <w:rsid w:val="00E64B46"/>
    <w:rsid w:val="00E87BD6"/>
    <w:rsid w:val="00E9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E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BF3"/>
    <w:pPr>
      <w:ind w:left="720"/>
      <w:contextualSpacing/>
    </w:pPr>
  </w:style>
  <w:style w:type="paragraph" w:styleId="a5">
    <w:name w:val="No Spacing"/>
    <w:uiPriority w:val="1"/>
    <w:qFormat/>
    <w:rsid w:val="003D15E7"/>
    <w:pPr>
      <w:spacing w:after="0" w:line="240" w:lineRule="auto"/>
    </w:pPr>
  </w:style>
  <w:style w:type="paragraph" w:customStyle="1" w:styleId="a6">
    <w:name w:val="Знак"/>
    <w:basedOn w:val="a"/>
    <w:next w:val="2"/>
    <w:autoRedefine/>
    <w:rsid w:val="00CF4B0F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F4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A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E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BF3"/>
    <w:pPr>
      <w:ind w:left="720"/>
      <w:contextualSpacing/>
    </w:pPr>
  </w:style>
  <w:style w:type="paragraph" w:styleId="a5">
    <w:name w:val="No Spacing"/>
    <w:uiPriority w:val="1"/>
    <w:qFormat/>
    <w:rsid w:val="003D15E7"/>
    <w:pPr>
      <w:spacing w:after="0" w:line="240" w:lineRule="auto"/>
    </w:pPr>
  </w:style>
  <w:style w:type="paragraph" w:customStyle="1" w:styleId="a6">
    <w:name w:val="Знак"/>
    <w:basedOn w:val="a"/>
    <w:next w:val="2"/>
    <w:autoRedefine/>
    <w:rsid w:val="00CF4B0F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F4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A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4665-1499-4D09-B622-64236568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RePack by Diakov</cp:lastModifiedBy>
  <cp:revision>5</cp:revision>
  <cp:lastPrinted>2017-10-17T12:10:00Z</cp:lastPrinted>
  <dcterms:created xsi:type="dcterms:W3CDTF">2019-04-23T11:49:00Z</dcterms:created>
  <dcterms:modified xsi:type="dcterms:W3CDTF">2019-04-23T12:13:00Z</dcterms:modified>
</cp:coreProperties>
</file>