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CFA7" w14:textId="1DB29537" w:rsidR="002F77FB" w:rsidRPr="002F77FB" w:rsidRDefault="002F77FB" w:rsidP="002F77FB">
      <w:pPr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2F77FB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drawing>
          <wp:inline distT="0" distB="0" distL="0" distR="0" wp14:anchorId="0BF59ED4" wp14:editId="51B4BC8F">
            <wp:extent cx="676275" cy="838200"/>
            <wp:effectExtent l="0" t="0" r="9525" b="0"/>
            <wp:docPr id="13107446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330E" w14:textId="77777777" w:rsidR="002F77FB" w:rsidRPr="002F77FB" w:rsidRDefault="002F77FB" w:rsidP="002F77FB">
      <w:pPr>
        <w:spacing w:after="200" w:line="276" w:lineRule="auto"/>
        <w:jc w:val="center"/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</w:pPr>
      <w:r w:rsidRPr="002F77FB"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  <w:t>СОВЕТ ДЕПУТАТОВ</w:t>
      </w:r>
    </w:p>
    <w:p w14:paraId="6B7C5D73" w14:textId="77777777" w:rsidR="002F77FB" w:rsidRPr="002F77FB" w:rsidRDefault="002F77FB" w:rsidP="002F77FB">
      <w:pPr>
        <w:spacing w:after="200" w:line="276" w:lineRule="auto"/>
        <w:jc w:val="center"/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</w:pPr>
      <w:r w:rsidRPr="002F77FB"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  <w:t>МУНИЦИПАЛЬНОГО ОКРУГА МАРФИНО</w:t>
      </w:r>
    </w:p>
    <w:p w14:paraId="04582A85" w14:textId="6BE65E22" w:rsidR="006161EA" w:rsidRPr="005A64E6" w:rsidRDefault="002F77FB" w:rsidP="005A64E6">
      <w:pPr>
        <w:spacing w:after="200" w:line="276" w:lineRule="auto"/>
        <w:jc w:val="center"/>
        <w:rPr>
          <w:rFonts w:ascii="Arial" w:eastAsia="Calibri" w:hAnsi="Arial" w:cs="Arial"/>
          <w:color w:val="800000"/>
          <w:kern w:val="0"/>
          <w:sz w:val="36"/>
          <w:szCs w:val="36"/>
          <w14:ligatures w14:val="none"/>
        </w:rPr>
      </w:pPr>
      <w:r w:rsidRPr="002F77FB">
        <w:rPr>
          <w:rFonts w:ascii="Arial" w:eastAsia="Calibri" w:hAnsi="Arial" w:cs="Arial"/>
          <w:color w:val="800000"/>
          <w:kern w:val="0"/>
          <w:sz w:val="36"/>
          <w:szCs w:val="36"/>
          <w14:ligatures w14:val="none"/>
        </w:rPr>
        <w:t>РЕШЕНИЕ</w:t>
      </w:r>
    </w:p>
    <w:p w14:paraId="0BD2D333" w14:textId="77777777" w:rsidR="005A64E6" w:rsidRDefault="005A64E6" w:rsidP="002F77F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877CE9B" w14:textId="2A4A2823" w:rsidR="005A64E6" w:rsidRPr="00CF75F1" w:rsidRDefault="005A64E6" w:rsidP="005A64E6">
      <w:pP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CF75F1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 21.09.2023_ № __СД/14-7_</w:t>
      </w:r>
    </w:p>
    <w:p w14:paraId="62367EBD" w14:textId="77777777" w:rsidR="006161EA" w:rsidRPr="005A64E6" w:rsidRDefault="006161EA" w:rsidP="002F77F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AA6F14E" w14:textId="20E0A924" w:rsidR="002F77FB" w:rsidRDefault="002B7BF3" w:rsidP="000533BD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ind w:right="4678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 </w:t>
      </w:r>
      <w:bookmarkStart w:id="0" w:name="_Hlk146009824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согласовании направления остатка средств 2022 года на закупку материалов для проведения текущего ремонта дворовых территорий района Марфино</w:t>
      </w:r>
      <w:r w:rsidR="004955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bookmarkStart w:id="1" w:name="_Hlk146010237"/>
      <w:r w:rsidR="004955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 рамках дополнительных мер за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счет средств социально</w:t>
      </w:r>
      <w:r w:rsidR="004955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-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экономического развития</w:t>
      </w:r>
      <w:bookmarkEnd w:id="0"/>
      <w:bookmarkEnd w:id="1"/>
    </w:p>
    <w:p w14:paraId="428D828B" w14:textId="77777777" w:rsidR="000533BD" w:rsidRPr="000533BD" w:rsidRDefault="000533BD" w:rsidP="000533BD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ind w:right="4678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1841DFF" w14:textId="77777777" w:rsidR="002F77FB" w:rsidRPr="000533BD" w:rsidRDefault="002F77FB" w:rsidP="000533BD">
      <w:pPr>
        <w:pStyle w:val="a8"/>
        <w:ind w:left="284" w:firstLine="424"/>
        <w:rPr>
          <w:rFonts w:ascii="Times New Roman" w:hAnsi="Times New Roman" w:cs="Times New Roman"/>
          <w:sz w:val="28"/>
          <w:szCs w:val="28"/>
        </w:rPr>
      </w:pPr>
      <w:r w:rsidRPr="000533BD">
        <w:rPr>
          <w:rFonts w:ascii="Times New Roman" w:hAnsi="Times New Roman" w:cs="Times New Roman"/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№ 484-ПП «О дополнительных мерах по социально-экономическому развитию районов города Москвы» (в редакции от 18.06.2014) и принимая во внимание согласование главы управы района Марфино,</w:t>
      </w:r>
    </w:p>
    <w:p w14:paraId="647F7F40" w14:textId="77777777" w:rsidR="002F77FB" w:rsidRPr="000533BD" w:rsidRDefault="002F77FB" w:rsidP="000533B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33BD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Марфино решил:</w:t>
      </w:r>
    </w:p>
    <w:p w14:paraId="0A419C43" w14:textId="597E44CD" w:rsidR="002F77FB" w:rsidRPr="002F77FB" w:rsidRDefault="002B7BF3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</w:t>
      </w:r>
      <w:r w:rsidRPr="002B7B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огласова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ть</w:t>
      </w:r>
      <w:r w:rsidRPr="002B7B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е</w:t>
      </w:r>
      <w:r w:rsidRPr="002B7BF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остатка средств 2022 года на закупку материалов для проведения текущего ремонта дворовых территорий района Марфино </w:t>
      </w:r>
      <w:r w:rsidR="004955C9" w:rsidRPr="004955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 рамках дополнительных мер за счет средств социально -экономического развития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2F77FB"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на сумму </w:t>
      </w:r>
      <w:r w:rsidRPr="00363A2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65 623,89</w:t>
      </w:r>
      <w:r w:rsidR="002F77FB" w:rsidRPr="00363A2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рублей</w:t>
      </w:r>
      <w:r w:rsidR="002F77FB"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(приложение). </w:t>
      </w:r>
    </w:p>
    <w:p w14:paraId="121459EF" w14:textId="70CB2823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Главе управы района Марфино обеспечить реализацию </w:t>
      </w:r>
      <w:r w:rsidR="004955C9" w:rsidRPr="004955C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дополнительных мер за счет средств социально-экономического развития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района Марфино города Москвы.</w:t>
      </w:r>
    </w:p>
    <w:p w14:paraId="31CAE404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Направить настоящее решение в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Департамент территориальных органов исполнительной власти города Москвы,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префектуру Северо-Восточного административного округа города Москвы и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в управу района Марфино города Москвы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.</w:t>
      </w:r>
    </w:p>
    <w:p w14:paraId="4F9A3E26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Настоящее решение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вступает в силу со дня его принятия.</w:t>
      </w:r>
    </w:p>
    <w:p w14:paraId="6B4F29B2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</w:t>
      </w:r>
      <w:hyperlink r:id="rId9" w:history="1">
        <w:r w:rsidRPr="002F77FB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  <w14:ligatures w14:val="none"/>
          </w:rPr>
          <w:t>www.mncp-marfino.ru</w:t>
        </w:r>
      </w:hyperlink>
      <w:r w:rsidRPr="002F77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90F90BE" w14:textId="384B4D20" w:rsid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Контроль за выполнением настоящего решения возложить на главу муниципального округа Марфино </w:t>
      </w:r>
      <w:proofErr w:type="spellStart"/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Авдошкину</w:t>
      </w:r>
      <w:proofErr w:type="spellEnd"/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З.Н.</w:t>
      </w:r>
    </w:p>
    <w:p w14:paraId="5AAB5E13" w14:textId="77777777" w:rsidR="002F77FB" w:rsidRPr="005A64E6" w:rsidRDefault="002F77FB" w:rsidP="002F77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530ABED" w14:textId="77777777" w:rsidR="002F77FB" w:rsidRPr="002F77FB" w:rsidRDefault="002F77FB" w:rsidP="002F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Глава муниципального</w:t>
      </w:r>
    </w:p>
    <w:p w14:paraId="67409A4E" w14:textId="210FBD01" w:rsidR="002F77FB" w:rsidRPr="002F77FB" w:rsidRDefault="002F77FB" w:rsidP="002F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округа Марфино 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          З.Н. </w:t>
      </w:r>
      <w:proofErr w:type="spellStart"/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Авдошкина</w:t>
      </w:r>
      <w:proofErr w:type="spellEnd"/>
    </w:p>
    <w:p w14:paraId="069D8F6B" w14:textId="77777777" w:rsidR="002F77FB" w:rsidRPr="002F77FB" w:rsidRDefault="002F77FB" w:rsidP="00F21FEC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2F77FB" w:rsidRPr="002F77FB" w:rsidSect="000533BD">
          <w:headerReference w:type="even" r:id="rId10"/>
          <w:footerReference w:type="even" r:id="rId11"/>
          <w:footerReference w:type="default" r:id="rId12"/>
          <w:footnotePr>
            <w:numRestart w:val="eachPage"/>
          </w:footnotePr>
          <w:pgSz w:w="11909" w:h="16834"/>
          <w:pgMar w:top="142" w:right="852" w:bottom="0" w:left="1134" w:header="720" w:footer="720" w:gutter="0"/>
          <w:pgNumType w:start="0"/>
          <w:cols w:space="60"/>
          <w:noEndnote/>
          <w:titlePg/>
          <w:docGrid w:linePitch="272"/>
        </w:sectPr>
      </w:pPr>
    </w:p>
    <w:p w14:paraId="6593AA06" w14:textId="2CB6C7B2" w:rsidR="002F77FB" w:rsidRPr="002F77FB" w:rsidRDefault="002F77FB" w:rsidP="00363A2A">
      <w:pPr>
        <w:widowControl w:val="0"/>
        <w:tabs>
          <w:tab w:val="left" w:pos="2635"/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ind w:right="712" w:firstLine="694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</w:t>
      </w: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риложение</w:t>
      </w:r>
    </w:p>
    <w:p w14:paraId="6CEEA42F" w14:textId="77777777" w:rsidR="002F77FB" w:rsidRPr="002F77FB" w:rsidRDefault="002F77FB" w:rsidP="00363A2A">
      <w:pPr>
        <w:widowControl w:val="0"/>
        <w:tabs>
          <w:tab w:val="left" w:pos="2635"/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ind w:right="712" w:firstLine="694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решению Совета депутатов</w:t>
      </w:r>
    </w:p>
    <w:p w14:paraId="1A1D9085" w14:textId="77777777" w:rsidR="002F77FB" w:rsidRPr="002F77FB" w:rsidRDefault="002F77FB" w:rsidP="00363A2A">
      <w:pPr>
        <w:widowControl w:val="0"/>
        <w:tabs>
          <w:tab w:val="left" w:pos="2635"/>
          <w:tab w:val="left" w:pos="7513"/>
          <w:tab w:val="left" w:pos="7938"/>
        </w:tabs>
        <w:autoSpaceDE w:val="0"/>
        <w:autoSpaceDN w:val="0"/>
        <w:adjustRightInd w:val="0"/>
        <w:spacing w:after="0" w:line="240" w:lineRule="auto"/>
        <w:ind w:right="712" w:firstLine="694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муниципального округа Марфино</w:t>
      </w:r>
    </w:p>
    <w:p w14:paraId="5FCDBD47" w14:textId="73643337" w:rsidR="005A64E6" w:rsidRPr="005A64E6" w:rsidRDefault="002F77FB" w:rsidP="005A64E6">
      <w:pPr>
        <w:ind w:left="694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5A64E6" w:rsidRPr="005A64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21.09.2023</w:t>
      </w:r>
      <w:r w:rsidR="005A64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5A64E6" w:rsidRPr="005A64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 СД/14-</w:t>
      </w:r>
      <w:r w:rsidR="005A64E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</w:p>
    <w:p w14:paraId="22EB6D48" w14:textId="72E327C1" w:rsidR="00363A2A" w:rsidRDefault="00363A2A" w:rsidP="005A64E6">
      <w:pPr>
        <w:tabs>
          <w:tab w:val="left" w:pos="7513"/>
          <w:tab w:val="left" w:pos="7938"/>
        </w:tabs>
        <w:ind w:right="712" w:firstLine="6946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9DD792F" w14:textId="2E919AC6" w:rsidR="00363A2A" w:rsidRPr="00363A2A" w:rsidRDefault="00363A2A" w:rsidP="00363A2A">
      <w:pPr>
        <w:spacing w:after="0" w:line="240" w:lineRule="auto"/>
        <w:ind w:left="567" w:right="156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63A2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Адресный перечень мероприятий за счет экономии</w:t>
      </w:r>
      <w:r w:rsidRPr="00363A2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363A2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средств по социально-экономическому развитию управы района Марфино за период 2023 года</w:t>
      </w:r>
    </w:p>
    <w:p w14:paraId="007ED2A6" w14:textId="77777777" w:rsidR="00363A2A" w:rsidRPr="00363A2A" w:rsidRDefault="00363A2A" w:rsidP="00363A2A">
      <w:pPr>
        <w:spacing w:after="200" w:line="276" w:lineRule="auto"/>
        <w:ind w:left="851" w:hanging="85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0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826"/>
        <w:gridCol w:w="1135"/>
        <w:gridCol w:w="1288"/>
        <w:gridCol w:w="1412"/>
      </w:tblGrid>
      <w:tr w:rsidR="00363A2A" w:rsidRPr="00363A2A" w14:paraId="752FE3E9" w14:textId="77777777" w:rsidTr="00363A2A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43A" w14:textId="77777777" w:rsidR="00363A2A" w:rsidRPr="00363A2A" w:rsidRDefault="00363A2A" w:rsidP="00363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F374835" w14:textId="77777777" w:rsidR="00363A2A" w:rsidRPr="00363A2A" w:rsidRDefault="00363A2A" w:rsidP="00363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F501" w14:textId="77777777" w:rsidR="00363A2A" w:rsidRPr="00363A2A" w:rsidRDefault="00363A2A" w:rsidP="00363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298FE22" w14:textId="77777777" w:rsidR="00363A2A" w:rsidRPr="00363A2A" w:rsidRDefault="00363A2A" w:rsidP="00363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Адрес объекта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EDE" w14:textId="77777777" w:rsidR="00363A2A" w:rsidRPr="00363A2A" w:rsidRDefault="00363A2A" w:rsidP="00363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65EED2F" w14:textId="77777777" w:rsidR="00363A2A" w:rsidRPr="00363A2A" w:rsidRDefault="00363A2A" w:rsidP="00363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Наименование работ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094D" w14:textId="77777777" w:rsidR="00363A2A" w:rsidRPr="00363A2A" w:rsidRDefault="00363A2A" w:rsidP="00363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F77B807" w14:textId="77777777" w:rsidR="00363A2A" w:rsidRPr="00363A2A" w:rsidRDefault="00363A2A" w:rsidP="00363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Объем</w:t>
            </w:r>
          </w:p>
          <w:p w14:paraId="7EDB8AFA" w14:textId="77777777" w:rsidR="00363A2A" w:rsidRPr="00363A2A" w:rsidRDefault="00363A2A" w:rsidP="00363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FFE" w14:textId="77777777" w:rsidR="00363A2A" w:rsidRPr="00363A2A" w:rsidRDefault="00363A2A" w:rsidP="00363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059A0D4" w14:textId="77777777" w:rsidR="00363A2A" w:rsidRPr="00363A2A" w:rsidRDefault="00363A2A" w:rsidP="00363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363A2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Ед.изм</w:t>
            </w:r>
            <w:proofErr w:type="spellEnd"/>
            <w:r w:rsidRPr="00363A2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86B" w14:textId="77777777" w:rsidR="00363A2A" w:rsidRPr="00363A2A" w:rsidRDefault="00363A2A" w:rsidP="00363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5930B94" w14:textId="77777777" w:rsidR="00363A2A" w:rsidRPr="00363A2A" w:rsidRDefault="00363A2A" w:rsidP="00363A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Затраты (руб.)</w:t>
            </w:r>
          </w:p>
        </w:tc>
      </w:tr>
      <w:tr w:rsidR="00363A2A" w:rsidRPr="00363A2A" w14:paraId="1AEF7EC9" w14:textId="77777777" w:rsidTr="00363A2A">
        <w:trPr>
          <w:trHeight w:val="7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55DC" w14:textId="77777777" w:rsidR="00363A2A" w:rsidRPr="00363A2A" w:rsidRDefault="00363A2A" w:rsidP="00363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845" w14:textId="77777777" w:rsidR="00363A2A" w:rsidRPr="00363A2A" w:rsidRDefault="00363A2A" w:rsidP="00363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405469E" w14:textId="77777777" w:rsidR="00363A2A" w:rsidRPr="00363A2A" w:rsidRDefault="00363A2A" w:rsidP="00363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Большая </w:t>
            </w:r>
            <w:proofErr w:type="spellStart"/>
            <w:r w:rsidRPr="00363A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Марфинская</w:t>
            </w:r>
            <w:proofErr w:type="spellEnd"/>
            <w:r w:rsidRPr="00363A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ул., д.1 к.2,3,4; Большая </w:t>
            </w:r>
            <w:proofErr w:type="spellStart"/>
            <w:r w:rsidRPr="00363A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Марфинская</w:t>
            </w:r>
            <w:proofErr w:type="spellEnd"/>
            <w:r w:rsidRPr="00363A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д.4 к.1,2,3,4,5,6,7; Ботаническая ул., д.17 к.1,2; Ботаническая ул., д.19 к.1,2, </w:t>
            </w:r>
            <w:proofErr w:type="spellStart"/>
            <w:r w:rsidRPr="00363A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Кашёнкин</w:t>
            </w:r>
            <w:proofErr w:type="spellEnd"/>
            <w:r w:rsidRPr="00363A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Луг д.6 к.1,2,3; </w:t>
            </w:r>
            <w:proofErr w:type="spellStart"/>
            <w:r w:rsidRPr="00363A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Кашёнкин</w:t>
            </w:r>
            <w:proofErr w:type="spellEnd"/>
            <w:r w:rsidRPr="00363A2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Луг д.8 к.1,2,3, </w:t>
            </w:r>
          </w:p>
          <w:p w14:paraId="3972F64A" w14:textId="77777777" w:rsidR="00363A2A" w:rsidRPr="00363A2A" w:rsidRDefault="00363A2A" w:rsidP="00363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3506" w14:textId="77777777" w:rsidR="00363A2A" w:rsidRPr="00363A2A" w:rsidRDefault="00363A2A" w:rsidP="0036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Бортовой камень БР100.20.8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ED3E" w14:textId="77777777" w:rsidR="00363A2A" w:rsidRPr="00363A2A" w:rsidRDefault="00363A2A" w:rsidP="0036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10A1" w14:textId="77777777" w:rsidR="00363A2A" w:rsidRPr="00363A2A" w:rsidRDefault="00363A2A" w:rsidP="0036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шт.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D7AB" w14:textId="77777777" w:rsidR="00363A2A" w:rsidRPr="00363A2A" w:rsidRDefault="00363A2A" w:rsidP="0036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44943,00</w:t>
            </w:r>
          </w:p>
        </w:tc>
      </w:tr>
      <w:tr w:rsidR="00363A2A" w:rsidRPr="00363A2A" w14:paraId="1C104CB9" w14:textId="77777777" w:rsidTr="00363A2A">
        <w:trPr>
          <w:trHeight w:val="8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951" w14:textId="77777777" w:rsidR="00363A2A" w:rsidRPr="00363A2A" w:rsidRDefault="00363A2A" w:rsidP="00363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B063" w14:textId="77777777" w:rsidR="00363A2A" w:rsidRPr="00363A2A" w:rsidRDefault="00363A2A" w:rsidP="00363A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9877" w14:textId="77777777" w:rsidR="00363A2A" w:rsidRPr="00363A2A" w:rsidRDefault="00363A2A" w:rsidP="00363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Сухая смесь </w:t>
            </w:r>
            <w:proofErr w:type="spellStart"/>
            <w:r w:rsidRPr="00363A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пескобетон</w:t>
            </w:r>
            <w:proofErr w:type="spellEnd"/>
            <w:r w:rsidRPr="00363A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M300 (50 кг.)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C030" w14:textId="77777777" w:rsidR="00363A2A" w:rsidRPr="00363A2A" w:rsidRDefault="00363A2A" w:rsidP="0036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9255" w14:textId="77777777" w:rsidR="00363A2A" w:rsidRPr="00363A2A" w:rsidRDefault="00363A2A" w:rsidP="0036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363A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упак</w:t>
            </w:r>
            <w:proofErr w:type="spellEnd"/>
            <w:r w:rsidRPr="00363A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6C2" w14:textId="77777777" w:rsidR="00363A2A" w:rsidRPr="00363A2A" w:rsidRDefault="00363A2A" w:rsidP="0036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20 680,89</w:t>
            </w:r>
          </w:p>
        </w:tc>
      </w:tr>
      <w:tr w:rsidR="00363A2A" w:rsidRPr="00363A2A" w14:paraId="0B91D718" w14:textId="77777777" w:rsidTr="00363A2A"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0A2F" w14:textId="77777777" w:rsidR="00363A2A" w:rsidRPr="00363A2A" w:rsidRDefault="00363A2A" w:rsidP="00363A2A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70A9" w14:textId="77777777" w:rsidR="00363A2A" w:rsidRPr="00363A2A" w:rsidRDefault="00363A2A" w:rsidP="00363A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363A2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65 623,89</w:t>
            </w:r>
          </w:p>
        </w:tc>
      </w:tr>
    </w:tbl>
    <w:p w14:paraId="74F56312" w14:textId="77777777" w:rsidR="00363A2A" w:rsidRPr="00363A2A" w:rsidRDefault="00363A2A" w:rsidP="00363A2A">
      <w:pPr>
        <w:spacing w:after="200" w:line="276" w:lineRule="auto"/>
        <w:ind w:left="851" w:hanging="85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7E3D92" w14:textId="77C4C3EA" w:rsidR="000373B6" w:rsidRPr="000373B6" w:rsidRDefault="000373B6" w:rsidP="00363A2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sectPr w:rsidR="000373B6" w:rsidRPr="000373B6" w:rsidSect="00363A2A">
      <w:pgSz w:w="11910" w:h="16840"/>
      <w:pgMar w:top="426" w:right="0" w:bottom="278" w:left="425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2EF6" w14:textId="77777777" w:rsidR="00E5568B" w:rsidRDefault="00E5568B">
      <w:pPr>
        <w:spacing w:after="0" w:line="240" w:lineRule="auto"/>
      </w:pPr>
      <w:r>
        <w:separator/>
      </w:r>
    </w:p>
  </w:endnote>
  <w:endnote w:type="continuationSeparator" w:id="0">
    <w:p w14:paraId="3DF101B0" w14:textId="77777777" w:rsidR="00E5568B" w:rsidRDefault="00E5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93D6" w14:textId="77777777" w:rsidR="00540D2B" w:rsidRDefault="00000000" w:rsidP="00272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74DC8" w14:textId="77777777" w:rsidR="00540D2B" w:rsidRDefault="00540D2B" w:rsidP="005B17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C03" w14:textId="77777777" w:rsidR="00540D2B" w:rsidRDefault="00540D2B" w:rsidP="005B1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D01D" w14:textId="77777777" w:rsidR="00E5568B" w:rsidRDefault="00E5568B">
      <w:pPr>
        <w:spacing w:after="0" w:line="240" w:lineRule="auto"/>
      </w:pPr>
      <w:r>
        <w:separator/>
      </w:r>
    </w:p>
  </w:footnote>
  <w:footnote w:type="continuationSeparator" w:id="0">
    <w:p w14:paraId="310A1533" w14:textId="77777777" w:rsidR="00E5568B" w:rsidRDefault="00E5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49E7" w14:textId="77777777" w:rsidR="00540D2B" w:rsidRDefault="00000000" w:rsidP="009F2C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B88EBF9" w14:textId="77777777" w:rsidR="00540D2B" w:rsidRDefault="00540D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872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B"/>
    <w:rsid w:val="000373B6"/>
    <w:rsid w:val="000533BD"/>
    <w:rsid w:val="00076F47"/>
    <w:rsid w:val="00167EDA"/>
    <w:rsid w:val="002B7BF3"/>
    <w:rsid w:val="002C2D5A"/>
    <w:rsid w:val="002F77FB"/>
    <w:rsid w:val="0035413D"/>
    <w:rsid w:val="00363A2A"/>
    <w:rsid w:val="004955C9"/>
    <w:rsid w:val="005031AC"/>
    <w:rsid w:val="00540D2B"/>
    <w:rsid w:val="00594C36"/>
    <w:rsid w:val="005A64E6"/>
    <w:rsid w:val="006161EA"/>
    <w:rsid w:val="00624355"/>
    <w:rsid w:val="006E5F7B"/>
    <w:rsid w:val="006F1C8B"/>
    <w:rsid w:val="007A2106"/>
    <w:rsid w:val="0083410A"/>
    <w:rsid w:val="009B2104"/>
    <w:rsid w:val="00A42569"/>
    <w:rsid w:val="00A4641F"/>
    <w:rsid w:val="00CE1066"/>
    <w:rsid w:val="00CF75F1"/>
    <w:rsid w:val="00D9069D"/>
    <w:rsid w:val="00E5568B"/>
    <w:rsid w:val="00E62B6C"/>
    <w:rsid w:val="00E64C12"/>
    <w:rsid w:val="00E71425"/>
    <w:rsid w:val="00F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CA5"/>
  <w15:chartTrackingRefBased/>
  <w15:docId w15:val="{13C131AA-22FD-4EAB-B854-206DEAA9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4">
    <w:name w:val="Нижний колонтитул Знак"/>
    <w:basedOn w:val="a0"/>
    <w:link w:val="a3"/>
    <w:rsid w:val="002F77FB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2F77FB"/>
  </w:style>
  <w:style w:type="paragraph" w:styleId="a6">
    <w:name w:val="header"/>
    <w:basedOn w:val="a"/>
    <w:link w:val="a7"/>
    <w:rsid w:val="002F77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7">
    <w:name w:val="Верхний колонтитул Знак"/>
    <w:basedOn w:val="a0"/>
    <w:link w:val="a6"/>
    <w:rsid w:val="002F77FB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8">
    <w:name w:val="No Spacing"/>
    <w:uiPriority w:val="1"/>
    <w:qFormat/>
    <w:rsid w:val="00037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ncp-marf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09A6-81AB-4874-81EF-4C6B2B2B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16</cp:revision>
  <cp:lastPrinted>2023-09-22T06:07:00Z</cp:lastPrinted>
  <dcterms:created xsi:type="dcterms:W3CDTF">2023-07-18T13:16:00Z</dcterms:created>
  <dcterms:modified xsi:type="dcterms:W3CDTF">2023-09-22T06:08:00Z</dcterms:modified>
</cp:coreProperties>
</file>