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422" w:rsidRDefault="000A0422" w:rsidP="00D32114">
      <w:pPr>
        <w:pBdr>
          <w:top w:val="single" w:sz="4" w:space="1" w:color="auto"/>
          <w:left w:val="single" w:sz="4" w:space="5" w:color="auto"/>
          <w:bottom w:val="single" w:sz="4" w:space="1" w:color="auto"/>
          <w:right w:val="single" w:sz="4" w:space="4" w:color="auto"/>
        </w:pBdr>
        <w:tabs>
          <w:tab w:val="left" w:pos="-284"/>
        </w:tabs>
        <w:ind w:left="-284" w:firstLine="284"/>
        <w:rPr>
          <w:rFonts w:ascii="Calibri" w:eastAsia="Calibri" w:hAnsi="Calibri" w:cs="Calibri"/>
          <w:b/>
          <w:bCs/>
          <w:sz w:val="32"/>
          <w:szCs w:val="32"/>
        </w:rPr>
      </w:pPr>
      <w:bookmarkStart w:id="0" w:name="_GoBack"/>
      <w:bookmarkEnd w:id="0"/>
    </w:p>
    <w:p w:rsidR="000A0422" w:rsidRPr="008C2DEB" w:rsidRDefault="000A0422"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Calibri" w:eastAsia="Calibri" w:hAnsi="Calibri" w:cs="Calibri"/>
          <w:b/>
          <w:bCs/>
          <w:sz w:val="32"/>
          <w:szCs w:val="32"/>
        </w:rPr>
      </w:pPr>
    </w:p>
    <w:p w:rsidR="008C2DEB" w:rsidRPr="00C423C3"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sz w:val="32"/>
          <w:szCs w:val="32"/>
        </w:rPr>
      </w:pPr>
      <w:r w:rsidRPr="00C423C3">
        <w:rPr>
          <w:rFonts w:ascii="Times New Roman" w:eastAsia="Calibri" w:hAnsi="Times New Roman" w:cs="Times New Roman"/>
          <w:b/>
          <w:bCs/>
          <w:sz w:val="32"/>
          <w:szCs w:val="32"/>
        </w:rPr>
        <w:t>СЕВЕРО-ВОСТОЧНЫЙ АДМИНИСТРАТИВНЫЙ ОКРУГ</w:t>
      </w:r>
    </w:p>
    <w:p w:rsidR="008C2DEB" w:rsidRPr="00C423C3"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sz w:val="32"/>
          <w:szCs w:val="32"/>
        </w:rPr>
      </w:pPr>
      <w:r w:rsidRPr="00C423C3">
        <w:rPr>
          <w:rFonts w:ascii="Times New Roman" w:eastAsia="Calibri" w:hAnsi="Times New Roman" w:cs="Times New Roman"/>
          <w:b/>
          <w:bCs/>
          <w:sz w:val="32"/>
          <w:szCs w:val="32"/>
        </w:rPr>
        <w:t>ГОРОДА МОСКВЫ</w:t>
      </w:r>
    </w:p>
    <w:p w:rsidR="008C2DEB" w:rsidRPr="00C423C3"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sz w:val="32"/>
          <w:szCs w:val="32"/>
        </w:rPr>
      </w:pPr>
    </w:p>
    <w:p w:rsidR="008C2DEB" w:rsidRPr="00C423C3"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sz w:val="32"/>
          <w:szCs w:val="32"/>
        </w:rPr>
      </w:pPr>
    </w:p>
    <w:p w:rsidR="008C2DEB" w:rsidRPr="00C423C3"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sz w:val="32"/>
          <w:szCs w:val="32"/>
        </w:rPr>
      </w:pPr>
    </w:p>
    <w:p w:rsidR="008C2DEB" w:rsidRPr="00C423C3"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sz w:val="32"/>
          <w:szCs w:val="32"/>
        </w:rPr>
      </w:pPr>
      <w:r w:rsidRPr="00C423C3">
        <w:rPr>
          <w:rFonts w:ascii="Times New Roman" w:eastAsia="Calibri" w:hAnsi="Times New Roman" w:cs="Times New Roman"/>
          <w:b/>
          <w:bCs/>
          <w:sz w:val="32"/>
          <w:szCs w:val="32"/>
        </w:rPr>
        <w:t>УПРАВА РАЙОНА МАРФИНО ГОРОДА МОСКВЫ</w:t>
      </w:r>
    </w:p>
    <w:p w:rsidR="008C2DEB" w:rsidRPr="00C423C3"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rPr>
      </w:pPr>
    </w:p>
    <w:p w:rsidR="008C2DEB"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rPr>
      </w:pPr>
    </w:p>
    <w:p w:rsidR="00850D3F" w:rsidRDefault="00850D3F"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rPr>
      </w:pPr>
    </w:p>
    <w:p w:rsidR="00850D3F" w:rsidRDefault="00850D3F"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rPr>
      </w:pPr>
    </w:p>
    <w:p w:rsidR="00850D3F" w:rsidRPr="00C423C3" w:rsidRDefault="00850D3F"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rPr>
      </w:pPr>
    </w:p>
    <w:p w:rsidR="008C2DEB" w:rsidRPr="00C423C3"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rPr>
      </w:pPr>
    </w:p>
    <w:p w:rsidR="008C2DEB" w:rsidRPr="00C423C3"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rPr>
      </w:pPr>
    </w:p>
    <w:p w:rsidR="008C2DEB" w:rsidRPr="00C423C3"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rPr>
      </w:pPr>
    </w:p>
    <w:p w:rsidR="008C2DEB" w:rsidRPr="00C423C3"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rPr>
      </w:pPr>
    </w:p>
    <w:p w:rsidR="008C2DEB" w:rsidRPr="00C423C3"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sz w:val="28"/>
          <w:szCs w:val="28"/>
        </w:rPr>
      </w:pPr>
      <w:r w:rsidRPr="00C423C3">
        <w:rPr>
          <w:rFonts w:ascii="Times New Roman" w:eastAsia="Calibri" w:hAnsi="Times New Roman" w:cs="Times New Roman"/>
          <w:b/>
          <w:bCs/>
          <w:sz w:val="28"/>
          <w:szCs w:val="28"/>
        </w:rPr>
        <w:t xml:space="preserve">Отчет главы управы района Марфино </w:t>
      </w:r>
      <w:r w:rsidR="00160D22">
        <w:rPr>
          <w:rFonts w:ascii="Times New Roman" w:eastAsia="Calibri" w:hAnsi="Times New Roman" w:cs="Times New Roman"/>
          <w:b/>
          <w:bCs/>
          <w:sz w:val="28"/>
          <w:szCs w:val="28"/>
        </w:rPr>
        <w:t>Р.Т. Кулиева</w:t>
      </w:r>
    </w:p>
    <w:p w:rsidR="008C2DEB"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sz w:val="28"/>
          <w:szCs w:val="28"/>
        </w:rPr>
      </w:pPr>
      <w:r w:rsidRPr="00C423C3">
        <w:rPr>
          <w:rFonts w:ascii="Times New Roman" w:eastAsia="Calibri" w:hAnsi="Times New Roman" w:cs="Times New Roman"/>
          <w:b/>
          <w:bCs/>
          <w:sz w:val="28"/>
          <w:szCs w:val="28"/>
        </w:rPr>
        <w:t>о результатах деятельности управы района города Москвы в 20</w:t>
      </w:r>
      <w:r w:rsidR="00F36646">
        <w:rPr>
          <w:rFonts w:ascii="Times New Roman" w:eastAsia="Calibri" w:hAnsi="Times New Roman" w:cs="Times New Roman"/>
          <w:b/>
          <w:bCs/>
          <w:sz w:val="28"/>
          <w:szCs w:val="28"/>
        </w:rPr>
        <w:t>20</w:t>
      </w:r>
      <w:r w:rsidRPr="00C423C3">
        <w:rPr>
          <w:rFonts w:ascii="Times New Roman" w:eastAsia="Calibri" w:hAnsi="Times New Roman" w:cs="Times New Roman"/>
          <w:b/>
          <w:bCs/>
          <w:sz w:val="28"/>
          <w:szCs w:val="28"/>
        </w:rPr>
        <w:t xml:space="preserve"> году </w:t>
      </w:r>
    </w:p>
    <w:p w:rsidR="00FD280A" w:rsidRPr="00FD280A" w:rsidRDefault="00FD280A"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color w:val="00B050"/>
          <w:sz w:val="28"/>
          <w:szCs w:val="28"/>
        </w:rPr>
      </w:pPr>
    </w:p>
    <w:p w:rsidR="008C2DEB" w:rsidRPr="00C423C3"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rPr>
      </w:pPr>
    </w:p>
    <w:p w:rsidR="008C2DEB" w:rsidRPr="00C423C3"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rPr>
      </w:pPr>
    </w:p>
    <w:p w:rsidR="008C2DEB" w:rsidRPr="00C423C3"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rPr>
      </w:pPr>
    </w:p>
    <w:p w:rsidR="008C2DEB" w:rsidRPr="00C423C3"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sz w:val="36"/>
          <w:szCs w:val="36"/>
        </w:rPr>
      </w:pPr>
      <w:r w:rsidRPr="00C423C3">
        <w:rPr>
          <w:rFonts w:ascii="Times New Roman" w:eastAsia="Calibri" w:hAnsi="Times New Roman" w:cs="Times New Roman"/>
          <w:b/>
          <w:bCs/>
          <w:sz w:val="36"/>
          <w:szCs w:val="36"/>
        </w:rPr>
        <w:t>20</w:t>
      </w:r>
      <w:r w:rsidR="00F36646">
        <w:rPr>
          <w:rFonts w:ascii="Times New Roman" w:eastAsia="Calibri" w:hAnsi="Times New Roman" w:cs="Times New Roman"/>
          <w:b/>
          <w:bCs/>
          <w:sz w:val="36"/>
          <w:szCs w:val="36"/>
        </w:rPr>
        <w:t>21</w:t>
      </w:r>
      <w:r w:rsidRPr="00C423C3">
        <w:rPr>
          <w:rFonts w:ascii="Times New Roman" w:eastAsia="Calibri" w:hAnsi="Times New Roman" w:cs="Times New Roman"/>
          <w:b/>
          <w:bCs/>
          <w:sz w:val="36"/>
          <w:szCs w:val="36"/>
        </w:rPr>
        <w:t xml:space="preserve"> год</w:t>
      </w:r>
    </w:p>
    <w:p w:rsidR="008C2DEB" w:rsidRPr="00C423C3" w:rsidRDefault="007E190A" w:rsidP="00D32114">
      <w:pPr>
        <w:pBdr>
          <w:top w:val="single" w:sz="4" w:space="1" w:color="auto"/>
          <w:left w:val="single" w:sz="4" w:space="5" w:color="auto"/>
          <w:bottom w:val="single" w:sz="4" w:space="1" w:color="auto"/>
          <w:right w:val="single" w:sz="4" w:space="4" w:color="auto"/>
        </w:pBdr>
        <w:tabs>
          <w:tab w:val="left" w:pos="-284"/>
          <w:tab w:val="left" w:pos="5865"/>
        </w:tabs>
        <w:ind w:left="-284" w:firstLine="284"/>
        <w:rPr>
          <w:rFonts w:ascii="Times New Roman" w:eastAsia="Calibri" w:hAnsi="Times New Roman" w:cs="Times New Roman"/>
          <w:b/>
          <w:bCs/>
          <w:sz w:val="36"/>
          <w:szCs w:val="36"/>
        </w:rPr>
      </w:pPr>
      <w:r w:rsidRPr="00C423C3">
        <w:rPr>
          <w:rFonts w:ascii="Times New Roman" w:eastAsia="Calibri" w:hAnsi="Times New Roman" w:cs="Times New Roman"/>
          <w:b/>
          <w:bCs/>
          <w:sz w:val="36"/>
          <w:szCs w:val="36"/>
        </w:rPr>
        <w:tab/>
      </w:r>
    </w:p>
    <w:p w:rsidR="00F36646" w:rsidRPr="00FB171B" w:rsidRDefault="00F36646" w:rsidP="004E155B">
      <w:pPr>
        <w:tabs>
          <w:tab w:val="left" w:pos="-284"/>
        </w:tabs>
        <w:spacing w:after="0" w:line="240" w:lineRule="auto"/>
        <w:ind w:left="-284" w:firstLine="284"/>
        <w:contextualSpacing/>
        <w:jc w:val="both"/>
        <w:rPr>
          <w:rFonts w:ascii="Times New Roman" w:eastAsia="Calibri" w:hAnsi="Times New Roman" w:cs="Times New Roman"/>
          <w:sz w:val="28"/>
          <w:szCs w:val="28"/>
        </w:rPr>
      </w:pPr>
      <w:r w:rsidRPr="00FB171B">
        <w:rPr>
          <w:rFonts w:ascii="Times New Roman" w:eastAsia="Calibri" w:hAnsi="Times New Roman" w:cs="Times New Roman"/>
          <w:sz w:val="28"/>
          <w:szCs w:val="28"/>
        </w:rPr>
        <w:lastRenderedPageBreak/>
        <w:t xml:space="preserve">Район Марфино расположен на территории </w:t>
      </w:r>
      <w:r w:rsidRPr="00FB171B">
        <w:rPr>
          <w:rFonts w:ascii="Times New Roman" w:eastAsia="Calibri" w:hAnsi="Times New Roman" w:cs="Times New Roman"/>
          <w:bCs/>
          <w:sz w:val="28"/>
          <w:szCs w:val="28"/>
        </w:rPr>
        <w:t>общей площадью около 270 Га.</w:t>
      </w:r>
      <w:r w:rsidRPr="00FB171B">
        <w:rPr>
          <w:rFonts w:ascii="Times New Roman" w:eastAsia="Calibri" w:hAnsi="Times New Roman" w:cs="Times New Roman"/>
          <w:sz w:val="28"/>
          <w:szCs w:val="28"/>
        </w:rPr>
        <w:t xml:space="preserve"> Численность населения района  согласно статистическим данным составляет </w:t>
      </w:r>
      <w:r w:rsidRPr="00FB171B">
        <w:rPr>
          <w:rFonts w:ascii="Times New Roman" w:eastAsia="Calibri" w:hAnsi="Times New Roman" w:cs="Times New Roman"/>
          <w:bCs/>
          <w:sz w:val="28"/>
          <w:szCs w:val="28"/>
        </w:rPr>
        <w:t>35,6тыс</w:t>
      </w:r>
      <w:r w:rsidRPr="00FB171B">
        <w:rPr>
          <w:rFonts w:ascii="Times New Roman" w:eastAsia="Calibri" w:hAnsi="Times New Roman" w:cs="Times New Roman"/>
          <w:sz w:val="28"/>
          <w:szCs w:val="28"/>
        </w:rPr>
        <w:t>. человек. Фактически на территории района проживает более 37 тыс. человек:</w:t>
      </w:r>
    </w:p>
    <w:p w:rsidR="00F36646" w:rsidRPr="00FB171B" w:rsidRDefault="00F36646" w:rsidP="004E155B">
      <w:pPr>
        <w:tabs>
          <w:tab w:val="left" w:pos="-284"/>
        </w:tabs>
        <w:spacing w:after="0" w:line="240" w:lineRule="auto"/>
        <w:ind w:left="-284" w:firstLine="284"/>
        <w:contextualSpacing/>
        <w:jc w:val="both"/>
        <w:rPr>
          <w:rFonts w:ascii="Times New Roman" w:eastAsia="Calibri" w:hAnsi="Times New Roman" w:cs="Times New Roman"/>
          <w:sz w:val="28"/>
          <w:szCs w:val="28"/>
        </w:rPr>
      </w:pPr>
      <w:r w:rsidRPr="00FB171B">
        <w:rPr>
          <w:rFonts w:ascii="Times New Roman" w:eastAsia="Calibri" w:hAnsi="Times New Roman" w:cs="Times New Roman"/>
          <w:sz w:val="28"/>
          <w:szCs w:val="28"/>
        </w:rPr>
        <w:t xml:space="preserve"> Из них</w:t>
      </w:r>
    </w:p>
    <w:p w:rsidR="00F36646" w:rsidRPr="00FB171B" w:rsidRDefault="00F36646" w:rsidP="004E155B">
      <w:pPr>
        <w:numPr>
          <w:ilvl w:val="0"/>
          <w:numId w:val="1"/>
        </w:numPr>
        <w:tabs>
          <w:tab w:val="clear" w:pos="1440"/>
          <w:tab w:val="left" w:pos="-284"/>
          <w:tab w:val="num" w:pos="284"/>
        </w:tabs>
        <w:spacing w:after="0" w:line="240" w:lineRule="auto"/>
        <w:ind w:left="-284" w:firstLine="284"/>
        <w:contextualSpacing/>
        <w:jc w:val="both"/>
        <w:rPr>
          <w:rFonts w:ascii="Times New Roman" w:eastAsia="Calibri" w:hAnsi="Times New Roman" w:cs="Times New Roman"/>
          <w:sz w:val="28"/>
          <w:szCs w:val="28"/>
        </w:rPr>
      </w:pPr>
      <w:r w:rsidRPr="00FB171B">
        <w:rPr>
          <w:rFonts w:ascii="Times New Roman" w:eastAsia="Calibri" w:hAnsi="Times New Roman" w:cs="Times New Roman"/>
          <w:sz w:val="28"/>
          <w:szCs w:val="28"/>
        </w:rPr>
        <w:t xml:space="preserve">Несовершеннолетние  - 7,3 тыс.чел.           </w:t>
      </w:r>
    </w:p>
    <w:p w:rsidR="00F36646" w:rsidRPr="00FB171B" w:rsidRDefault="00F36646" w:rsidP="004E155B">
      <w:pPr>
        <w:numPr>
          <w:ilvl w:val="0"/>
          <w:numId w:val="1"/>
        </w:numPr>
        <w:tabs>
          <w:tab w:val="clear" w:pos="1440"/>
          <w:tab w:val="left" w:pos="-284"/>
          <w:tab w:val="num" w:pos="284"/>
        </w:tabs>
        <w:spacing w:after="0" w:line="240" w:lineRule="auto"/>
        <w:ind w:left="-284" w:firstLine="284"/>
        <w:contextualSpacing/>
        <w:jc w:val="both"/>
        <w:rPr>
          <w:rFonts w:ascii="Times New Roman" w:eastAsia="Calibri" w:hAnsi="Times New Roman" w:cs="Times New Roman"/>
          <w:sz w:val="28"/>
          <w:szCs w:val="28"/>
        </w:rPr>
      </w:pPr>
      <w:r w:rsidRPr="00FB171B">
        <w:rPr>
          <w:rFonts w:ascii="Times New Roman" w:eastAsia="Calibri" w:hAnsi="Times New Roman" w:cs="Times New Roman"/>
          <w:sz w:val="28"/>
          <w:szCs w:val="28"/>
        </w:rPr>
        <w:t xml:space="preserve">Трудоспособное население – 20,1 тыс.чел.        </w:t>
      </w:r>
    </w:p>
    <w:p w:rsidR="00F36646" w:rsidRPr="00FB171B" w:rsidRDefault="00F36646" w:rsidP="004E155B">
      <w:pPr>
        <w:numPr>
          <w:ilvl w:val="0"/>
          <w:numId w:val="1"/>
        </w:numPr>
        <w:tabs>
          <w:tab w:val="clear" w:pos="1440"/>
          <w:tab w:val="left" w:pos="-284"/>
          <w:tab w:val="num" w:pos="284"/>
        </w:tabs>
        <w:spacing w:after="0" w:line="240" w:lineRule="auto"/>
        <w:ind w:left="-284" w:firstLine="284"/>
        <w:contextualSpacing/>
        <w:jc w:val="both"/>
        <w:rPr>
          <w:rFonts w:ascii="Times New Roman" w:eastAsia="Calibri" w:hAnsi="Times New Roman" w:cs="Times New Roman"/>
          <w:sz w:val="28"/>
          <w:szCs w:val="28"/>
        </w:rPr>
      </w:pPr>
      <w:r w:rsidRPr="00FB171B">
        <w:rPr>
          <w:rFonts w:ascii="Times New Roman" w:eastAsia="Calibri" w:hAnsi="Times New Roman" w:cs="Times New Roman"/>
          <w:sz w:val="28"/>
          <w:szCs w:val="28"/>
        </w:rPr>
        <w:t xml:space="preserve">Старше трудоспособного возраста – 8,2  тыс.человек         </w:t>
      </w:r>
    </w:p>
    <w:p w:rsidR="00F36646" w:rsidRPr="00FB171B" w:rsidRDefault="00F36646" w:rsidP="004E155B">
      <w:pPr>
        <w:tabs>
          <w:tab w:val="left" w:pos="-284"/>
        </w:tabs>
        <w:spacing w:after="0" w:line="240" w:lineRule="auto"/>
        <w:ind w:left="-284" w:firstLine="284"/>
        <w:contextualSpacing/>
        <w:jc w:val="both"/>
        <w:rPr>
          <w:rFonts w:ascii="Times New Roman" w:eastAsia="Calibri" w:hAnsi="Times New Roman" w:cs="Times New Roman"/>
          <w:sz w:val="28"/>
          <w:szCs w:val="28"/>
        </w:rPr>
      </w:pPr>
      <w:r w:rsidRPr="00FB171B">
        <w:rPr>
          <w:rFonts w:ascii="Times New Roman" w:eastAsia="Times New Roman" w:hAnsi="Times New Roman" w:cs="Times New Roman"/>
          <w:sz w:val="28"/>
          <w:szCs w:val="28"/>
          <w:shd w:val="clear" w:color="auto" w:fill="FFFFFF"/>
          <w:lang w:eastAsia="ar-SA"/>
        </w:rPr>
        <w:t>Реализация поставленных задач осуществляется управой района в строгом  соответствии с полномочиями, определенными постановлением Правительства Москвы от 24.02.2010 № 157-ПП «О полномочиях территориальных органов исполнительной власти города Москвы».</w:t>
      </w:r>
    </w:p>
    <w:p w:rsidR="008C2DEB" w:rsidRPr="00FB171B" w:rsidRDefault="008C2DEB" w:rsidP="004E155B">
      <w:pPr>
        <w:tabs>
          <w:tab w:val="left" w:pos="-284"/>
        </w:tabs>
        <w:suppressAutoHyphens/>
        <w:spacing w:after="0" w:line="240" w:lineRule="auto"/>
        <w:ind w:left="-284" w:firstLine="284"/>
        <w:contextualSpacing/>
        <w:jc w:val="center"/>
        <w:rPr>
          <w:rFonts w:ascii="Times New Roman" w:eastAsia="Lucida Sans Unicode" w:hAnsi="Times New Roman" w:cs="Times New Roman"/>
          <w:i/>
          <w:kern w:val="1"/>
          <w:sz w:val="28"/>
          <w:szCs w:val="28"/>
          <w:u w:val="single"/>
          <w:lang w:eastAsia="hi-IN" w:bidi="hi-IN"/>
        </w:rPr>
      </w:pPr>
    </w:p>
    <w:p w:rsidR="00F36646" w:rsidRPr="00FB171B" w:rsidRDefault="00F36646" w:rsidP="004E155B">
      <w:pPr>
        <w:tabs>
          <w:tab w:val="left" w:pos="-284"/>
          <w:tab w:val="left" w:pos="426"/>
        </w:tabs>
        <w:suppressAutoHyphens/>
        <w:spacing w:after="0" w:line="240" w:lineRule="auto"/>
        <w:ind w:left="-284" w:firstLine="284"/>
        <w:contextualSpacing/>
        <w:rPr>
          <w:rFonts w:ascii="Times New Roman" w:eastAsia="Calibri" w:hAnsi="Times New Roman" w:cs="Times New Roman"/>
          <w:bCs/>
          <w:kern w:val="1"/>
          <w:sz w:val="28"/>
          <w:szCs w:val="28"/>
          <w:u w:val="single"/>
          <w:lang w:eastAsia="hi-IN" w:bidi="hi-IN"/>
        </w:rPr>
      </w:pPr>
      <w:r w:rsidRPr="00FB171B">
        <w:rPr>
          <w:rFonts w:ascii="Times New Roman" w:eastAsia="Calibri" w:hAnsi="Times New Roman" w:cs="Times New Roman"/>
          <w:bCs/>
          <w:kern w:val="1"/>
          <w:sz w:val="28"/>
          <w:szCs w:val="28"/>
          <w:u w:val="single"/>
          <w:lang w:eastAsia="hi-IN" w:bidi="hi-IN"/>
        </w:rPr>
        <w:t>О результатах выполнения комплексной программы развития района</w:t>
      </w:r>
    </w:p>
    <w:p w:rsidR="00F36646" w:rsidRPr="00FB171B" w:rsidRDefault="00F36646" w:rsidP="004E155B">
      <w:pPr>
        <w:tabs>
          <w:tab w:val="left" w:pos="-284"/>
        </w:tabs>
        <w:suppressAutoHyphens/>
        <w:spacing w:after="0" w:line="240" w:lineRule="auto"/>
        <w:ind w:left="-284" w:firstLine="284"/>
        <w:contextualSpacing/>
        <w:rPr>
          <w:rFonts w:ascii="Times New Roman" w:eastAsia="Lucida Sans Unicode" w:hAnsi="Times New Roman" w:cs="Times New Roman"/>
          <w:i/>
          <w:kern w:val="1"/>
          <w:sz w:val="28"/>
          <w:szCs w:val="28"/>
          <w:u w:val="single"/>
          <w:lang w:eastAsia="hi-IN" w:bidi="hi-IN"/>
        </w:rPr>
      </w:pPr>
    </w:p>
    <w:p w:rsidR="00F36646" w:rsidRPr="00FB171B" w:rsidRDefault="00F36646" w:rsidP="004E155B">
      <w:pPr>
        <w:tabs>
          <w:tab w:val="left" w:pos="-284"/>
        </w:tabs>
        <w:suppressAutoHyphens/>
        <w:spacing w:after="0" w:line="240" w:lineRule="auto"/>
        <w:ind w:left="-284" w:firstLine="284"/>
        <w:contextualSpacing/>
        <w:jc w:val="center"/>
        <w:rPr>
          <w:rFonts w:ascii="Times New Roman" w:eastAsia="Lucida Sans Unicode" w:hAnsi="Times New Roman" w:cs="Times New Roman"/>
          <w:i/>
          <w:kern w:val="1"/>
          <w:sz w:val="28"/>
          <w:szCs w:val="28"/>
          <w:u w:val="single"/>
          <w:lang w:eastAsia="hi-IN" w:bidi="hi-IN"/>
        </w:rPr>
      </w:pPr>
      <w:r w:rsidRPr="00FB171B">
        <w:rPr>
          <w:rFonts w:ascii="Times New Roman" w:eastAsia="Lucida Sans Unicode" w:hAnsi="Times New Roman" w:cs="Times New Roman"/>
          <w:i/>
          <w:kern w:val="1"/>
          <w:sz w:val="28"/>
          <w:szCs w:val="28"/>
          <w:u w:val="single"/>
          <w:lang w:eastAsia="hi-IN" w:bidi="hi-IN"/>
        </w:rPr>
        <w:t>ЖИЛИЩНО-КОММУНАЛЬНАЯ СФЕРА</w:t>
      </w:r>
    </w:p>
    <w:p w:rsidR="00F36646" w:rsidRPr="00FB171B" w:rsidRDefault="00F36646" w:rsidP="004E155B">
      <w:pPr>
        <w:tabs>
          <w:tab w:val="left" w:pos="-284"/>
        </w:tabs>
        <w:spacing w:after="0" w:line="240" w:lineRule="auto"/>
        <w:ind w:left="-284" w:firstLine="284"/>
        <w:contextualSpacing/>
        <w:jc w:val="both"/>
        <w:rPr>
          <w:rFonts w:ascii="Times New Roman" w:eastAsia="Calibri" w:hAnsi="Times New Roman" w:cs="Times New Roman"/>
          <w:sz w:val="28"/>
          <w:szCs w:val="28"/>
        </w:rPr>
      </w:pPr>
      <w:r w:rsidRPr="00FB171B">
        <w:rPr>
          <w:rFonts w:ascii="Times New Roman" w:eastAsia="Calibri" w:hAnsi="Times New Roman" w:cs="Times New Roman"/>
          <w:sz w:val="28"/>
          <w:szCs w:val="28"/>
        </w:rPr>
        <w:t xml:space="preserve">С 11 ноября 2014 года в районе Марфино было создано Государственное бюджетное учреждение «Жилищник района Марфино». </w:t>
      </w:r>
    </w:p>
    <w:p w:rsidR="00F36646" w:rsidRPr="00FB171B" w:rsidRDefault="00F36646" w:rsidP="004E155B">
      <w:pPr>
        <w:tabs>
          <w:tab w:val="left" w:pos="-284"/>
        </w:tabs>
        <w:spacing w:after="0" w:line="240" w:lineRule="auto"/>
        <w:ind w:left="-284" w:firstLine="284"/>
        <w:contextualSpacing/>
        <w:jc w:val="both"/>
        <w:rPr>
          <w:rFonts w:ascii="Times New Roman" w:eastAsia="Calibri" w:hAnsi="Times New Roman" w:cs="Times New Roman"/>
          <w:sz w:val="28"/>
          <w:szCs w:val="28"/>
        </w:rPr>
      </w:pPr>
      <w:r w:rsidRPr="00FB171B">
        <w:rPr>
          <w:rFonts w:ascii="Times New Roman" w:eastAsia="Calibri" w:hAnsi="Times New Roman" w:cs="Times New Roman"/>
          <w:sz w:val="28"/>
          <w:szCs w:val="28"/>
        </w:rPr>
        <w:t xml:space="preserve">В настоящее время в ГБУ «Жилищник» работает 401 сотрудник. </w:t>
      </w:r>
    </w:p>
    <w:p w:rsidR="00F36646" w:rsidRPr="00FB171B" w:rsidRDefault="00F36646" w:rsidP="004E155B">
      <w:pPr>
        <w:shd w:val="clear" w:color="auto" w:fill="FFFFFF"/>
        <w:tabs>
          <w:tab w:val="left" w:pos="-284"/>
        </w:tabs>
        <w:spacing w:after="0" w:line="240" w:lineRule="auto"/>
        <w:ind w:left="-284" w:firstLine="284"/>
        <w:contextualSpacing/>
        <w:jc w:val="both"/>
        <w:rPr>
          <w:rFonts w:ascii="Times New Roman" w:eastAsia="Times New Roman" w:hAnsi="Times New Roman" w:cs="Times New Roman"/>
          <w:sz w:val="28"/>
          <w:szCs w:val="28"/>
          <w:lang w:eastAsia="ru-RU"/>
        </w:rPr>
      </w:pPr>
      <w:r w:rsidRPr="00FB171B">
        <w:rPr>
          <w:rFonts w:ascii="Times New Roman" w:eastAsia="Times New Roman" w:hAnsi="Times New Roman" w:cs="Times New Roman"/>
          <w:sz w:val="28"/>
          <w:szCs w:val="28"/>
          <w:lang w:eastAsia="ru-RU"/>
        </w:rPr>
        <w:t>В обслуживании ГБУ «Жилищник района Марфино» находится:</w:t>
      </w:r>
    </w:p>
    <w:p w:rsidR="00F36646" w:rsidRPr="00FB171B" w:rsidRDefault="0092537E" w:rsidP="004E155B">
      <w:pPr>
        <w:shd w:val="clear" w:color="auto" w:fill="FFFFFF"/>
        <w:tabs>
          <w:tab w:val="left" w:pos="-284"/>
        </w:tabs>
        <w:spacing w:after="0" w:line="240" w:lineRule="auto"/>
        <w:ind w:left="-284" w:firstLine="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- 122</w:t>
      </w:r>
      <w:r w:rsidR="00F36646" w:rsidRPr="00FB171B">
        <w:rPr>
          <w:rFonts w:ascii="Times New Roman" w:eastAsia="Times New Roman" w:hAnsi="Times New Roman" w:cs="Times New Roman"/>
          <w:sz w:val="28"/>
          <w:szCs w:val="28"/>
          <w:lang w:eastAsia="ru-RU"/>
        </w:rPr>
        <w:t xml:space="preserve"> жилых многоквартирных дома </w:t>
      </w:r>
      <w:r w:rsidR="00F36646" w:rsidRPr="00FB171B">
        <w:rPr>
          <w:rFonts w:ascii="Times New Roman" w:eastAsia="Times New Roman" w:hAnsi="Times New Roman" w:cs="Times New Roman"/>
          <w:i/>
          <w:sz w:val="28"/>
          <w:szCs w:val="28"/>
          <w:lang w:eastAsia="ru-RU"/>
        </w:rPr>
        <w:t>(86,6% от общего количества домов в районе) площадью 498,1 тыс. кв. м;</w:t>
      </w:r>
      <w:r w:rsidR="00F36646" w:rsidRPr="00FB171B">
        <w:rPr>
          <w:rFonts w:ascii="Times New Roman" w:eastAsia="Times New Roman" w:hAnsi="Times New Roman" w:cs="Times New Roman"/>
          <w:sz w:val="28"/>
          <w:szCs w:val="28"/>
          <w:lang w:eastAsia="ru-RU"/>
        </w:rPr>
        <w:t xml:space="preserve"> </w:t>
      </w:r>
    </w:p>
    <w:p w:rsidR="00F36646" w:rsidRPr="00FB171B" w:rsidRDefault="00F36646" w:rsidP="004E155B">
      <w:pPr>
        <w:shd w:val="clear" w:color="auto" w:fill="FFFFFF"/>
        <w:tabs>
          <w:tab w:val="left" w:pos="-284"/>
        </w:tabs>
        <w:spacing w:after="0" w:line="240" w:lineRule="auto"/>
        <w:ind w:left="-284" w:firstLine="284"/>
        <w:contextualSpacing/>
        <w:jc w:val="both"/>
        <w:rPr>
          <w:rFonts w:ascii="Times New Roman" w:eastAsia="Times New Roman" w:hAnsi="Times New Roman" w:cs="Times New Roman"/>
          <w:sz w:val="28"/>
          <w:szCs w:val="28"/>
          <w:lang w:eastAsia="ru-RU"/>
        </w:rPr>
      </w:pPr>
      <w:r w:rsidRPr="00FB171B">
        <w:rPr>
          <w:rFonts w:ascii="Times New Roman" w:eastAsia="Times New Roman" w:hAnsi="Times New Roman" w:cs="Times New Roman"/>
          <w:sz w:val="28"/>
          <w:szCs w:val="28"/>
          <w:lang w:eastAsia="ru-RU"/>
        </w:rPr>
        <w:t>- 127 дворовы</w:t>
      </w:r>
      <w:r w:rsidR="00834D36">
        <w:rPr>
          <w:rFonts w:ascii="Times New Roman" w:eastAsia="Times New Roman" w:hAnsi="Times New Roman" w:cs="Times New Roman"/>
          <w:sz w:val="28"/>
          <w:szCs w:val="28"/>
          <w:lang w:eastAsia="ru-RU"/>
        </w:rPr>
        <w:t>х</w:t>
      </w:r>
      <w:r w:rsidRPr="00FB171B">
        <w:rPr>
          <w:rFonts w:ascii="Times New Roman" w:eastAsia="Times New Roman" w:hAnsi="Times New Roman" w:cs="Times New Roman"/>
          <w:sz w:val="28"/>
          <w:szCs w:val="28"/>
          <w:lang w:eastAsia="ru-RU"/>
        </w:rPr>
        <w:t xml:space="preserve"> территори</w:t>
      </w:r>
      <w:r w:rsidR="00834D36">
        <w:rPr>
          <w:rFonts w:ascii="Times New Roman" w:eastAsia="Times New Roman" w:hAnsi="Times New Roman" w:cs="Times New Roman"/>
          <w:sz w:val="28"/>
          <w:szCs w:val="28"/>
          <w:lang w:eastAsia="ru-RU"/>
        </w:rPr>
        <w:t>й</w:t>
      </w:r>
      <w:r w:rsidRPr="00FB171B">
        <w:rPr>
          <w:rFonts w:ascii="Times New Roman" w:eastAsia="Times New Roman" w:hAnsi="Times New Roman" w:cs="Times New Roman"/>
          <w:sz w:val="28"/>
          <w:szCs w:val="28"/>
          <w:lang w:eastAsia="ru-RU"/>
        </w:rPr>
        <w:t xml:space="preserve"> </w:t>
      </w:r>
      <w:r w:rsidRPr="00FB171B">
        <w:rPr>
          <w:rFonts w:ascii="Times New Roman" w:eastAsia="Times New Roman" w:hAnsi="Times New Roman" w:cs="Times New Roman"/>
          <w:i/>
          <w:sz w:val="28"/>
          <w:szCs w:val="28"/>
          <w:lang w:eastAsia="ru-RU"/>
        </w:rPr>
        <w:t>общей площадью 612 тыс. кв. м;</w:t>
      </w:r>
      <w:r w:rsidRPr="00FB171B">
        <w:rPr>
          <w:rFonts w:ascii="Times New Roman" w:eastAsia="Times New Roman" w:hAnsi="Times New Roman" w:cs="Times New Roman"/>
          <w:sz w:val="28"/>
          <w:szCs w:val="28"/>
          <w:lang w:eastAsia="ru-RU"/>
        </w:rPr>
        <w:t xml:space="preserve"> </w:t>
      </w:r>
    </w:p>
    <w:p w:rsidR="00F36646" w:rsidRPr="00FB171B" w:rsidRDefault="00834D36" w:rsidP="004E155B">
      <w:pPr>
        <w:shd w:val="clear" w:color="auto" w:fill="FFFFFF"/>
        <w:tabs>
          <w:tab w:val="left" w:pos="-284"/>
        </w:tabs>
        <w:spacing w:after="0" w:line="240" w:lineRule="auto"/>
        <w:ind w:left="-284" w:firstLine="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- 26 объектов</w:t>
      </w:r>
      <w:r w:rsidR="00F36646" w:rsidRPr="00FB171B">
        <w:rPr>
          <w:rFonts w:ascii="Times New Roman" w:eastAsia="Times New Roman" w:hAnsi="Times New Roman" w:cs="Times New Roman"/>
          <w:sz w:val="28"/>
          <w:szCs w:val="28"/>
          <w:lang w:eastAsia="ru-RU"/>
        </w:rPr>
        <w:t xml:space="preserve"> дорожного хозяйства </w:t>
      </w:r>
      <w:r w:rsidR="00F36646" w:rsidRPr="00FB171B">
        <w:rPr>
          <w:rFonts w:ascii="Times New Roman" w:eastAsia="Times New Roman" w:hAnsi="Times New Roman" w:cs="Times New Roman"/>
          <w:i/>
          <w:sz w:val="28"/>
          <w:szCs w:val="28"/>
          <w:lang w:eastAsia="ru-RU"/>
        </w:rPr>
        <w:t>общей площадью 200,6 тыс. кв. м;</w:t>
      </w:r>
    </w:p>
    <w:p w:rsidR="00F36646" w:rsidRPr="00FB171B" w:rsidRDefault="00F36646" w:rsidP="004E155B">
      <w:pPr>
        <w:shd w:val="clear" w:color="auto" w:fill="FFFFFF"/>
        <w:tabs>
          <w:tab w:val="left" w:pos="-284"/>
        </w:tabs>
        <w:spacing w:after="0" w:line="240" w:lineRule="auto"/>
        <w:ind w:left="-284" w:firstLine="284"/>
        <w:contextualSpacing/>
        <w:jc w:val="both"/>
        <w:rPr>
          <w:rFonts w:ascii="Times New Roman" w:eastAsia="Times New Roman" w:hAnsi="Times New Roman" w:cs="Times New Roman"/>
          <w:sz w:val="28"/>
          <w:szCs w:val="28"/>
          <w:lang w:eastAsia="ru-RU"/>
        </w:rPr>
      </w:pPr>
      <w:r w:rsidRPr="00FB171B">
        <w:rPr>
          <w:rFonts w:ascii="Times New Roman" w:eastAsia="Times New Roman" w:hAnsi="Times New Roman" w:cs="Times New Roman"/>
          <w:sz w:val="28"/>
          <w:szCs w:val="28"/>
          <w:lang w:eastAsia="ru-RU"/>
        </w:rPr>
        <w:t xml:space="preserve">- 18 объектов озеленения </w:t>
      </w:r>
      <w:r w:rsidRPr="00FB171B">
        <w:rPr>
          <w:rFonts w:ascii="Times New Roman" w:eastAsia="Times New Roman" w:hAnsi="Times New Roman" w:cs="Times New Roman"/>
          <w:i/>
          <w:sz w:val="28"/>
          <w:szCs w:val="28"/>
          <w:lang w:eastAsia="ru-RU"/>
        </w:rPr>
        <w:t>общей площадью 346,1 тыс. кв. м.</w:t>
      </w:r>
    </w:p>
    <w:p w:rsidR="00F36646" w:rsidRDefault="00F36646" w:rsidP="004E155B">
      <w:pPr>
        <w:shd w:val="clear" w:color="auto" w:fill="FFFFFF"/>
        <w:tabs>
          <w:tab w:val="left" w:pos="-284"/>
        </w:tabs>
        <w:spacing w:after="0" w:line="240" w:lineRule="auto"/>
        <w:ind w:left="-284" w:firstLine="284"/>
        <w:contextualSpacing/>
        <w:jc w:val="both"/>
        <w:rPr>
          <w:rFonts w:ascii="Times New Roman" w:eastAsia="Times New Roman" w:hAnsi="Times New Roman" w:cs="Times New Roman"/>
          <w:bCs/>
          <w:iCs/>
          <w:sz w:val="28"/>
          <w:szCs w:val="28"/>
          <w:lang w:eastAsia="ru-RU"/>
        </w:rPr>
      </w:pPr>
      <w:r w:rsidRPr="00FB171B">
        <w:rPr>
          <w:rFonts w:ascii="Times New Roman" w:eastAsia="Times New Roman" w:hAnsi="Times New Roman" w:cs="Times New Roman"/>
          <w:sz w:val="28"/>
          <w:szCs w:val="28"/>
          <w:lang w:eastAsia="ru-RU"/>
        </w:rPr>
        <w:t xml:space="preserve">Для комфортного проживания персонала по обслуживанию дворовых территорий, жилого фонда, объектов дорожного хозяйства, водителей-машинистов на земельном участке по адресу: ул. Академика Королева, вл. 21 возведен модульный бытовой городок вместимостью </w:t>
      </w:r>
      <w:r w:rsidRPr="00FB171B">
        <w:rPr>
          <w:rFonts w:ascii="Times New Roman" w:eastAsia="Times New Roman" w:hAnsi="Times New Roman" w:cs="Times New Roman"/>
          <w:bCs/>
          <w:iCs/>
          <w:sz w:val="28"/>
          <w:szCs w:val="28"/>
          <w:lang w:eastAsia="ru-RU"/>
        </w:rPr>
        <w:t>до 120 человек. Также на территории обустроен ангар для ремонта техники и хранения противогололедных материалов. Автопарк предприятия состоит из 39 единиц техники – это самосвалы, тракторы, снегоуборочные машины, погрузчики</w:t>
      </w:r>
      <w:r w:rsidR="0092537E">
        <w:rPr>
          <w:rFonts w:ascii="Times New Roman" w:eastAsia="Times New Roman" w:hAnsi="Times New Roman" w:cs="Times New Roman"/>
          <w:bCs/>
          <w:iCs/>
          <w:sz w:val="28"/>
          <w:szCs w:val="28"/>
          <w:lang w:eastAsia="ru-RU"/>
        </w:rPr>
        <w:t>.</w:t>
      </w:r>
      <w:r w:rsidRPr="00FB171B">
        <w:rPr>
          <w:rFonts w:ascii="Times New Roman" w:eastAsia="Times New Roman" w:hAnsi="Times New Roman" w:cs="Times New Roman"/>
          <w:bCs/>
          <w:iCs/>
          <w:sz w:val="28"/>
          <w:szCs w:val="28"/>
          <w:lang w:eastAsia="ru-RU"/>
        </w:rPr>
        <w:t xml:space="preserve"> </w:t>
      </w:r>
    </w:p>
    <w:p w:rsidR="00474411" w:rsidRPr="00FB171B" w:rsidRDefault="00474411" w:rsidP="004E155B">
      <w:pPr>
        <w:shd w:val="clear" w:color="auto" w:fill="FFFFFF"/>
        <w:tabs>
          <w:tab w:val="left" w:pos="-284"/>
        </w:tabs>
        <w:spacing w:after="0" w:line="240" w:lineRule="auto"/>
        <w:ind w:left="-284" w:firstLine="284"/>
        <w:contextualSpacing/>
        <w:jc w:val="both"/>
        <w:rPr>
          <w:rFonts w:ascii="Times New Roman" w:eastAsia="Times New Roman" w:hAnsi="Times New Roman" w:cs="Times New Roman"/>
          <w:sz w:val="28"/>
          <w:szCs w:val="28"/>
          <w:lang w:eastAsia="ru-RU"/>
        </w:rPr>
      </w:pPr>
    </w:p>
    <w:p w:rsidR="00F36646" w:rsidRPr="00FB171B" w:rsidRDefault="00F36646" w:rsidP="004E155B">
      <w:pPr>
        <w:tabs>
          <w:tab w:val="left" w:pos="-284"/>
        </w:tabs>
        <w:suppressAutoHyphens/>
        <w:spacing w:after="0" w:line="240" w:lineRule="auto"/>
        <w:ind w:left="-284" w:firstLine="284"/>
        <w:contextualSpacing/>
        <w:jc w:val="center"/>
        <w:rPr>
          <w:rFonts w:ascii="Times New Roman" w:eastAsia="Lucida Sans Unicode" w:hAnsi="Times New Roman" w:cs="Times New Roman"/>
          <w:i/>
          <w:kern w:val="1"/>
          <w:sz w:val="28"/>
          <w:szCs w:val="28"/>
          <w:u w:val="single"/>
          <w:lang w:eastAsia="hi-IN" w:bidi="hi-IN"/>
        </w:rPr>
      </w:pPr>
      <w:r w:rsidRPr="00FB171B">
        <w:rPr>
          <w:rFonts w:ascii="Times New Roman" w:eastAsia="Lucida Sans Unicode" w:hAnsi="Times New Roman" w:cs="Times New Roman"/>
          <w:i/>
          <w:kern w:val="1"/>
          <w:sz w:val="28"/>
          <w:szCs w:val="28"/>
          <w:u w:val="single"/>
          <w:lang w:eastAsia="hi-IN" w:bidi="hi-IN"/>
        </w:rPr>
        <w:t>Основные меры управы района по противодействию распространению инфекции</w:t>
      </w:r>
    </w:p>
    <w:p w:rsidR="00F36646" w:rsidRPr="00FB171B" w:rsidRDefault="00F36646" w:rsidP="004E155B">
      <w:pPr>
        <w:tabs>
          <w:tab w:val="left" w:pos="-284"/>
        </w:tabs>
        <w:spacing w:after="0" w:line="240" w:lineRule="auto"/>
        <w:ind w:left="-284" w:firstLine="284"/>
        <w:contextualSpacing/>
        <w:jc w:val="both"/>
        <w:rPr>
          <w:rFonts w:ascii="Times New Roman" w:eastAsia="Calibri" w:hAnsi="Times New Roman" w:cs="Times New Roman"/>
          <w:sz w:val="28"/>
          <w:szCs w:val="28"/>
        </w:rPr>
      </w:pPr>
      <w:r w:rsidRPr="00FB171B">
        <w:rPr>
          <w:rFonts w:ascii="Times New Roman" w:eastAsia="Calibri" w:hAnsi="Times New Roman" w:cs="Times New Roman"/>
          <w:sz w:val="28"/>
          <w:szCs w:val="28"/>
        </w:rPr>
        <w:t>В связи с распространением короновирусной инфекции на территории района Марфино были предп</w:t>
      </w:r>
      <w:r w:rsidR="0092537E">
        <w:rPr>
          <w:rFonts w:ascii="Times New Roman" w:eastAsia="Calibri" w:hAnsi="Times New Roman" w:cs="Times New Roman"/>
          <w:sz w:val="28"/>
          <w:szCs w:val="28"/>
        </w:rPr>
        <w:t>риняты ряд мер по сдерживанию па</w:t>
      </w:r>
      <w:r w:rsidRPr="00FB171B">
        <w:rPr>
          <w:rFonts w:ascii="Times New Roman" w:eastAsia="Calibri" w:hAnsi="Times New Roman" w:cs="Times New Roman"/>
          <w:sz w:val="28"/>
          <w:szCs w:val="28"/>
        </w:rPr>
        <w:t>ндемии:</w:t>
      </w:r>
    </w:p>
    <w:p w:rsidR="00F36646" w:rsidRPr="00834D36" w:rsidRDefault="00F36646" w:rsidP="004E155B">
      <w:pPr>
        <w:shd w:val="clear" w:color="auto" w:fill="FFFFFF"/>
        <w:tabs>
          <w:tab w:val="left" w:pos="-284"/>
        </w:tabs>
        <w:spacing w:after="0" w:line="240" w:lineRule="auto"/>
        <w:ind w:left="-284" w:firstLine="284"/>
        <w:contextualSpacing/>
        <w:jc w:val="both"/>
        <w:rPr>
          <w:rFonts w:ascii="Times New Roman" w:eastAsia="Calibri" w:hAnsi="Times New Roman" w:cs="Times New Roman"/>
          <w:sz w:val="28"/>
          <w:szCs w:val="28"/>
        </w:rPr>
      </w:pPr>
      <w:r w:rsidRPr="00834D36">
        <w:rPr>
          <w:rFonts w:ascii="Times New Roman" w:eastAsia="Calibri" w:hAnsi="Times New Roman" w:cs="Times New Roman"/>
          <w:sz w:val="28"/>
          <w:szCs w:val="28"/>
        </w:rPr>
        <w:t>Осуществля</w:t>
      </w:r>
      <w:r w:rsidR="00834D36" w:rsidRPr="00834D36">
        <w:rPr>
          <w:rFonts w:ascii="Times New Roman" w:eastAsia="Calibri" w:hAnsi="Times New Roman" w:cs="Times New Roman"/>
          <w:sz w:val="28"/>
          <w:szCs w:val="28"/>
        </w:rPr>
        <w:t>лась</w:t>
      </w:r>
      <w:r w:rsidRPr="00834D36">
        <w:rPr>
          <w:rFonts w:ascii="Times New Roman" w:eastAsia="Calibri" w:hAnsi="Times New Roman" w:cs="Times New Roman"/>
          <w:sz w:val="28"/>
          <w:szCs w:val="28"/>
        </w:rPr>
        <w:t xml:space="preserve"> санитарная обработка мест общего пользования многоквартирных жилых домов с использованием хлорсодержащих и спиртосодержащих средств, при этом, обработке растворами подлежа</w:t>
      </w:r>
      <w:r w:rsidR="00834D36" w:rsidRPr="00834D36">
        <w:rPr>
          <w:rFonts w:ascii="Times New Roman" w:eastAsia="Calibri" w:hAnsi="Times New Roman" w:cs="Times New Roman"/>
          <w:sz w:val="28"/>
          <w:szCs w:val="28"/>
        </w:rPr>
        <w:t>ли в первую очередь все контактные поверхности,</w:t>
      </w:r>
      <w:r w:rsidRPr="00834D36">
        <w:rPr>
          <w:rFonts w:ascii="Times New Roman" w:eastAsia="Calibri" w:hAnsi="Times New Roman" w:cs="Times New Roman"/>
          <w:sz w:val="28"/>
          <w:szCs w:val="28"/>
        </w:rPr>
        <w:t xml:space="preserve"> входные </w:t>
      </w:r>
      <w:r w:rsidR="00834D36" w:rsidRPr="00834D36">
        <w:rPr>
          <w:rFonts w:ascii="Times New Roman" w:eastAsia="Calibri" w:hAnsi="Times New Roman" w:cs="Times New Roman"/>
          <w:sz w:val="28"/>
          <w:szCs w:val="28"/>
        </w:rPr>
        <w:t>группы подъездов, дверные ручки</w:t>
      </w:r>
      <w:r w:rsidRPr="00834D36">
        <w:rPr>
          <w:rFonts w:ascii="Times New Roman" w:eastAsia="Calibri" w:hAnsi="Times New Roman" w:cs="Times New Roman"/>
          <w:sz w:val="28"/>
          <w:szCs w:val="28"/>
        </w:rPr>
        <w:t xml:space="preserve">, холлы первых этажей, почтовые ящики, лифтовые кабины, кнопки </w:t>
      </w:r>
      <w:r w:rsidR="00834D36" w:rsidRPr="00834D36">
        <w:rPr>
          <w:rFonts w:ascii="Times New Roman" w:eastAsia="Calibri" w:hAnsi="Times New Roman" w:cs="Times New Roman"/>
          <w:sz w:val="28"/>
          <w:szCs w:val="28"/>
        </w:rPr>
        <w:t>управления лифтами</w:t>
      </w:r>
      <w:r w:rsidRPr="00834D36">
        <w:rPr>
          <w:rFonts w:ascii="Times New Roman" w:eastAsia="Calibri" w:hAnsi="Times New Roman" w:cs="Times New Roman"/>
          <w:sz w:val="28"/>
          <w:szCs w:val="28"/>
        </w:rPr>
        <w:t xml:space="preserve"> и перила.</w:t>
      </w:r>
    </w:p>
    <w:p w:rsidR="00834D36" w:rsidRDefault="00F36646" w:rsidP="004E155B">
      <w:pPr>
        <w:shd w:val="clear" w:color="auto" w:fill="FFFFFF"/>
        <w:tabs>
          <w:tab w:val="left" w:pos="-284"/>
        </w:tabs>
        <w:spacing w:after="0" w:line="240" w:lineRule="auto"/>
        <w:ind w:left="-284" w:firstLine="284"/>
        <w:contextualSpacing/>
        <w:rPr>
          <w:rFonts w:ascii="Times New Roman" w:eastAsia="Calibri" w:hAnsi="Times New Roman" w:cs="Times New Roman"/>
          <w:sz w:val="28"/>
          <w:szCs w:val="28"/>
        </w:rPr>
      </w:pPr>
      <w:r w:rsidRPr="00FB171B">
        <w:rPr>
          <w:rFonts w:ascii="Times New Roman" w:eastAsia="Calibri" w:hAnsi="Times New Roman" w:cs="Times New Roman"/>
          <w:sz w:val="28"/>
          <w:szCs w:val="28"/>
        </w:rPr>
        <w:t xml:space="preserve">При исполнении вышеуказанных мероприятий, ответственные лица управляющих компаний </w:t>
      </w:r>
      <w:r w:rsidR="00834D36">
        <w:rPr>
          <w:rFonts w:ascii="Times New Roman" w:eastAsia="Calibri" w:hAnsi="Times New Roman" w:cs="Times New Roman"/>
          <w:sz w:val="28"/>
          <w:szCs w:val="28"/>
        </w:rPr>
        <w:t xml:space="preserve">были </w:t>
      </w:r>
      <w:r w:rsidRPr="00FB171B">
        <w:rPr>
          <w:rFonts w:ascii="Times New Roman" w:eastAsia="Calibri" w:hAnsi="Times New Roman" w:cs="Times New Roman"/>
          <w:sz w:val="28"/>
          <w:szCs w:val="28"/>
        </w:rPr>
        <w:t xml:space="preserve">обеспечены </w:t>
      </w:r>
      <w:r w:rsidR="0092537E">
        <w:rPr>
          <w:rFonts w:ascii="Times New Roman" w:eastAsia="Calibri" w:hAnsi="Times New Roman" w:cs="Times New Roman"/>
          <w:sz w:val="28"/>
          <w:szCs w:val="28"/>
        </w:rPr>
        <w:t>всеми средствами СИЗ.</w:t>
      </w:r>
    </w:p>
    <w:p w:rsidR="00834D36" w:rsidRPr="00834D36" w:rsidRDefault="00834D36" w:rsidP="004E155B">
      <w:pPr>
        <w:shd w:val="clear" w:color="auto" w:fill="FFFFFF"/>
        <w:tabs>
          <w:tab w:val="left" w:pos="-284"/>
        </w:tabs>
        <w:spacing w:after="0" w:line="240" w:lineRule="auto"/>
        <w:ind w:left="-284" w:firstLine="284"/>
        <w:contextualSpacing/>
        <w:rPr>
          <w:rFonts w:ascii="Times New Roman" w:eastAsia="Calibri" w:hAnsi="Times New Roman" w:cs="Times New Roman"/>
          <w:sz w:val="28"/>
          <w:szCs w:val="28"/>
        </w:rPr>
      </w:pPr>
      <w:r w:rsidRPr="00834D36">
        <w:rPr>
          <w:rFonts w:ascii="Times New Roman" w:eastAsia="Calibri" w:hAnsi="Times New Roman" w:cs="Times New Roman"/>
          <w:sz w:val="28"/>
          <w:szCs w:val="28"/>
        </w:rPr>
        <w:t>Был временно о</w:t>
      </w:r>
      <w:r w:rsidR="00F36646" w:rsidRPr="00834D36">
        <w:rPr>
          <w:rFonts w:ascii="Times New Roman" w:eastAsia="Calibri" w:hAnsi="Times New Roman" w:cs="Times New Roman"/>
          <w:sz w:val="28"/>
          <w:szCs w:val="28"/>
        </w:rPr>
        <w:t>граничен доступ на</w:t>
      </w:r>
      <w:r w:rsidRPr="00834D36">
        <w:rPr>
          <w:rFonts w:ascii="Times New Roman" w:eastAsia="Calibri" w:hAnsi="Times New Roman" w:cs="Times New Roman"/>
          <w:sz w:val="28"/>
          <w:szCs w:val="28"/>
        </w:rPr>
        <w:t xml:space="preserve"> детские и спортивные площадки.</w:t>
      </w:r>
    </w:p>
    <w:p w:rsidR="00F36646" w:rsidRPr="00FB171B" w:rsidRDefault="00F36646" w:rsidP="004E155B">
      <w:pPr>
        <w:tabs>
          <w:tab w:val="left" w:pos="-284"/>
        </w:tabs>
        <w:spacing w:after="0" w:line="240" w:lineRule="auto"/>
        <w:ind w:left="-284" w:firstLine="284"/>
        <w:contextualSpacing/>
        <w:rPr>
          <w:rFonts w:ascii="Times New Roman" w:eastAsia="Calibri" w:hAnsi="Times New Roman" w:cs="Times New Roman"/>
          <w:sz w:val="28"/>
          <w:szCs w:val="28"/>
        </w:rPr>
      </w:pPr>
    </w:p>
    <w:p w:rsidR="00F36646" w:rsidRDefault="00F36646" w:rsidP="004E155B">
      <w:pPr>
        <w:tabs>
          <w:tab w:val="left" w:pos="-284"/>
        </w:tabs>
        <w:suppressAutoHyphens/>
        <w:spacing w:after="0" w:line="240" w:lineRule="auto"/>
        <w:ind w:left="-284" w:firstLine="284"/>
        <w:contextualSpacing/>
        <w:jc w:val="center"/>
        <w:rPr>
          <w:rFonts w:ascii="Times New Roman" w:eastAsia="Lucida Sans Unicode" w:hAnsi="Times New Roman" w:cs="Times New Roman"/>
          <w:i/>
          <w:kern w:val="1"/>
          <w:sz w:val="28"/>
          <w:szCs w:val="28"/>
          <w:u w:val="single"/>
          <w:lang w:eastAsia="hi-IN" w:bidi="hi-IN"/>
        </w:rPr>
      </w:pPr>
    </w:p>
    <w:p w:rsidR="004E155B" w:rsidRDefault="004E155B" w:rsidP="004E155B">
      <w:pPr>
        <w:tabs>
          <w:tab w:val="left" w:pos="-284"/>
        </w:tabs>
        <w:suppressAutoHyphens/>
        <w:spacing w:after="0" w:line="240" w:lineRule="auto"/>
        <w:ind w:left="-284" w:firstLine="284"/>
        <w:contextualSpacing/>
        <w:jc w:val="center"/>
        <w:rPr>
          <w:rFonts w:ascii="Times New Roman" w:eastAsia="Lucida Sans Unicode" w:hAnsi="Times New Roman" w:cs="Times New Roman"/>
          <w:i/>
          <w:kern w:val="1"/>
          <w:sz w:val="28"/>
          <w:szCs w:val="28"/>
          <w:u w:val="single"/>
          <w:lang w:eastAsia="hi-IN" w:bidi="hi-IN"/>
        </w:rPr>
      </w:pPr>
    </w:p>
    <w:p w:rsidR="004E155B" w:rsidRDefault="004E155B" w:rsidP="004E155B">
      <w:pPr>
        <w:tabs>
          <w:tab w:val="left" w:pos="-284"/>
        </w:tabs>
        <w:suppressAutoHyphens/>
        <w:spacing w:after="0" w:line="240" w:lineRule="auto"/>
        <w:ind w:left="-284" w:firstLine="284"/>
        <w:contextualSpacing/>
        <w:jc w:val="center"/>
        <w:rPr>
          <w:rFonts w:ascii="Times New Roman" w:eastAsia="Lucida Sans Unicode" w:hAnsi="Times New Roman" w:cs="Times New Roman"/>
          <w:i/>
          <w:kern w:val="1"/>
          <w:sz w:val="28"/>
          <w:szCs w:val="28"/>
          <w:u w:val="single"/>
          <w:lang w:eastAsia="hi-IN" w:bidi="hi-IN"/>
        </w:rPr>
      </w:pPr>
    </w:p>
    <w:p w:rsidR="004E155B" w:rsidRPr="00FB171B" w:rsidRDefault="004E155B" w:rsidP="004E155B">
      <w:pPr>
        <w:tabs>
          <w:tab w:val="left" w:pos="-284"/>
        </w:tabs>
        <w:suppressAutoHyphens/>
        <w:spacing w:after="0" w:line="240" w:lineRule="auto"/>
        <w:ind w:left="-284" w:firstLine="284"/>
        <w:contextualSpacing/>
        <w:jc w:val="center"/>
        <w:rPr>
          <w:rFonts w:ascii="Times New Roman" w:eastAsia="Lucida Sans Unicode" w:hAnsi="Times New Roman" w:cs="Times New Roman"/>
          <w:i/>
          <w:kern w:val="1"/>
          <w:sz w:val="28"/>
          <w:szCs w:val="28"/>
          <w:u w:val="single"/>
          <w:lang w:eastAsia="hi-IN" w:bidi="hi-IN"/>
        </w:rPr>
      </w:pPr>
    </w:p>
    <w:p w:rsidR="00F36646" w:rsidRPr="00FB171B" w:rsidRDefault="00F36646" w:rsidP="004E155B">
      <w:pPr>
        <w:tabs>
          <w:tab w:val="left" w:pos="-284"/>
        </w:tabs>
        <w:suppressAutoHyphens/>
        <w:spacing w:after="0" w:line="240" w:lineRule="auto"/>
        <w:ind w:left="-284" w:firstLine="284"/>
        <w:contextualSpacing/>
        <w:jc w:val="center"/>
        <w:rPr>
          <w:rFonts w:ascii="Times New Roman" w:eastAsia="Lucida Sans Unicode" w:hAnsi="Times New Roman" w:cs="Times New Roman"/>
          <w:i/>
          <w:kern w:val="1"/>
          <w:sz w:val="28"/>
          <w:szCs w:val="28"/>
          <w:u w:val="single"/>
          <w:lang w:eastAsia="hi-IN" w:bidi="hi-IN"/>
        </w:rPr>
      </w:pPr>
      <w:r w:rsidRPr="00FB171B">
        <w:rPr>
          <w:rFonts w:ascii="Times New Roman" w:eastAsia="Lucida Sans Unicode" w:hAnsi="Times New Roman" w:cs="Times New Roman"/>
          <w:i/>
          <w:kern w:val="1"/>
          <w:sz w:val="28"/>
          <w:szCs w:val="28"/>
          <w:u w:val="single"/>
          <w:lang w:eastAsia="hi-IN" w:bidi="hi-IN"/>
        </w:rPr>
        <w:t>Благоустройство дворовых территорий</w:t>
      </w:r>
    </w:p>
    <w:p w:rsidR="00F36646" w:rsidRPr="00FB171B" w:rsidRDefault="00F36646" w:rsidP="004E155B">
      <w:pPr>
        <w:tabs>
          <w:tab w:val="left" w:pos="-284"/>
        </w:tabs>
        <w:spacing w:after="0" w:line="240" w:lineRule="auto"/>
        <w:ind w:left="-284" w:firstLine="284"/>
        <w:contextualSpacing/>
        <w:jc w:val="both"/>
        <w:rPr>
          <w:rFonts w:ascii="Times New Roman" w:eastAsia="Calibri" w:hAnsi="Times New Roman" w:cs="Times New Roman"/>
          <w:sz w:val="28"/>
          <w:szCs w:val="28"/>
        </w:rPr>
      </w:pPr>
      <w:r w:rsidRPr="00FB171B">
        <w:rPr>
          <w:rFonts w:ascii="Times New Roman" w:eastAsia="Calibri" w:hAnsi="Times New Roman" w:cs="Times New Roman"/>
          <w:sz w:val="28"/>
          <w:szCs w:val="28"/>
        </w:rPr>
        <w:t xml:space="preserve">В районе особое внимание уделяется комплексному благоустройству дворовых территорий. К данной работе традиционно привлекаются жители района. </w:t>
      </w:r>
    </w:p>
    <w:p w:rsidR="00F36646" w:rsidRPr="00FB171B" w:rsidRDefault="00834D36" w:rsidP="004E155B">
      <w:pPr>
        <w:tabs>
          <w:tab w:val="left" w:pos="-284"/>
        </w:tabs>
        <w:spacing w:after="0" w:line="240" w:lineRule="auto"/>
        <w:ind w:left="-284" w:firstLine="28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 сожалению в</w:t>
      </w:r>
      <w:r w:rsidR="00F36646" w:rsidRPr="00FB171B">
        <w:rPr>
          <w:rFonts w:ascii="Times New Roman" w:eastAsia="Calibri" w:hAnsi="Times New Roman" w:cs="Times New Roman"/>
          <w:sz w:val="28"/>
          <w:szCs w:val="28"/>
        </w:rPr>
        <w:t xml:space="preserve"> связи с пандемией</w:t>
      </w:r>
      <w:r>
        <w:rPr>
          <w:rFonts w:ascii="Times New Roman" w:eastAsia="Calibri" w:hAnsi="Times New Roman" w:cs="Times New Roman"/>
          <w:sz w:val="28"/>
          <w:szCs w:val="28"/>
        </w:rPr>
        <w:t xml:space="preserve"> большинство</w:t>
      </w:r>
      <w:r w:rsidR="00F36646" w:rsidRPr="00FB171B">
        <w:rPr>
          <w:rFonts w:ascii="Times New Roman" w:eastAsia="Calibri" w:hAnsi="Times New Roman" w:cs="Times New Roman"/>
          <w:sz w:val="28"/>
          <w:szCs w:val="28"/>
        </w:rPr>
        <w:t xml:space="preserve"> запланированны</w:t>
      </w:r>
      <w:r>
        <w:rPr>
          <w:rFonts w:ascii="Times New Roman" w:eastAsia="Calibri" w:hAnsi="Times New Roman" w:cs="Times New Roman"/>
          <w:sz w:val="28"/>
          <w:szCs w:val="28"/>
        </w:rPr>
        <w:t>х</w:t>
      </w:r>
      <w:r w:rsidR="00F36646" w:rsidRPr="00FB171B">
        <w:rPr>
          <w:rFonts w:ascii="Times New Roman" w:eastAsia="Calibri" w:hAnsi="Times New Roman" w:cs="Times New Roman"/>
          <w:sz w:val="28"/>
          <w:szCs w:val="28"/>
        </w:rPr>
        <w:t xml:space="preserve"> мероприяти</w:t>
      </w:r>
      <w:r>
        <w:rPr>
          <w:rFonts w:ascii="Times New Roman" w:eastAsia="Calibri" w:hAnsi="Times New Roman" w:cs="Times New Roman"/>
          <w:sz w:val="28"/>
          <w:szCs w:val="28"/>
        </w:rPr>
        <w:t>й</w:t>
      </w:r>
      <w:r w:rsidR="00F36646" w:rsidRPr="00FB171B">
        <w:rPr>
          <w:rFonts w:ascii="Times New Roman" w:eastAsia="Calibri" w:hAnsi="Times New Roman" w:cs="Times New Roman"/>
          <w:sz w:val="28"/>
          <w:szCs w:val="28"/>
        </w:rPr>
        <w:t xml:space="preserve"> по благоустройству дворовых территорий были отменены и частично перенесены</w:t>
      </w:r>
      <w:r>
        <w:rPr>
          <w:rFonts w:ascii="Times New Roman" w:eastAsia="Calibri" w:hAnsi="Times New Roman" w:cs="Times New Roman"/>
          <w:sz w:val="28"/>
          <w:szCs w:val="28"/>
        </w:rPr>
        <w:t xml:space="preserve"> на 2021 год.</w:t>
      </w:r>
    </w:p>
    <w:p w:rsidR="00F36646" w:rsidRPr="00FB171B" w:rsidRDefault="00F36646" w:rsidP="004E155B">
      <w:pPr>
        <w:tabs>
          <w:tab w:val="left" w:pos="-284"/>
        </w:tabs>
        <w:suppressAutoHyphens/>
        <w:spacing w:after="0" w:line="240" w:lineRule="auto"/>
        <w:ind w:left="-284" w:firstLine="284"/>
        <w:contextualSpacing/>
        <w:jc w:val="both"/>
        <w:rPr>
          <w:rFonts w:ascii="Times New Roman" w:eastAsia="Lucida Sans Unicode" w:hAnsi="Times New Roman" w:cs="Times New Roman"/>
          <w:kern w:val="1"/>
          <w:sz w:val="28"/>
          <w:szCs w:val="28"/>
          <w:lang w:eastAsia="hi-IN" w:bidi="hi-IN"/>
        </w:rPr>
      </w:pPr>
      <w:r w:rsidRPr="00FB171B">
        <w:rPr>
          <w:rFonts w:ascii="Times New Roman" w:eastAsia="Lucida Sans Unicode" w:hAnsi="Times New Roman" w:cs="Times New Roman"/>
          <w:kern w:val="1"/>
          <w:sz w:val="28"/>
          <w:szCs w:val="28"/>
          <w:lang w:eastAsia="hi-IN" w:bidi="hi-IN"/>
        </w:rPr>
        <w:t>В 2020 году на территории района были реализованы программы благоустройства территории: за с</w:t>
      </w:r>
      <w:r w:rsidR="00AD6A2F">
        <w:rPr>
          <w:rFonts w:ascii="Times New Roman" w:eastAsia="Lucida Sans Unicode" w:hAnsi="Times New Roman" w:cs="Times New Roman"/>
          <w:kern w:val="1"/>
          <w:sz w:val="28"/>
          <w:szCs w:val="28"/>
          <w:lang w:eastAsia="hi-IN" w:bidi="hi-IN"/>
        </w:rPr>
        <w:t>ч</w:t>
      </w:r>
      <w:r w:rsidRPr="00FB171B">
        <w:rPr>
          <w:rFonts w:ascii="Times New Roman" w:eastAsia="Lucida Sans Unicode" w:hAnsi="Times New Roman" w:cs="Times New Roman"/>
          <w:kern w:val="1"/>
          <w:sz w:val="28"/>
          <w:szCs w:val="28"/>
          <w:lang w:eastAsia="hi-IN" w:bidi="hi-IN"/>
        </w:rPr>
        <w:t>ет средств экономического развития района и ремонт асфальтового покрытия дворовых территорий «Большими картами».</w:t>
      </w:r>
    </w:p>
    <w:p w:rsidR="00F36646" w:rsidRPr="00FB171B" w:rsidRDefault="00F36646" w:rsidP="004E155B">
      <w:pPr>
        <w:tabs>
          <w:tab w:val="left" w:pos="-284"/>
        </w:tabs>
        <w:spacing w:after="0" w:line="240" w:lineRule="auto"/>
        <w:ind w:left="-284" w:firstLine="284"/>
        <w:contextualSpacing/>
        <w:jc w:val="both"/>
        <w:rPr>
          <w:rFonts w:ascii="Times New Roman" w:eastAsia="Calibri" w:hAnsi="Times New Roman" w:cs="Times New Roman"/>
          <w:sz w:val="28"/>
          <w:szCs w:val="28"/>
        </w:rPr>
      </w:pPr>
    </w:p>
    <w:p w:rsidR="00F36646" w:rsidRPr="00FB171B" w:rsidRDefault="00F36646" w:rsidP="004E155B">
      <w:pPr>
        <w:tabs>
          <w:tab w:val="left" w:pos="-284"/>
        </w:tabs>
        <w:spacing w:after="0" w:line="240" w:lineRule="auto"/>
        <w:ind w:left="-284" w:firstLine="284"/>
        <w:contextualSpacing/>
        <w:jc w:val="both"/>
        <w:rPr>
          <w:rFonts w:ascii="Times New Roman" w:eastAsia="Calibri" w:hAnsi="Times New Roman" w:cs="Times New Roman"/>
          <w:sz w:val="28"/>
          <w:szCs w:val="28"/>
        </w:rPr>
      </w:pPr>
      <w:r w:rsidRPr="00FB171B">
        <w:rPr>
          <w:rFonts w:ascii="Times New Roman" w:eastAsia="Calibri" w:hAnsi="Times New Roman" w:cs="Times New Roman"/>
          <w:sz w:val="28"/>
          <w:szCs w:val="28"/>
        </w:rPr>
        <w:t>Программы благоустройства утверждалась на заседании Совета депутатов муниципального округа Марфино.</w:t>
      </w:r>
    </w:p>
    <w:p w:rsidR="00F36646" w:rsidRPr="00FB171B" w:rsidRDefault="00F36646" w:rsidP="004E155B">
      <w:pPr>
        <w:tabs>
          <w:tab w:val="left" w:pos="-284"/>
        </w:tabs>
        <w:suppressAutoHyphens/>
        <w:spacing w:after="0" w:line="240" w:lineRule="auto"/>
        <w:ind w:left="-284" w:firstLine="284"/>
        <w:contextualSpacing/>
        <w:jc w:val="center"/>
        <w:rPr>
          <w:rFonts w:ascii="Times New Roman" w:eastAsia="Lucida Sans Unicode" w:hAnsi="Times New Roman" w:cs="Times New Roman"/>
          <w:i/>
          <w:kern w:val="1"/>
          <w:sz w:val="28"/>
          <w:szCs w:val="28"/>
          <w:u w:val="single"/>
          <w:lang w:eastAsia="hi-IN" w:bidi="hi-IN"/>
        </w:rPr>
      </w:pPr>
    </w:p>
    <w:p w:rsidR="00F36646" w:rsidRPr="00FB171B" w:rsidRDefault="00F36646" w:rsidP="004E155B">
      <w:pPr>
        <w:tabs>
          <w:tab w:val="left" w:pos="-284"/>
        </w:tabs>
        <w:suppressAutoHyphens/>
        <w:spacing w:after="0" w:line="240" w:lineRule="auto"/>
        <w:ind w:left="-284" w:firstLine="284"/>
        <w:contextualSpacing/>
        <w:jc w:val="both"/>
        <w:rPr>
          <w:rFonts w:ascii="Times New Roman" w:eastAsia="Lucida Sans Unicode" w:hAnsi="Times New Roman" w:cs="Times New Roman"/>
          <w:kern w:val="1"/>
          <w:sz w:val="28"/>
          <w:szCs w:val="28"/>
          <w:lang w:eastAsia="hi-IN" w:bidi="hi-IN"/>
        </w:rPr>
      </w:pPr>
      <w:r w:rsidRPr="00FB171B">
        <w:rPr>
          <w:rFonts w:ascii="Times New Roman" w:eastAsia="Lucida Sans Unicode" w:hAnsi="Times New Roman" w:cs="Times New Roman"/>
          <w:kern w:val="1"/>
          <w:sz w:val="28"/>
          <w:szCs w:val="28"/>
          <w:lang w:eastAsia="hi-IN" w:bidi="hi-IN"/>
        </w:rPr>
        <w:t>В 2020 году за счет средств экономического развития района</w:t>
      </w:r>
      <w:r w:rsidR="00834D36">
        <w:rPr>
          <w:rFonts w:ascii="Times New Roman" w:eastAsia="Lucida Sans Unicode" w:hAnsi="Times New Roman" w:cs="Times New Roman"/>
          <w:kern w:val="1"/>
          <w:sz w:val="28"/>
          <w:szCs w:val="28"/>
          <w:lang w:eastAsia="hi-IN" w:bidi="hi-IN"/>
        </w:rPr>
        <w:t xml:space="preserve"> п</w:t>
      </w:r>
      <w:r w:rsidRPr="00FB171B">
        <w:rPr>
          <w:rFonts w:ascii="Times New Roman" w:eastAsia="Lucida Sans Unicode" w:hAnsi="Times New Roman" w:cs="Times New Roman"/>
          <w:kern w:val="1"/>
          <w:sz w:val="28"/>
          <w:szCs w:val="28"/>
          <w:lang w:eastAsia="hi-IN" w:bidi="hi-IN"/>
        </w:rPr>
        <w:t xml:space="preserve">роведена модернизация 3 контейнерных площадок: </w:t>
      </w:r>
    </w:p>
    <w:p w:rsidR="00F36646" w:rsidRPr="0092537E" w:rsidRDefault="00F36646" w:rsidP="004E155B">
      <w:pPr>
        <w:tabs>
          <w:tab w:val="left" w:pos="-284"/>
        </w:tabs>
        <w:suppressAutoHyphens/>
        <w:spacing w:after="0" w:line="240" w:lineRule="auto"/>
        <w:ind w:left="-284" w:firstLine="284"/>
        <w:contextualSpacing/>
        <w:jc w:val="both"/>
        <w:rPr>
          <w:rFonts w:ascii="Times New Roman" w:eastAsia="Lucida Sans Unicode" w:hAnsi="Times New Roman" w:cs="Times New Roman"/>
          <w:i/>
          <w:kern w:val="1"/>
          <w:sz w:val="28"/>
          <w:szCs w:val="28"/>
          <w:lang w:eastAsia="hi-IN" w:bidi="hi-IN"/>
        </w:rPr>
      </w:pPr>
      <w:r w:rsidRPr="0092537E">
        <w:rPr>
          <w:rFonts w:ascii="Times New Roman" w:eastAsia="Lucida Sans Unicode" w:hAnsi="Times New Roman" w:cs="Times New Roman"/>
          <w:i/>
          <w:kern w:val="1"/>
          <w:sz w:val="28"/>
          <w:szCs w:val="28"/>
          <w:lang w:eastAsia="hi-IN" w:bidi="hi-IN"/>
        </w:rPr>
        <w:t>Ботаническая ул., д. 16,</w:t>
      </w:r>
    </w:p>
    <w:p w:rsidR="00F36646" w:rsidRPr="0092537E" w:rsidRDefault="00F36646" w:rsidP="004E155B">
      <w:pPr>
        <w:tabs>
          <w:tab w:val="left" w:pos="-284"/>
        </w:tabs>
        <w:suppressAutoHyphens/>
        <w:spacing w:after="0" w:line="240" w:lineRule="auto"/>
        <w:ind w:left="-284" w:firstLine="284"/>
        <w:contextualSpacing/>
        <w:jc w:val="both"/>
        <w:rPr>
          <w:rFonts w:ascii="Times New Roman" w:eastAsia="Lucida Sans Unicode" w:hAnsi="Times New Roman" w:cs="Times New Roman"/>
          <w:i/>
          <w:kern w:val="1"/>
          <w:sz w:val="28"/>
          <w:szCs w:val="28"/>
          <w:lang w:eastAsia="hi-IN" w:bidi="hi-IN"/>
        </w:rPr>
      </w:pPr>
      <w:r w:rsidRPr="0092537E">
        <w:rPr>
          <w:rFonts w:ascii="Times New Roman" w:eastAsia="Lucida Sans Unicode" w:hAnsi="Times New Roman" w:cs="Times New Roman"/>
          <w:i/>
          <w:kern w:val="1"/>
          <w:sz w:val="28"/>
          <w:szCs w:val="28"/>
          <w:lang w:eastAsia="hi-IN" w:bidi="hi-IN"/>
        </w:rPr>
        <w:t>Ботаническая ул., д. 27,</w:t>
      </w:r>
    </w:p>
    <w:p w:rsidR="00F36646" w:rsidRPr="0092537E" w:rsidRDefault="00F36646" w:rsidP="004E155B">
      <w:pPr>
        <w:tabs>
          <w:tab w:val="left" w:pos="-284"/>
        </w:tabs>
        <w:suppressAutoHyphens/>
        <w:spacing w:after="0" w:line="240" w:lineRule="auto"/>
        <w:ind w:left="-284" w:firstLine="284"/>
        <w:contextualSpacing/>
        <w:jc w:val="both"/>
        <w:rPr>
          <w:rFonts w:ascii="Times New Roman" w:eastAsia="Lucida Sans Unicode" w:hAnsi="Times New Roman" w:cs="Times New Roman"/>
          <w:i/>
          <w:kern w:val="1"/>
          <w:sz w:val="28"/>
          <w:szCs w:val="28"/>
          <w:lang w:eastAsia="hi-IN" w:bidi="hi-IN"/>
        </w:rPr>
      </w:pPr>
      <w:r w:rsidRPr="0092537E">
        <w:rPr>
          <w:rFonts w:ascii="Times New Roman" w:eastAsia="Lucida Sans Unicode" w:hAnsi="Times New Roman" w:cs="Times New Roman"/>
          <w:i/>
          <w:kern w:val="1"/>
          <w:sz w:val="28"/>
          <w:szCs w:val="28"/>
          <w:lang w:eastAsia="hi-IN" w:bidi="hi-IN"/>
        </w:rPr>
        <w:t>Кашенкин луг ул., д.8 корп.1</w:t>
      </w:r>
    </w:p>
    <w:p w:rsidR="00F36646" w:rsidRPr="00FB171B" w:rsidRDefault="00F36646" w:rsidP="004E155B">
      <w:pPr>
        <w:tabs>
          <w:tab w:val="left" w:pos="-284"/>
        </w:tabs>
        <w:suppressAutoHyphens/>
        <w:spacing w:after="0" w:line="240" w:lineRule="auto"/>
        <w:ind w:left="-284" w:firstLine="284"/>
        <w:contextualSpacing/>
        <w:jc w:val="both"/>
        <w:rPr>
          <w:rFonts w:ascii="Times New Roman" w:eastAsia="Lucida Sans Unicode" w:hAnsi="Times New Roman" w:cs="Times New Roman"/>
          <w:kern w:val="1"/>
          <w:sz w:val="28"/>
          <w:szCs w:val="28"/>
          <w:lang w:eastAsia="hi-IN" w:bidi="hi-IN"/>
        </w:rPr>
      </w:pPr>
    </w:p>
    <w:p w:rsidR="00F36646" w:rsidRPr="00FB171B" w:rsidRDefault="00E7253E" w:rsidP="004E155B">
      <w:pPr>
        <w:tabs>
          <w:tab w:val="left" w:pos="-284"/>
        </w:tabs>
        <w:suppressAutoHyphens/>
        <w:spacing w:after="0" w:line="240" w:lineRule="auto"/>
        <w:ind w:left="-284" w:firstLine="284"/>
        <w:contextualSpacing/>
        <w:jc w:val="both"/>
        <w:rPr>
          <w:rFonts w:ascii="Times New Roman" w:eastAsia="Lucida Sans Unicode" w:hAnsi="Times New Roman" w:cs="Times New Roman"/>
          <w:kern w:val="1"/>
          <w:sz w:val="28"/>
          <w:szCs w:val="28"/>
          <w:lang w:eastAsia="hi-IN" w:bidi="hi-IN"/>
        </w:rPr>
      </w:pPr>
      <w:r w:rsidRPr="00E7253E">
        <w:rPr>
          <w:rFonts w:ascii="Times New Roman" w:eastAsia="Lucida Sans Unicode" w:hAnsi="Times New Roman" w:cs="Times New Roman"/>
          <w:kern w:val="1"/>
          <w:sz w:val="28"/>
          <w:szCs w:val="28"/>
          <w:lang w:eastAsia="hi-IN" w:bidi="hi-IN"/>
        </w:rPr>
        <w:t>З</w:t>
      </w:r>
      <w:r w:rsidR="00F36646" w:rsidRPr="00E7253E">
        <w:rPr>
          <w:rFonts w:ascii="Times New Roman" w:eastAsia="Lucida Sans Unicode" w:hAnsi="Times New Roman" w:cs="Times New Roman"/>
          <w:kern w:val="1"/>
          <w:sz w:val="28"/>
          <w:szCs w:val="28"/>
          <w:lang w:eastAsia="hi-IN" w:bidi="hi-IN"/>
        </w:rPr>
        <w:t>а</w:t>
      </w:r>
      <w:r w:rsidR="00834D36" w:rsidRPr="00E7253E">
        <w:rPr>
          <w:rFonts w:ascii="Times New Roman" w:eastAsia="Lucida Sans Unicode" w:hAnsi="Times New Roman" w:cs="Times New Roman"/>
          <w:kern w:val="1"/>
          <w:sz w:val="28"/>
          <w:szCs w:val="28"/>
          <w:lang w:eastAsia="hi-IN" w:bidi="hi-IN"/>
        </w:rPr>
        <w:t xml:space="preserve"> счет стимулирования управы района</w:t>
      </w:r>
      <w:r w:rsidR="00834D36">
        <w:rPr>
          <w:rFonts w:ascii="Times New Roman" w:eastAsia="Lucida Sans Unicode" w:hAnsi="Times New Roman" w:cs="Times New Roman"/>
          <w:kern w:val="1"/>
          <w:sz w:val="28"/>
          <w:szCs w:val="28"/>
          <w:lang w:eastAsia="hi-IN" w:bidi="hi-IN"/>
        </w:rPr>
        <w:t xml:space="preserve"> на</w:t>
      </w:r>
      <w:r w:rsidR="00F36646" w:rsidRPr="00FB171B">
        <w:rPr>
          <w:rFonts w:ascii="Times New Roman" w:eastAsia="Lucida Sans Unicode" w:hAnsi="Times New Roman" w:cs="Times New Roman"/>
          <w:kern w:val="1"/>
          <w:sz w:val="28"/>
          <w:szCs w:val="28"/>
          <w:lang w:eastAsia="hi-IN" w:bidi="hi-IN"/>
        </w:rPr>
        <w:t xml:space="preserve"> 8 </w:t>
      </w:r>
      <w:r w:rsidR="00834D36">
        <w:rPr>
          <w:rFonts w:ascii="Times New Roman" w:eastAsia="Lucida Sans Unicode" w:hAnsi="Times New Roman" w:cs="Times New Roman"/>
          <w:kern w:val="1"/>
          <w:sz w:val="28"/>
          <w:szCs w:val="28"/>
          <w:lang w:eastAsia="hi-IN" w:bidi="hi-IN"/>
        </w:rPr>
        <w:t>дворовых территориях</w:t>
      </w:r>
      <w:r w:rsidR="00F36646" w:rsidRPr="00FB171B">
        <w:rPr>
          <w:rFonts w:ascii="Times New Roman" w:eastAsia="Lucida Sans Unicode" w:hAnsi="Times New Roman" w:cs="Times New Roman"/>
          <w:kern w:val="1"/>
          <w:sz w:val="28"/>
          <w:szCs w:val="28"/>
          <w:lang w:eastAsia="hi-IN" w:bidi="hi-IN"/>
        </w:rPr>
        <w:t xml:space="preserve"> выполнены работы по ремонту асфальтобетонного покрытия большими картами</w:t>
      </w:r>
      <w:r w:rsidR="0092537E">
        <w:rPr>
          <w:rFonts w:ascii="Times New Roman" w:eastAsia="Lucida Sans Unicode" w:hAnsi="Times New Roman" w:cs="Times New Roman"/>
          <w:kern w:val="1"/>
          <w:sz w:val="28"/>
          <w:szCs w:val="28"/>
          <w:lang w:eastAsia="hi-IN" w:bidi="hi-IN"/>
        </w:rPr>
        <w:t xml:space="preserve"> </w:t>
      </w:r>
    </w:p>
    <w:p w:rsidR="00F36646" w:rsidRPr="0092537E" w:rsidRDefault="00F36646" w:rsidP="004E155B">
      <w:pPr>
        <w:tabs>
          <w:tab w:val="left" w:pos="-284"/>
        </w:tabs>
        <w:suppressAutoHyphens/>
        <w:spacing w:after="0" w:line="240" w:lineRule="auto"/>
        <w:ind w:left="-284" w:firstLine="284"/>
        <w:contextualSpacing/>
        <w:jc w:val="both"/>
        <w:rPr>
          <w:rFonts w:ascii="Times New Roman" w:eastAsia="Lucida Sans Unicode" w:hAnsi="Times New Roman" w:cs="Times New Roman"/>
          <w:i/>
          <w:kern w:val="1"/>
          <w:sz w:val="28"/>
          <w:szCs w:val="28"/>
          <w:lang w:eastAsia="hi-IN" w:bidi="hi-IN"/>
        </w:rPr>
      </w:pPr>
      <w:r w:rsidRPr="0092537E">
        <w:rPr>
          <w:rFonts w:ascii="Times New Roman" w:eastAsia="Lucida Sans Unicode" w:hAnsi="Times New Roman" w:cs="Times New Roman"/>
          <w:i/>
          <w:kern w:val="1"/>
          <w:sz w:val="28"/>
          <w:szCs w:val="28"/>
          <w:lang w:eastAsia="hi-IN" w:bidi="hi-IN"/>
        </w:rPr>
        <w:t>Ак. Комарова ул., д. 14-а</w:t>
      </w:r>
    </w:p>
    <w:p w:rsidR="00F36646" w:rsidRPr="0092537E" w:rsidRDefault="00F36646" w:rsidP="004E155B">
      <w:pPr>
        <w:tabs>
          <w:tab w:val="left" w:pos="-284"/>
        </w:tabs>
        <w:suppressAutoHyphens/>
        <w:spacing w:after="0" w:line="240" w:lineRule="auto"/>
        <w:ind w:left="-284" w:firstLine="284"/>
        <w:contextualSpacing/>
        <w:jc w:val="both"/>
        <w:rPr>
          <w:rFonts w:ascii="Times New Roman" w:eastAsia="Lucida Sans Unicode" w:hAnsi="Times New Roman" w:cs="Times New Roman"/>
          <w:i/>
          <w:kern w:val="1"/>
          <w:sz w:val="28"/>
          <w:szCs w:val="28"/>
          <w:lang w:eastAsia="hi-IN" w:bidi="hi-IN"/>
        </w:rPr>
      </w:pPr>
      <w:r w:rsidRPr="0092537E">
        <w:rPr>
          <w:rFonts w:ascii="Times New Roman" w:eastAsia="Lucida Sans Unicode" w:hAnsi="Times New Roman" w:cs="Times New Roman"/>
          <w:i/>
          <w:kern w:val="1"/>
          <w:sz w:val="28"/>
          <w:szCs w:val="28"/>
          <w:lang w:eastAsia="hi-IN" w:bidi="hi-IN"/>
        </w:rPr>
        <w:t>Ак. Комарова ул.,д. 22</w:t>
      </w:r>
    </w:p>
    <w:p w:rsidR="00F36646" w:rsidRPr="0092537E" w:rsidRDefault="00F36646" w:rsidP="004E155B">
      <w:pPr>
        <w:tabs>
          <w:tab w:val="left" w:pos="-284"/>
        </w:tabs>
        <w:suppressAutoHyphens/>
        <w:spacing w:after="0" w:line="240" w:lineRule="auto"/>
        <w:ind w:left="-284" w:firstLine="284"/>
        <w:contextualSpacing/>
        <w:jc w:val="both"/>
        <w:rPr>
          <w:rFonts w:ascii="Times New Roman" w:eastAsia="Lucida Sans Unicode" w:hAnsi="Times New Roman" w:cs="Times New Roman"/>
          <w:i/>
          <w:kern w:val="1"/>
          <w:sz w:val="28"/>
          <w:szCs w:val="28"/>
          <w:lang w:eastAsia="hi-IN" w:bidi="hi-IN"/>
        </w:rPr>
      </w:pPr>
      <w:r w:rsidRPr="0092537E">
        <w:rPr>
          <w:rFonts w:ascii="Times New Roman" w:eastAsia="Lucida Sans Unicode" w:hAnsi="Times New Roman" w:cs="Times New Roman"/>
          <w:i/>
          <w:kern w:val="1"/>
          <w:sz w:val="28"/>
          <w:szCs w:val="28"/>
          <w:lang w:eastAsia="hi-IN" w:bidi="hi-IN"/>
        </w:rPr>
        <w:t>М. Ботаническая ул.,д. 3</w:t>
      </w:r>
    </w:p>
    <w:p w:rsidR="00F36646" w:rsidRPr="0092537E" w:rsidRDefault="00F36646" w:rsidP="004E155B">
      <w:pPr>
        <w:tabs>
          <w:tab w:val="left" w:pos="-284"/>
        </w:tabs>
        <w:suppressAutoHyphens/>
        <w:spacing w:after="0" w:line="240" w:lineRule="auto"/>
        <w:ind w:left="-284" w:firstLine="284"/>
        <w:contextualSpacing/>
        <w:jc w:val="both"/>
        <w:rPr>
          <w:rFonts w:ascii="Times New Roman" w:eastAsia="Lucida Sans Unicode" w:hAnsi="Times New Roman" w:cs="Times New Roman"/>
          <w:i/>
          <w:kern w:val="1"/>
          <w:sz w:val="28"/>
          <w:szCs w:val="28"/>
          <w:lang w:eastAsia="hi-IN" w:bidi="hi-IN"/>
        </w:rPr>
      </w:pPr>
      <w:r w:rsidRPr="0092537E">
        <w:rPr>
          <w:rFonts w:ascii="Times New Roman" w:eastAsia="Lucida Sans Unicode" w:hAnsi="Times New Roman" w:cs="Times New Roman"/>
          <w:i/>
          <w:kern w:val="1"/>
          <w:sz w:val="28"/>
          <w:szCs w:val="28"/>
          <w:lang w:eastAsia="hi-IN" w:bidi="hi-IN"/>
        </w:rPr>
        <w:t>М. Ботаническая ул.,д. 5</w:t>
      </w:r>
    </w:p>
    <w:p w:rsidR="00F36646" w:rsidRPr="0092537E" w:rsidRDefault="00F36646" w:rsidP="004E155B">
      <w:pPr>
        <w:tabs>
          <w:tab w:val="left" w:pos="-284"/>
        </w:tabs>
        <w:suppressAutoHyphens/>
        <w:spacing w:after="0" w:line="240" w:lineRule="auto"/>
        <w:ind w:left="-284" w:firstLine="284"/>
        <w:contextualSpacing/>
        <w:jc w:val="both"/>
        <w:rPr>
          <w:rFonts w:ascii="Times New Roman" w:eastAsia="Lucida Sans Unicode" w:hAnsi="Times New Roman" w:cs="Times New Roman"/>
          <w:i/>
          <w:kern w:val="1"/>
          <w:sz w:val="28"/>
          <w:szCs w:val="28"/>
          <w:lang w:eastAsia="hi-IN" w:bidi="hi-IN"/>
        </w:rPr>
      </w:pPr>
      <w:r w:rsidRPr="0092537E">
        <w:rPr>
          <w:rFonts w:ascii="Times New Roman" w:eastAsia="Lucida Sans Unicode" w:hAnsi="Times New Roman" w:cs="Times New Roman"/>
          <w:i/>
          <w:kern w:val="1"/>
          <w:sz w:val="28"/>
          <w:szCs w:val="28"/>
          <w:lang w:eastAsia="hi-IN" w:bidi="hi-IN"/>
        </w:rPr>
        <w:t>М. Ботаническая ул.,д. 7</w:t>
      </w:r>
    </w:p>
    <w:p w:rsidR="00F36646" w:rsidRPr="0092537E" w:rsidRDefault="00F36646" w:rsidP="004E155B">
      <w:pPr>
        <w:tabs>
          <w:tab w:val="left" w:pos="-284"/>
        </w:tabs>
        <w:suppressAutoHyphens/>
        <w:spacing w:after="0" w:line="240" w:lineRule="auto"/>
        <w:ind w:left="-284" w:firstLine="284"/>
        <w:contextualSpacing/>
        <w:jc w:val="both"/>
        <w:rPr>
          <w:rFonts w:ascii="Times New Roman" w:eastAsia="Lucida Sans Unicode" w:hAnsi="Times New Roman" w:cs="Times New Roman"/>
          <w:i/>
          <w:kern w:val="1"/>
          <w:sz w:val="28"/>
          <w:szCs w:val="28"/>
          <w:lang w:eastAsia="hi-IN" w:bidi="hi-IN"/>
        </w:rPr>
      </w:pPr>
      <w:r w:rsidRPr="0092537E">
        <w:rPr>
          <w:rFonts w:ascii="Times New Roman" w:eastAsia="Lucida Sans Unicode" w:hAnsi="Times New Roman" w:cs="Times New Roman"/>
          <w:i/>
          <w:kern w:val="1"/>
          <w:sz w:val="28"/>
          <w:szCs w:val="28"/>
          <w:lang w:eastAsia="hi-IN" w:bidi="hi-IN"/>
        </w:rPr>
        <w:t>М. Ботаническая ул.,д. 9</w:t>
      </w:r>
    </w:p>
    <w:p w:rsidR="00F36646" w:rsidRPr="0092537E" w:rsidRDefault="00F36646" w:rsidP="004E155B">
      <w:pPr>
        <w:tabs>
          <w:tab w:val="left" w:pos="-284"/>
        </w:tabs>
        <w:suppressAutoHyphens/>
        <w:spacing w:after="0" w:line="240" w:lineRule="auto"/>
        <w:ind w:left="-284" w:firstLine="284"/>
        <w:contextualSpacing/>
        <w:jc w:val="both"/>
        <w:rPr>
          <w:rFonts w:ascii="Times New Roman" w:eastAsia="Lucida Sans Unicode" w:hAnsi="Times New Roman" w:cs="Times New Roman"/>
          <w:i/>
          <w:kern w:val="1"/>
          <w:sz w:val="28"/>
          <w:szCs w:val="28"/>
          <w:lang w:eastAsia="hi-IN" w:bidi="hi-IN"/>
        </w:rPr>
      </w:pPr>
      <w:r w:rsidRPr="0092537E">
        <w:rPr>
          <w:rFonts w:ascii="Times New Roman" w:eastAsia="Lucida Sans Unicode" w:hAnsi="Times New Roman" w:cs="Times New Roman"/>
          <w:i/>
          <w:kern w:val="1"/>
          <w:sz w:val="28"/>
          <w:szCs w:val="28"/>
          <w:lang w:eastAsia="hi-IN" w:bidi="hi-IN"/>
        </w:rPr>
        <w:t>М. Ботаническая ул.,д. 11</w:t>
      </w:r>
    </w:p>
    <w:p w:rsidR="00F36646" w:rsidRPr="0092537E" w:rsidRDefault="00F36646" w:rsidP="004E155B">
      <w:pPr>
        <w:tabs>
          <w:tab w:val="left" w:pos="-284"/>
        </w:tabs>
        <w:suppressAutoHyphens/>
        <w:spacing w:after="0" w:line="240" w:lineRule="auto"/>
        <w:ind w:left="-284" w:firstLine="284"/>
        <w:contextualSpacing/>
        <w:jc w:val="both"/>
        <w:rPr>
          <w:rFonts w:ascii="Times New Roman" w:eastAsia="Lucida Sans Unicode" w:hAnsi="Times New Roman" w:cs="Times New Roman"/>
          <w:i/>
          <w:kern w:val="1"/>
          <w:sz w:val="28"/>
          <w:szCs w:val="28"/>
          <w:lang w:eastAsia="hi-IN" w:bidi="hi-IN"/>
        </w:rPr>
      </w:pPr>
      <w:r w:rsidRPr="0092537E">
        <w:rPr>
          <w:rFonts w:ascii="Times New Roman" w:eastAsia="Lucida Sans Unicode" w:hAnsi="Times New Roman" w:cs="Times New Roman"/>
          <w:i/>
          <w:kern w:val="1"/>
          <w:sz w:val="28"/>
          <w:szCs w:val="28"/>
          <w:lang w:eastAsia="hi-IN" w:bidi="hi-IN"/>
        </w:rPr>
        <w:t>М. Ботаническая ул.,д. 13</w:t>
      </w:r>
    </w:p>
    <w:p w:rsidR="00F36646" w:rsidRPr="00FB171B" w:rsidRDefault="00F36646" w:rsidP="004E155B">
      <w:pPr>
        <w:tabs>
          <w:tab w:val="left" w:pos="-284"/>
        </w:tabs>
        <w:suppressAutoHyphens/>
        <w:spacing w:after="0" w:line="240" w:lineRule="auto"/>
        <w:ind w:left="-284" w:firstLine="284"/>
        <w:contextualSpacing/>
        <w:jc w:val="both"/>
        <w:rPr>
          <w:rFonts w:ascii="Times New Roman" w:eastAsia="Lucida Sans Unicode" w:hAnsi="Times New Roman" w:cs="Times New Roman"/>
          <w:kern w:val="1"/>
          <w:sz w:val="28"/>
          <w:szCs w:val="28"/>
          <w:lang w:eastAsia="hi-IN" w:bidi="hi-IN"/>
        </w:rPr>
      </w:pPr>
    </w:p>
    <w:p w:rsidR="00F36646" w:rsidRPr="00FB171B" w:rsidRDefault="00F36646" w:rsidP="004E155B">
      <w:pPr>
        <w:tabs>
          <w:tab w:val="left" w:pos="-284"/>
        </w:tabs>
        <w:suppressAutoHyphens/>
        <w:spacing w:after="0" w:line="240" w:lineRule="auto"/>
        <w:ind w:left="-284" w:firstLine="284"/>
        <w:contextualSpacing/>
        <w:jc w:val="both"/>
        <w:rPr>
          <w:rFonts w:ascii="Times New Roman" w:eastAsia="Lucida Sans Unicode" w:hAnsi="Times New Roman" w:cs="Times New Roman"/>
          <w:kern w:val="1"/>
          <w:sz w:val="28"/>
          <w:szCs w:val="28"/>
          <w:lang w:eastAsia="hi-IN" w:bidi="hi-IN"/>
        </w:rPr>
      </w:pPr>
      <w:r w:rsidRPr="00FB171B">
        <w:rPr>
          <w:rFonts w:ascii="Times New Roman" w:eastAsia="Lucida Sans Unicode" w:hAnsi="Times New Roman" w:cs="Times New Roman"/>
          <w:kern w:val="1"/>
          <w:sz w:val="28"/>
          <w:szCs w:val="28"/>
          <w:lang w:eastAsia="hi-IN" w:bidi="hi-IN"/>
        </w:rPr>
        <w:t xml:space="preserve">По заказу ГБУ «Автомобильные дороги города Москвы» выполнены работы по ремонту асфальтового покрытия </w:t>
      </w:r>
      <w:r w:rsidR="00834D36">
        <w:rPr>
          <w:rFonts w:ascii="Times New Roman" w:eastAsia="Lucida Sans Unicode" w:hAnsi="Times New Roman" w:cs="Times New Roman"/>
          <w:kern w:val="1"/>
          <w:sz w:val="28"/>
          <w:szCs w:val="28"/>
          <w:lang w:eastAsia="hi-IN" w:bidi="hi-IN"/>
        </w:rPr>
        <w:t xml:space="preserve">на 5 </w:t>
      </w:r>
      <w:r w:rsidRPr="00FB171B">
        <w:rPr>
          <w:rFonts w:ascii="Times New Roman" w:eastAsia="Lucida Sans Unicode" w:hAnsi="Times New Roman" w:cs="Times New Roman"/>
          <w:kern w:val="1"/>
          <w:sz w:val="28"/>
          <w:szCs w:val="28"/>
          <w:lang w:eastAsia="hi-IN" w:bidi="hi-IN"/>
        </w:rPr>
        <w:t>объект</w:t>
      </w:r>
      <w:r w:rsidR="00834D36">
        <w:rPr>
          <w:rFonts w:ascii="Times New Roman" w:eastAsia="Lucida Sans Unicode" w:hAnsi="Times New Roman" w:cs="Times New Roman"/>
          <w:kern w:val="1"/>
          <w:sz w:val="28"/>
          <w:szCs w:val="28"/>
          <w:lang w:eastAsia="hi-IN" w:bidi="hi-IN"/>
        </w:rPr>
        <w:t>ах</w:t>
      </w:r>
      <w:r w:rsidR="0092537E">
        <w:rPr>
          <w:rFonts w:ascii="Times New Roman" w:eastAsia="Lucida Sans Unicode" w:hAnsi="Times New Roman" w:cs="Times New Roman"/>
          <w:kern w:val="1"/>
          <w:sz w:val="28"/>
          <w:szCs w:val="28"/>
          <w:lang w:eastAsia="hi-IN" w:bidi="hi-IN"/>
        </w:rPr>
        <w:t xml:space="preserve"> улично- дорожной сети района</w:t>
      </w:r>
    </w:p>
    <w:p w:rsidR="00F36646" w:rsidRPr="0092537E" w:rsidRDefault="00F36646" w:rsidP="004E155B">
      <w:pPr>
        <w:tabs>
          <w:tab w:val="left" w:pos="-284"/>
        </w:tabs>
        <w:suppressAutoHyphens/>
        <w:spacing w:after="0" w:line="240" w:lineRule="auto"/>
        <w:ind w:left="-284" w:firstLine="284"/>
        <w:contextualSpacing/>
        <w:jc w:val="both"/>
        <w:rPr>
          <w:rFonts w:ascii="Times New Roman" w:eastAsia="Lucida Sans Unicode" w:hAnsi="Times New Roman" w:cs="Times New Roman"/>
          <w:i/>
          <w:kern w:val="1"/>
          <w:sz w:val="28"/>
          <w:szCs w:val="28"/>
          <w:lang w:eastAsia="hi-IN" w:bidi="hi-IN"/>
        </w:rPr>
      </w:pPr>
      <w:r w:rsidRPr="0092537E">
        <w:rPr>
          <w:rFonts w:ascii="Times New Roman" w:eastAsia="Lucida Sans Unicode" w:hAnsi="Times New Roman" w:cs="Times New Roman"/>
          <w:i/>
          <w:kern w:val="1"/>
          <w:sz w:val="28"/>
          <w:szCs w:val="28"/>
          <w:lang w:eastAsia="hi-IN" w:bidi="hi-IN"/>
        </w:rPr>
        <w:t>Комдива Орлова ул.(дублер)</w:t>
      </w:r>
    </w:p>
    <w:p w:rsidR="00F36646" w:rsidRPr="0092537E" w:rsidRDefault="00F36646" w:rsidP="004E155B">
      <w:pPr>
        <w:tabs>
          <w:tab w:val="left" w:pos="-284"/>
        </w:tabs>
        <w:suppressAutoHyphens/>
        <w:spacing w:after="0" w:line="240" w:lineRule="auto"/>
        <w:ind w:left="-284" w:firstLine="284"/>
        <w:contextualSpacing/>
        <w:jc w:val="both"/>
        <w:rPr>
          <w:rFonts w:ascii="Times New Roman" w:eastAsia="Lucida Sans Unicode" w:hAnsi="Times New Roman" w:cs="Times New Roman"/>
          <w:i/>
          <w:kern w:val="1"/>
          <w:sz w:val="28"/>
          <w:szCs w:val="28"/>
          <w:lang w:eastAsia="hi-IN" w:bidi="hi-IN"/>
        </w:rPr>
      </w:pPr>
      <w:r w:rsidRPr="0092537E">
        <w:rPr>
          <w:rFonts w:ascii="Times New Roman" w:eastAsia="Lucida Sans Unicode" w:hAnsi="Times New Roman" w:cs="Times New Roman"/>
          <w:i/>
          <w:kern w:val="1"/>
          <w:sz w:val="28"/>
          <w:szCs w:val="28"/>
          <w:lang w:eastAsia="hi-IN" w:bidi="hi-IN"/>
        </w:rPr>
        <w:t>М. Ботаническая ул.</w:t>
      </w:r>
    </w:p>
    <w:p w:rsidR="00F36646" w:rsidRPr="0092537E" w:rsidRDefault="00F36646" w:rsidP="004E155B">
      <w:pPr>
        <w:tabs>
          <w:tab w:val="left" w:pos="-284"/>
        </w:tabs>
        <w:suppressAutoHyphens/>
        <w:spacing w:after="0" w:line="240" w:lineRule="auto"/>
        <w:ind w:left="-284" w:firstLine="284"/>
        <w:contextualSpacing/>
        <w:jc w:val="both"/>
        <w:rPr>
          <w:rFonts w:ascii="Times New Roman" w:eastAsia="Lucida Sans Unicode" w:hAnsi="Times New Roman" w:cs="Times New Roman"/>
          <w:i/>
          <w:kern w:val="1"/>
          <w:sz w:val="28"/>
          <w:szCs w:val="28"/>
          <w:lang w:eastAsia="hi-IN" w:bidi="hi-IN"/>
        </w:rPr>
      </w:pPr>
      <w:r w:rsidRPr="0092537E">
        <w:rPr>
          <w:rFonts w:ascii="Times New Roman" w:eastAsia="Lucida Sans Unicode" w:hAnsi="Times New Roman" w:cs="Times New Roman"/>
          <w:i/>
          <w:kern w:val="1"/>
          <w:sz w:val="28"/>
          <w:szCs w:val="28"/>
          <w:lang w:eastAsia="hi-IN" w:bidi="hi-IN"/>
        </w:rPr>
        <w:t>Кашенкин луг ул.</w:t>
      </w:r>
    </w:p>
    <w:p w:rsidR="00F36646" w:rsidRPr="0092537E" w:rsidRDefault="00F36646" w:rsidP="004E155B">
      <w:pPr>
        <w:tabs>
          <w:tab w:val="left" w:pos="-284"/>
        </w:tabs>
        <w:suppressAutoHyphens/>
        <w:spacing w:after="0" w:line="240" w:lineRule="auto"/>
        <w:ind w:left="-284" w:firstLine="284"/>
        <w:contextualSpacing/>
        <w:jc w:val="both"/>
        <w:rPr>
          <w:rFonts w:ascii="Times New Roman" w:eastAsia="Lucida Sans Unicode" w:hAnsi="Times New Roman" w:cs="Times New Roman"/>
          <w:i/>
          <w:kern w:val="1"/>
          <w:sz w:val="28"/>
          <w:szCs w:val="28"/>
          <w:lang w:eastAsia="hi-IN" w:bidi="hi-IN"/>
        </w:rPr>
      </w:pPr>
      <w:r w:rsidRPr="0092537E">
        <w:rPr>
          <w:rFonts w:ascii="Times New Roman" w:eastAsia="Lucida Sans Unicode" w:hAnsi="Times New Roman" w:cs="Times New Roman"/>
          <w:i/>
          <w:kern w:val="1"/>
          <w:sz w:val="28"/>
          <w:szCs w:val="28"/>
          <w:lang w:eastAsia="hi-IN" w:bidi="hi-IN"/>
        </w:rPr>
        <w:t>2й Гостиничный пр.</w:t>
      </w:r>
    </w:p>
    <w:p w:rsidR="00F36646" w:rsidRPr="0092537E" w:rsidRDefault="00F36646" w:rsidP="004E155B">
      <w:pPr>
        <w:tabs>
          <w:tab w:val="left" w:pos="-284"/>
        </w:tabs>
        <w:suppressAutoHyphens/>
        <w:spacing w:after="0" w:line="240" w:lineRule="auto"/>
        <w:ind w:left="-284" w:firstLine="284"/>
        <w:contextualSpacing/>
        <w:jc w:val="both"/>
        <w:rPr>
          <w:rFonts w:ascii="Times New Roman" w:eastAsia="Lucida Sans Unicode" w:hAnsi="Times New Roman" w:cs="Times New Roman"/>
          <w:i/>
          <w:kern w:val="1"/>
          <w:sz w:val="28"/>
          <w:szCs w:val="28"/>
          <w:lang w:eastAsia="hi-IN" w:bidi="hi-IN"/>
        </w:rPr>
      </w:pPr>
      <w:r w:rsidRPr="0092537E">
        <w:rPr>
          <w:rFonts w:ascii="Times New Roman" w:eastAsia="Lucida Sans Unicode" w:hAnsi="Times New Roman" w:cs="Times New Roman"/>
          <w:i/>
          <w:kern w:val="1"/>
          <w:sz w:val="28"/>
          <w:szCs w:val="28"/>
          <w:lang w:eastAsia="hi-IN" w:bidi="hi-IN"/>
        </w:rPr>
        <w:t>Ботаническая ул.</w:t>
      </w:r>
    </w:p>
    <w:p w:rsidR="00F36646" w:rsidRPr="00FB171B" w:rsidRDefault="00F36646" w:rsidP="004E155B">
      <w:pPr>
        <w:tabs>
          <w:tab w:val="left" w:pos="-284"/>
        </w:tabs>
        <w:suppressAutoHyphens/>
        <w:spacing w:after="0" w:line="240" w:lineRule="auto"/>
        <w:ind w:left="-284" w:firstLine="284"/>
        <w:contextualSpacing/>
        <w:jc w:val="both"/>
        <w:rPr>
          <w:rFonts w:ascii="Times New Roman" w:eastAsia="Lucida Sans Unicode" w:hAnsi="Times New Roman" w:cs="Times New Roman"/>
          <w:kern w:val="1"/>
          <w:sz w:val="28"/>
          <w:szCs w:val="28"/>
          <w:lang w:eastAsia="hi-IN" w:bidi="hi-IN"/>
        </w:rPr>
      </w:pPr>
    </w:p>
    <w:p w:rsidR="00F36646" w:rsidRPr="00FB171B" w:rsidRDefault="00F36646" w:rsidP="004E155B">
      <w:pPr>
        <w:tabs>
          <w:tab w:val="left" w:pos="-284"/>
        </w:tabs>
        <w:suppressAutoHyphens/>
        <w:spacing w:after="0" w:line="240" w:lineRule="auto"/>
        <w:ind w:left="-284" w:firstLine="284"/>
        <w:contextualSpacing/>
        <w:jc w:val="center"/>
        <w:rPr>
          <w:rFonts w:ascii="Times New Roman" w:eastAsia="Calibri" w:hAnsi="Times New Roman" w:cs="Times New Roman"/>
          <w:i/>
          <w:kern w:val="1"/>
          <w:sz w:val="28"/>
          <w:szCs w:val="28"/>
          <w:u w:val="single"/>
          <w:lang w:eastAsia="hi-IN" w:bidi="hi-IN"/>
        </w:rPr>
      </w:pPr>
    </w:p>
    <w:p w:rsidR="00F36646" w:rsidRPr="00FB171B" w:rsidRDefault="00F36646" w:rsidP="004E155B">
      <w:pPr>
        <w:tabs>
          <w:tab w:val="left" w:pos="-284"/>
        </w:tabs>
        <w:suppressAutoHyphens/>
        <w:spacing w:after="0" w:line="240" w:lineRule="auto"/>
        <w:ind w:left="-284" w:firstLine="284"/>
        <w:contextualSpacing/>
        <w:jc w:val="center"/>
        <w:rPr>
          <w:rFonts w:ascii="Times New Roman" w:eastAsia="Calibri" w:hAnsi="Times New Roman" w:cs="Times New Roman"/>
          <w:i/>
          <w:kern w:val="1"/>
          <w:sz w:val="28"/>
          <w:szCs w:val="28"/>
          <w:u w:val="single"/>
          <w:lang w:eastAsia="hi-IN" w:bidi="hi-IN"/>
        </w:rPr>
      </w:pPr>
      <w:r w:rsidRPr="00FB171B">
        <w:rPr>
          <w:rFonts w:ascii="Times New Roman" w:eastAsia="Calibri" w:hAnsi="Times New Roman" w:cs="Times New Roman"/>
          <w:i/>
          <w:kern w:val="1"/>
          <w:sz w:val="28"/>
          <w:szCs w:val="28"/>
          <w:u w:val="single"/>
          <w:lang w:eastAsia="hi-IN" w:bidi="hi-IN"/>
        </w:rPr>
        <w:t>Озеленение территории района Марфино</w:t>
      </w:r>
    </w:p>
    <w:p w:rsidR="00F36646" w:rsidRPr="00FB171B" w:rsidRDefault="00F36646" w:rsidP="004E155B">
      <w:pPr>
        <w:tabs>
          <w:tab w:val="left" w:pos="-284"/>
        </w:tabs>
        <w:spacing w:after="0" w:line="240" w:lineRule="auto"/>
        <w:ind w:left="-284" w:firstLine="284"/>
        <w:contextualSpacing/>
        <w:jc w:val="both"/>
        <w:rPr>
          <w:rFonts w:ascii="Times New Roman" w:hAnsi="Times New Roman" w:cs="Times New Roman"/>
          <w:sz w:val="28"/>
          <w:szCs w:val="28"/>
        </w:rPr>
      </w:pPr>
      <w:r w:rsidRPr="00FB171B">
        <w:rPr>
          <w:rFonts w:ascii="Times New Roman" w:hAnsi="Times New Roman" w:cs="Times New Roman"/>
          <w:sz w:val="28"/>
          <w:szCs w:val="28"/>
        </w:rPr>
        <w:t>В рамках реализации городской программы «Миллион деревьев» в районе Марфино в весенне-осенний период 2020 года на дворовой территории высажены 735 кустарников и 11 деревьев.</w:t>
      </w:r>
    </w:p>
    <w:p w:rsidR="00F36646" w:rsidRPr="00FB171B" w:rsidRDefault="00F36646" w:rsidP="004E155B">
      <w:pPr>
        <w:tabs>
          <w:tab w:val="left" w:pos="-284"/>
        </w:tabs>
        <w:spacing w:after="0" w:line="240" w:lineRule="auto"/>
        <w:ind w:left="-284" w:firstLine="284"/>
        <w:contextualSpacing/>
        <w:jc w:val="both"/>
        <w:rPr>
          <w:rFonts w:ascii="Times New Roman" w:hAnsi="Times New Roman" w:cs="Times New Roman"/>
          <w:sz w:val="28"/>
          <w:szCs w:val="28"/>
        </w:rPr>
      </w:pPr>
      <w:r w:rsidRPr="00FB171B">
        <w:rPr>
          <w:rFonts w:ascii="Times New Roman" w:hAnsi="Times New Roman" w:cs="Times New Roman"/>
          <w:sz w:val="28"/>
          <w:szCs w:val="28"/>
        </w:rPr>
        <w:lastRenderedPageBreak/>
        <w:t>В рамках реализации программы по высадке зеленых насаждений выполнены работы по дополнительной высадке – 300 кустов по улице Комдива Орлова в весенний период 2020.</w:t>
      </w:r>
    </w:p>
    <w:p w:rsidR="00F36646" w:rsidRPr="00FB171B" w:rsidRDefault="00F36646" w:rsidP="004E155B">
      <w:pPr>
        <w:tabs>
          <w:tab w:val="left" w:pos="-284"/>
        </w:tabs>
        <w:suppressAutoHyphens/>
        <w:spacing w:after="0" w:line="240" w:lineRule="auto"/>
        <w:ind w:left="-284" w:firstLine="284"/>
        <w:contextualSpacing/>
        <w:rPr>
          <w:rFonts w:ascii="Times New Roman" w:eastAsia="Calibri" w:hAnsi="Times New Roman" w:cs="Times New Roman"/>
          <w:i/>
          <w:kern w:val="1"/>
          <w:sz w:val="28"/>
          <w:szCs w:val="28"/>
          <w:u w:val="single"/>
          <w:lang w:eastAsia="hi-IN" w:bidi="hi-IN"/>
        </w:rPr>
      </w:pPr>
    </w:p>
    <w:p w:rsidR="00F36646" w:rsidRPr="00FB171B" w:rsidRDefault="00F36646" w:rsidP="004E155B">
      <w:pPr>
        <w:tabs>
          <w:tab w:val="left" w:pos="-284"/>
        </w:tabs>
        <w:suppressAutoHyphens/>
        <w:spacing w:after="0" w:line="240" w:lineRule="auto"/>
        <w:ind w:left="-284" w:firstLine="284"/>
        <w:contextualSpacing/>
        <w:jc w:val="center"/>
        <w:rPr>
          <w:rFonts w:ascii="Times New Roman" w:eastAsia="Calibri" w:hAnsi="Times New Roman" w:cs="Times New Roman"/>
          <w:i/>
          <w:kern w:val="1"/>
          <w:sz w:val="28"/>
          <w:szCs w:val="28"/>
          <w:u w:val="single"/>
          <w:lang w:eastAsia="hi-IN" w:bidi="hi-IN"/>
        </w:rPr>
      </w:pPr>
      <w:r w:rsidRPr="00FB171B">
        <w:rPr>
          <w:rFonts w:ascii="Times New Roman" w:eastAsia="Calibri" w:hAnsi="Times New Roman" w:cs="Times New Roman"/>
          <w:i/>
          <w:kern w:val="1"/>
          <w:sz w:val="28"/>
          <w:szCs w:val="28"/>
          <w:u w:val="single"/>
          <w:lang w:eastAsia="hi-IN" w:bidi="hi-IN"/>
        </w:rPr>
        <w:t>Содержание и уборка территории (уборка снега),</w:t>
      </w:r>
    </w:p>
    <w:p w:rsidR="00F36646" w:rsidRPr="00FB171B" w:rsidRDefault="00F36646" w:rsidP="004E155B">
      <w:pPr>
        <w:tabs>
          <w:tab w:val="left" w:pos="-284"/>
        </w:tabs>
        <w:suppressAutoHyphens/>
        <w:spacing w:after="0" w:line="240" w:lineRule="auto"/>
        <w:ind w:left="-284" w:firstLine="284"/>
        <w:contextualSpacing/>
        <w:jc w:val="center"/>
        <w:rPr>
          <w:rFonts w:ascii="Times New Roman" w:eastAsia="Calibri" w:hAnsi="Times New Roman" w:cs="Times New Roman"/>
          <w:i/>
          <w:kern w:val="1"/>
          <w:sz w:val="28"/>
          <w:szCs w:val="28"/>
          <w:u w:val="single"/>
          <w:lang w:eastAsia="hi-IN" w:bidi="hi-IN"/>
        </w:rPr>
      </w:pPr>
      <w:r w:rsidRPr="00FB171B">
        <w:rPr>
          <w:rFonts w:ascii="Times New Roman" w:eastAsia="Calibri" w:hAnsi="Times New Roman" w:cs="Times New Roman"/>
          <w:i/>
          <w:kern w:val="1"/>
          <w:sz w:val="28"/>
          <w:szCs w:val="28"/>
          <w:u w:val="single"/>
          <w:lang w:eastAsia="hi-IN" w:bidi="hi-IN"/>
        </w:rPr>
        <w:t xml:space="preserve"> контейнерных площадок</w:t>
      </w:r>
    </w:p>
    <w:p w:rsidR="00F36646" w:rsidRPr="00FB171B" w:rsidRDefault="00F36646" w:rsidP="004E155B">
      <w:pPr>
        <w:tabs>
          <w:tab w:val="left" w:pos="-284"/>
        </w:tabs>
        <w:spacing w:after="0" w:line="240" w:lineRule="auto"/>
        <w:ind w:left="-284" w:firstLine="284"/>
        <w:contextualSpacing/>
        <w:jc w:val="both"/>
        <w:rPr>
          <w:rFonts w:ascii="Times New Roman" w:eastAsia="Times New Roman" w:hAnsi="Times New Roman" w:cs="Times New Roman"/>
          <w:sz w:val="28"/>
          <w:szCs w:val="28"/>
          <w:lang w:eastAsia="ru-RU"/>
        </w:rPr>
      </w:pPr>
      <w:r w:rsidRPr="00FB171B">
        <w:rPr>
          <w:rFonts w:ascii="Times New Roman" w:eastAsia="Times New Roman" w:hAnsi="Times New Roman" w:cs="Times New Roman"/>
          <w:sz w:val="28"/>
          <w:szCs w:val="28"/>
          <w:lang w:eastAsia="ru-RU"/>
        </w:rPr>
        <w:t>В зимний период 2020 года для вывоза снега ГБУ «Жилищником района Марфино» было задействовано в круглосуточном режиме от 5 до 15 единиц погрузочной и снеговывозящей техники</w:t>
      </w:r>
      <w:r w:rsidR="0092537E">
        <w:rPr>
          <w:rFonts w:ascii="Times New Roman" w:eastAsia="Times New Roman" w:hAnsi="Times New Roman" w:cs="Times New Roman"/>
          <w:sz w:val="28"/>
          <w:szCs w:val="28"/>
          <w:lang w:eastAsia="ru-RU"/>
        </w:rPr>
        <w:t xml:space="preserve">. </w:t>
      </w:r>
      <w:r w:rsidRPr="00FB171B">
        <w:rPr>
          <w:rFonts w:ascii="Times New Roman" w:eastAsia="Times New Roman" w:hAnsi="Times New Roman" w:cs="Times New Roman"/>
          <w:sz w:val="28"/>
          <w:szCs w:val="28"/>
          <w:lang w:eastAsia="ru-RU"/>
        </w:rPr>
        <w:t>Вывезено с дворовых территорий и объектов дорожного хозяйства 2510 куб. м. снега.</w:t>
      </w:r>
    </w:p>
    <w:p w:rsidR="00F36646" w:rsidRPr="00FB171B" w:rsidRDefault="0092537E" w:rsidP="004E155B">
      <w:pPr>
        <w:tabs>
          <w:tab w:val="left" w:pos="-284"/>
        </w:tabs>
        <w:spacing w:after="0" w:line="240" w:lineRule="auto"/>
        <w:ind w:left="-284" w:firstLine="284"/>
        <w:contextualSpacing/>
        <w:jc w:val="both"/>
        <w:rPr>
          <w:rFonts w:ascii="Times New Roman" w:eastAsia="Calibri" w:hAnsi="Times New Roman" w:cs="Times New Roman"/>
          <w:bCs/>
          <w:sz w:val="28"/>
          <w:szCs w:val="28"/>
          <w:lang w:eastAsia="ru-RU"/>
        </w:rPr>
      </w:pPr>
      <w:r w:rsidRPr="00FB171B">
        <w:rPr>
          <w:rFonts w:ascii="Times New Roman" w:eastAsia="Times New Roman" w:hAnsi="Times New Roman" w:cs="Times New Roman"/>
          <w:sz w:val="28"/>
          <w:szCs w:val="28"/>
          <w:lang w:eastAsia="ru-RU"/>
        </w:rPr>
        <w:t>Для вывоза твердых бытовых отходов (ТБО) ГБУ «Жилищник района Марфино» оборудовано 78 контейнерных площадок</w:t>
      </w:r>
      <w:r>
        <w:rPr>
          <w:rFonts w:ascii="Times New Roman" w:eastAsia="Times New Roman" w:hAnsi="Times New Roman" w:cs="Times New Roman"/>
          <w:sz w:val="28"/>
          <w:szCs w:val="28"/>
          <w:lang w:eastAsia="ru-RU"/>
        </w:rPr>
        <w:t>.</w:t>
      </w:r>
      <w:r w:rsidRPr="00FB171B">
        <w:rPr>
          <w:rFonts w:ascii="Times New Roman" w:eastAsia="Times New Roman" w:hAnsi="Times New Roman" w:cs="Times New Roman"/>
          <w:sz w:val="28"/>
          <w:szCs w:val="28"/>
          <w:lang w:eastAsia="ru-RU"/>
        </w:rPr>
        <w:t xml:space="preserve"> Контейнерные площадки на территории района в большинстве своем кирпичные, закрытого типа, благоустройство которых выполнялось в предыдущие годы.</w:t>
      </w:r>
      <w:r>
        <w:rPr>
          <w:rFonts w:ascii="Times New Roman" w:eastAsia="Times New Roman" w:hAnsi="Times New Roman" w:cs="Times New Roman"/>
          <w:sz w:val="28"/>
          <w:szCs w:val="28"/>
          <w:lang w:eastAsia="ru-RU"/>
        </w:rPr>
        <w:t xml:space="preserve"> У</w:t>
      </w:r>
      <w:r w:rsidR="00F36646" w:rsidRPr="00FB171B">
        <w:rPr>
          <w:rFonts w:ascii="Times New Roman" w:eastAsia="Times New Roman" w:hAnsi="Times New Roman" w:cs="Times New Roman"/>
          <w:sz w:val="28"/>
          <w:szCs w:val="28"/>
          <w:lang w:eastAsia="ru-RU"/>
        </w:rPr>
        <w:t>слуги по обращению с отходами в районе Марфино в пред</w:t>
      </w:r>
      <w:r>
        <w:rPr>
          <w:rFonts w:ascii="Times New Roman" w:eastAsia="Times New Roman" w:hAnsi="Times New Roman" w:cs="Times New Roman"/>
          <w:sz w:val="28"/>
          <w:szCs w:val="28"/>
          <w:lang w:eastAsia="ru-RU"/>
        </w:rPr>
        <w:t>елах нормы накопления ТБО и КГМ</w:t>
      </w:r>
      <w:r w:rsidR="00F36646" w:rsidRPr="00FB171B">
        <w:rPr>
          <w:rFonts w:ascii="Times New Roman" w:eastAsia="Times New Roman" w:hAnsi="Times New Roman" w:cs="Times New Roman"/>
          <w:sz w:val="28"/>
          <w:szCs w:val="28"/>
          <w:lang w:eastAsia="ru-RU"/>
        </w:rPr>
        <w:t xml:space="preserve"> оказывает </w:t>
      </w:r>
      <w:r w:rsidR="00F36646" w:rsidRPr="00FB171B">
        <w:rPr>
          <w:rFonts w:ascii="Times New Roman" w:eastAsia="Calibri" w:hAnsi="Times New Roman" w:cs="Times New Roman"/>
          <w:bCs/>
          <w:sz w:val="28"/>
          <w:szCs w:val="28"/>
          <w:lang w:eastAsia="ru-RU"/>
        </w:rPr>
        <w:t xml:space="preserve">ООО «Хартия». </w:t>
      </w:r>
    </w:p>
    <w:p w:rsidR="00F36646" w:rsidRPr="00FB171B" w:rsidRDefault="00F36646" w:rsidP="004E155B">
      <w:pPr>
        <w:tabs>
          <w:tab w:val="left" w:pos="-284"/>
        </w:tabs>
        <w:spacing w:after="0" w:line="240" w:lineRule="auto"/>
        <w:ind w:left="-284" w:firstLine="284"/>
        <w:contextualSpacing/>
        <w:jc w:val="both"/>
        <w:rPr>
          <w:rFonts w:ascii="Times New Roman" w:eastAsia="Times New Roman" w:hAnsi="Times New Roman" w:cs="Times New Roman"/>
          <w:sz w:val="28"/>
          <w:szCs w:val="28"/>
          <w:lang w:eastAsia="ru-RU"/>
        </w:rPr>
      </w:pPr>
      <w:r w:rsidRPr="00FB171B">
        <w:rPr>
          <w:rFonts w:ascii="Times New Roman" w:eastAsia="Times New Roman" w:hAnsi="Times New Roman" w:cs="Times New Roman"/>
          <w:sz w:val="28"/>
          <w:szCs w:val="28"/>
          <w:lang w:eastAsia="ru-RU"/>
        </w:rPr>
        <w:t xml:space="preserve">В рамках реализации Федерального закона от 25 декабря 2018 г. N 483-ФЗ </w:t>
      </w:r>
      <w:r w:rsidRPr="0092537E">
        <w:rPr>
          <w:rFonts w:ascii="Times New Roman" w:eastAsia="Times New Roman" w:hAnsi="Times New Roman" w:cs="Times New Roman"/>
          <w:i/>
          <w:sz w:val="28"/>
          <w:szCs w:val="28"/>
          <w:lang w:eastAsia="ru-RU"/>
        </w:rPr>
        <w:t xml:space="preserve">"О внесении изменений в статью 291 Федерального закона "Об отходах производства и потребления", а также в соответствие с постановлением Правительства Москвы от 18.06.2019 №734-ПП </w:t>
      </w:r>
      <w:r w:rsidRPr="00FB171B">
        <w:rPr>
          <w:rFonts w:ascii="Times New Roman" w:eastAsia="Times New Roman" w:hAnsi="Times New Roman" w:cs="Times New Roman"/>
          <w:sz w:val="28"/>
          <w:szCs w:val="28"/>
          <w:lang w:eastAsia="ru-RU"/>
        </w:rPr>
        <w:t>на территории района Марфино с 1 января 2020 года приступили к раздельному сбору отходов.</w:t>
      </w:r>
    </w:p>
    <w:p w:rsidR="00F36646" w:rsidRPr="00FB171B" w:rsidRDefault="00F36646" w:rsidP="004E155B">
      <w:pPr>
        <w:tabs>
          <w:tab w:val="left" w:pos="-284"/>
        </w:tabs>
        <w:spacing w:after="0" w:line="240" w:lineRule="auto"/>
        <w:ind w:left="-284" w:firstLine="284"/>
        <w:contextualSpacing/>
        <w:jc w:val="both"/>
        <w:rPr>
          <w:rFonts w:ascii="Times New Roman" w:eastAsia="Times New Roman" w:hAnsi="Times New Roman" w:cs="Times New Roman"/>
          <w:sz w:val="28"/>
          <w:szCs w:val="28"/>
          <w:lang w:eastAsia="ru-RU"/>
        </w:rPr>
      </w:pPr>
      <w:r w:rsidRPr="0092537E">
        <w:rPr>
          <w:rFonts w:ascii="Times New Roman" w:eastAsia="Times New Roman" w:hAnsi="Times New Roman" w:cs="Times New Roman"/>
          <w:sz w:val="28"/>
          <w:szCs w:val="28"/>
          <w:lang w:eastAsia="ru-RU"/>
        </w:rPr>
        <w:t>В 2019</w:t>
      </w:r>
      <w:r w:rsidR="00E7253E" w:rsidRPr="0092537E">
        <w:rPr>
          <w:rFonts w:ascii="Times New Roman" w:eastAsia="Times New Roman" w:hAnsi="Times New Roman" w:cs="Times New Roman"/>
          <w:sz w:val="28"/>
          <w:szCs w:val="28"/>
          <w:lang w:eastAsia="ru-RU"/>
        </w:rPr>
        <w:t xml:space="preserve"> и 2020</w:t>
      </w:r>
      <w:r w:rsidRPr="0092537E">
        <w:rPr>
          <w:rFonts w:ascii="Times New Roman" w:eastAsia="Times New Roman" w:hAnsi="Times New Roman" w:cs="Times New Roman"/>
          <w:sz w:val="28"/>
          <w:szCs w:val="28"/>
          <w:lang w:eastAsia="ru-RU"/>
        </w:rPr>
        <w:t xml:space="preserve"> году силами ГБУ «Жилищник района Марфино» выполнены работы по брендированию всех контейнерных площадок (раскрашены двумя цветами: синим и серым, вывешены информационные таблички). Мусоровывозящей организацией ООО «Хартия» произведена замена и установка дополнительных специальных контейнеров, синие — для бумаги, пластика, стекла и металла, а серые — для всех остальных отходов.</w:t>
      </w:r>
    </w:p>
    <w:p w:rsidR="00F36646" w:rsidRPr="00FB171B" w:rsidRDefault="00F36646" w:rsidP="004E155B">
      <w:pPr>
        <w:tabs>
          <w:tab w:val="left" w:pos="-284"/>
        </w:tabs>
        <w:spacing w:after="0" w:line="240" w:lineRule="auto"/>
        <w:ind w:left="-284" w:firstLine="284"/>
        <w:contextualSpacing/>
        <w:jc w:val="both"/>
        <w:rPr>
          <w:rFonts w:ascii="Times New Roman" w:eastAsia="Times New Roman" w:hAnsi="Times New Roman" w:cs="Times New Roman"/>
          <w:sz w:val="28"/>
          <w:szCs w:val="28"/>
          <w:lang w:eastAsia="ru-RU"/>
        </w:rPr>
      </w:pPr>
      <w:r w:rsidRPr="00FB171B">
        <w:rPr>
          <w:rFonts w:ascii="Times New Roman" w:eastAsia="Times New Roman" w:hAnsi="Times New Roman" w:cs="Times New Roman"/>
          <w:sz w:val="28"/>
          <w:szCs w:val="28"/>
          <w:lang w:eastAsia="ru-RU"/>
        </w:rPr>
        <w:t xml:space="preserve">Вывоз твердых коммунальных отходов </w:t>
      </w:r>
      <w:r w:rsidRPr="00FB171B">
        <w:rPr>
          <w:rFonts w:ascii="Times New Roman" w:eastAsia="Times New Roman" w:hAnsi="Times New Roman" w:cs="Times New Roman"/>
          <w:bCs/>
          <w:sz w:val="28"/>
          <w:szCs w:val="28"/>
          <w:lang w:eastAsia="ru-RU"/>
        </w:rPr>
        <w:t xml:space="preserve">производится </w:t>
      </w:r>
      <w:r w:rsidRPr="00FB171B">
        <w:rPr>
          <w:rFonts w:ascii="Times New Roman" w:eastAsia="Times New Roman" w:hAnsi="Times New Roman" w:cs="Times New Roman"/>
          <w:sz w:val="28"/>
          <w:szCs w:val="28"/>
          <w:lang w:eastAsia="ru-RU"/>
        </w:rPr>
        <w:t xml:space="preserve">ежедневно </w:t>
      </w:r>
      <w:r w:rsidRPr="00FB171B">
        <w:rPr>
          <w:rFonts w:ascii="Times New Roman" w:eastAsia="Calibri" w:hAnsi="Times New Roman" w:cs="Times New Roman"/>
          <w:sz w:val="28"/>
          <w:szCs w:val="28"/>
          <w:lang w:eastAsia="ru-RU"/>
        </w:rPr>
        <w:t xml:space="preserve">в соответствии </w:t>
      </w:r>
      <w:r w:rsidRPr="00FB171B">
        <w:rPr>
          <w:rFonts w:ascii="Times New Roman" w:eastAsia="Times New Roman" w:hAnsi="Times New Roman" w:cs="Times New Roman"/>
          <w:sz w:val="28"/>
          <w:szCs w:val="28"/>
          <w:lang w:eastAsia="ru-RU"/>
        </w:rPr>
        <w:t>с утвержденным графиком.</w:t>
      </w:r>
    </w:p>
    <w:p w:rsidR="00F36646" w:rsidRPr="00FB171B" w:rsidRDefault="00F36646" w:rsidP="004E155B">
      <w:pPr>
        <w:tabs>
          <w:tab w:val="left" w:pos="-284"/>
        </w:tabs>
        <w:spacing w:after="0" w:line="240" w:lineRule="auto"/>
        <w:ind w:left="-284" w:firstLine="284"/>
        <w:contextualSpacing/>
        <w:jc w:val="both"/>
        <w:rPr>
          <w:rFonts w:ascii="Times New Roman" w:eastAsia="Times New Roman" w:hAnsi="Times New Roman" w:cs="Times New Roman"/>
          <w:sz w:val="28"/>
          <w:szCs w:val="28"/>
          <w:lang w:eastAsia="ru-RU"/>
        </w:rPr>
      </w:pPr>
      <w:r w:rsidRPr="00FB171B">
        <w:rPr>
          <w:rFonts w:ascii="Times New Roman" w:eastAsia="Times New Roman" w:hAnsi="Times New Roman" w:cs="Times New Roman"/>
          <w:sz w:val="28"/>
          <w:szCs w:val="28"/>
          <w:lang w:eastAsia="ru-RU"/>
        </w:rPr>
        <w:t>Управой района ведется активное информирование жителей по реализации данной программы через средства массовой информации, социальные сети и на встречах с населением.</w:t>
      </w:r>
    </w:p>
    <w:p w:rsidR="00F36646" w:rsidRPr="00FB171B" w:rsidRDefault="00F36646" w:rsidP="004E155B">
      <w:pPr>
        <w:tabs>
          <w:tab w:val="left" w:pos="-284"/>
        </w:tabs>
        <w:spacing w:after="0" w:line="240" w:lineRule="auto"/>
        <w:ind w:left="-284" w:firstLine="284"/>
        <w:contextualSpacing/>
        <w:jc w:val="both"/>
        <w:rPr>
          <w:rFonts w:ascii="Times New Roman" w:eastAsia="Times New Roman" w:hAnsi="Times New Roman" w:cs="Times New Roman"/>
          <w:sz w:val="28"/>
          <w:szCs w:val="28"/>
          <w:lang w:eastAsia="ru-RU"/>
        </w:rPr>
      </w:pPr>
    </w:p>
    <w:p w:rsidR="00F36646" w:rsidRPr="00FB171B" w:rsidRDefault="00F36646" w:rsidP="004E155B">
      <w:pPr>
        <w:tabs>
          <w:tab w:val="left" w:pos="-284"/>
        </w:tabs>
        <w:suppressAutoHyphens/>
        <w:spacing w:after="0" w:line="240" w:lineRule="auto"/>
        <w:ind w:left="-284" w:firstLine="284"/>
        <w:contextualSpacing/>
        <w:rPr>
          <w:rFonts w:ascii="Times New Roman" w:eastAsia="Calibri" w:hAnsi="Times New Roman" w:cs="Times New Roman"/>
          <w:i/>
          <w:kern w:val="1"/>
          <w:sz w:val="28"/>
          <w:szCs w:val="28"/>
          <w:u w:val="single"/>
          <w:lang w:eastAsia="hi-IN" w:bidi="hi-IN"/>
        </w:rPr>
      </w:pPr>
    </w:p>
    <w:p w:rsidR="00F36646" w:rsidRPr="00FB171B" w:rsidRDefault="00F36646" w:rsidP="004E155B">
      <w:pPr>
        <w:tabs>
          <w:tab w:val="left" w:pos="-284"/>
        </w:tabs>
        <w:suppressAutoHyphens/>
        <w:spacing w:after="0" w:line="240" w:lineRule="auto"/>
        <w:ind w:left="-284" w:firstLine="284"/>
        <w:contextualSpacing/>
        <w:jc w:val="center"/>
        <w:rPr>
          <w:rFonts w:ascii="Times New Roman" w:eastAsia="Calibri" w:hAnsi="Times New Roman" w:cs="Times New Roman"/>
          <w:i/>
          <w:kern w:val="1"/>
          <w:sz w:val="28"/>
          <w:szCs w:val="28"/>
          <w:u w:val="single"/>
          <w:lang w:eastAsia="hi-IN" w:bidi="hi-IN"/>
        </w:rPr>
      </w:pPr>
      <w:r w:rsidRPr="00FB171B">
        <w:rPr>
          <w:rFonts w:ascii="Times New Roman" w:eastAsia="Calibri" w:hAnsi="Times New Roman" w:cs="Times New Roman"/>
          <w:i/>
          <w:kern w:val="1"/>
          <w:sz w:val="28"/>
          <w:szCs w:val="28"/>
          <w:u w:val="single"/>
          <w:lang w:eastAsia="hi-IN" w:bidi="hi-IN"/>
        </w:rPr>
        <w:t>Содержание жилого фонда на территории района.</w:t>
      </w:r>
    </w:p>
    <w:p w:rsidR="00F36646" w:rsidRPr="00FB171B" w:rsidRDefault="00F36646" w:rsidP="004E155B">
      <w:pPr>
        <w:tabs>
          <w:tab w:val="left" w:pos="-284"/>
        </w:tabs>
        <w:spacing w:after="0" w:line="240" w:lineRule="auto"/>
        <w:ind w:left="-284" w:firstLine="284"/>
        <w:contextualSpacing/>
        <w:jc w:val="both"/>
        <w:rPr>
          <w:rFonts w:ascii="Times New Roman" w:eastAsia="Calibri" w:hAnsi="Times New Roman" w:cs="Times New Roman"/>
          <w:sz w:val="28"/>
          <w:szCs w:val="28"/>
        </w:rPr>
      </w:pPr>
      <w:r w:rsidRPr="00FB171B">
        <w:rPr>
          <w:rFonts w:ascii="Times New Roman" w:eastAsia="Calibri" w:hAnsi="Times New Roman" w:cs="Times New Roman"/>
          <w:sz w:val="28"/>
          <w:szCs w:val="28"/>
        </w:rPr>
        <w:t>На территории района расположено 142 многоквартирных дома, из них в управлении ГБУ «Жилищник района Марфино» находятся 12</w:t>
      </w:r>
      <w:r w:rsidR="002B30A3">
        <w:rPr>
          <w:rFonts w:ascii="Times New Roman" w:eastAsia="Calibri" w:hAnsi="Times New Roman" w:cs="Times New Roman"/>
          <w:sz w:val="28"/>
          <w:szCs w:val="28"/>
        </w:rPr>
        <w:t>2</w:t>
      </w:r>
      <w:r w:rsidRPr="00FB171B">
        <w:rPr>
          <w:rFonts w:ascii="Times New Roman" w:eastAsia="Calibri" w:hAnsi="Times New Roman" w:cs="Times New Roman"/>
          <w:sz w:val="28"/>
          <w:szCs w:val="28"/>
        </w:rPr>
        <w:t xml:space="preserve"> жилых дома (с учетом ЖСК, Ж</w:t>
      </w:r>
      <w:r w:rsidR="002B30A3">
        <w:rPr>
          <w:rFonts w:ascii="Times New Roman" w:eastAsia="Calibri" w:hAnsi="Times New Roman" w:cs="Times New Roman"/>
          <w:sz w:val="28"/>
          <w:szCs w:val="28"/>
        </w:rPr>
        <w:t>К и ТСЖ),</w:t>
      </w:r>
      <w:r w:rsidRPr="00FB171B">
        <w:rPr>
          <w:rFonts w:ascii="Times New Roman" w:eastAsia="Calibri" w:hAnsi="Times New Roman" w:cs="Times New Roman"/>
          <w:sz w:val="28"/>
          <w:szCs w:val="28"/>
        </w:rPr>
        <w:t xml:space="preserve"> в управлении частной управляющей компании АО «ВК Комфорт» находятся 19 жилых домов</w:t>
      </w:r>
      <w:r w:rsidR="002B30A3">
        <w:rPr>
          <w:rFonts w:ascii="Times New Roman" w:eastAsia="Calibri" w:hAnsi="Times New Roman" w:cs="Times New Roman"/>
          <w:sz w:val="28"/>
          <w:szCs w:val="28"/>
        </w:rPr>
        <w:t xml:space="preserve"> и 1 МКД находится на самоуправлении ЖСК «ВДНХ-2»</w:t>
      </w:r>
      <w:r w:rsidRPr="00FB171B">
        <w:rPr>
          <w:rFonts w:ascii="Times New Roman" w:eastAsia="Calibri" w:hAnsi="Times New Roman" w:cs="Times New Roman"/>
          <w:sz w:val="28"/>
          <w:szCs w:val="28"/>
        </w:rPr>
        <w:t>.</w:t>
      </w:r>
    </w:p>
    <w:p w:rsidR="00F36646" w:rsidRPr="00FB171B" w:rsidRDefault="00F36646" w:rsidP="004E155B">
      <w:pPr>
        <w:tabs>
          <w:tab w:val="left" w:pos="-284"/>
        </w:tabs>
        <w:spacing w:after="0" w:line="240" w:lineRule="auto"/>
        <w:ind w:left="-284" w:firstLine="284"/>
        <w:contextualSpacing/>
        <w:jc w:val="both"/>
        <w:rPr>
          <w:rFonts w:ascii="Times New Roman" w:eastAsia="Calibri" w:hAnsi="Times New Roman" w:cs="Times New Roman"/>
          <w:sz w:val="28"/>
          <w:szCs w:val="28"/>
        </w:rPr>
      </w:pPr>
      <w:r w:rsidRPr="00FB171B">
        <w:rPr>
          <w:rFonts w:ascii="Times New Roman" w:eastAsia="Calibri" w:hAnsi="Times New Roman" w:cs="Times New Roman"/>
          <w:sz w:val="28"/>
          <w:szCs w:val="28"/>
        </w:rPr>
        <w:t>В рамках подготовки домов к сезонной эксплуатации в весенне-летний период 2020 года выполнены следующие виды работ:</w:t>
      </w:r>
    </w:p>
    <w:p w:rsidR="00F36646" w:rsidRPr="00FB171B" w:rsidRDefault="00F36646" w:rsidP="004E155B">
      <w:pPr>
        <w:tabs>
          <w:tab w:val="left" w:pos="-284"/>
        </w:tabs>
        <w:spacing w:after="0" w:line="240" w:lineRule="auto"/>
        <w:ind w:left="-284" w:firstLine="284"/>
        <w:contextualSpacing/>
        <w:jc w:val="both"/>
        <w:rPr>
          <w:rFonts w:ascii="Times New Roman" w:eastAsia="Calibri" w:hAnsi="Times New Roman" w:cs="Times New Roman"/>
          <w:sz w:val="28"/>
          <w:szCs w:val="28"/>
        </w:rPr>
      </w:pPr>
      <w:r w:rsidRPr="00FB171B">
        <w:rPr>
          <w:rFonts w:ascii="Times New Roman" w:eastAsia="Calibri" w:hAnsi="Times New Roman" w:cs="Times New Roman"/>
          <w:sz w:val="28"/>
          <w:szCs w:val="28"/>
        </w:rPr>
        <w:t>- промывка всех фасадов;</w:t>
      </w:r>
    </w:p>
    <w:p w:rsidR="00F36646" w:rsidRPr="00FB171B" w:rsidRDefault="00F36646" w:rsidP="004E155B">
      <w:pPr>
        <w:tabs>
          <w:tab w:val="left" w:pos="-284"/>
        </w:tabs>
        <w:spacing w:after="0" w:line="240" w:lineRule="auto"/>
        <w:ind w:left="-284" w:firstLine="284"/>
        <w:contextualSpacing/>
        <w:jc w:val="both"/>
        <w:rPr>
          <w:rFonts w:ascii="Times New Roman" w:eastAsia="Calibri" w:hAnsi="Times New Roman" w:cs="Times New Roman"/>
          <w:sz w:val="28"/>
          <w:szCs w:val="28"/>
        </w:rPr>
      </w:pPr>
      <w:r w:rsidRPr="00FB171B">
        <w:rPr>
          <w:rFonts w:ascii="Times New Roman" w:eastAsia="Calibri" w:hAnsi="Times New Roman" w:cs="Times New Roman"/>
          <w:sz w:val="28"/>
          <w:szCs w:val="28"/>
        </w:rPr>
        <w:t>- промывка и покраска цоколей;</w:t>
      </w:r>
    </w:p>
    <w:p w:rsidR="00F36646" w:rsidRPr="00FB171B" w:rsidRDefault="00F36646" w:rsidP="004E155B">
      <w:pPr>
        <w:tabs>
          <w:tab w:val="left" w:pos="-284"/>
        </w:tabs>
        <w:spacing w:after="0" w:line="240" w:lineRule="auto"/>
        <w:ind w:left="-284" w:firstLine="284"/>
        <w:contextualSpacing/>
        <w:jc w:val="both"/>
        <w:rPr>
          <w:rFonts w:ascii="Times New Roman" w:eastAsia="Calibri" w:hAnsi="Times New Roman" w:cs="Times New Roman"/>
          <w:sz w:val="28"/>
          <w:szCs w:val="28"/>
        </w:rPr>
      </w:pPr>
      <w:r w:rsidRPr="00FB171B">
        <w:rPr>
          <w:rFonts w:ascii="Times New Roman" w:eastAsia="Calibri" w:hAnsi="Times New Roman" w:cs="Times New Roman"/>
          <w:sz w:val="28"/>
          <w:szCs w:val="28"/>
        </w:rPr>
        <w:t>- приведение в порядок входных групп;</w:t>
      </w:r>
    </w:p>
    <w:p w:rsidR="00F36646" w:rsidRPr="00FB171B" w:rsidRDefault="00F36646" w:rsidP="004E155B">
      <w:pPr>
        <w:tabs>
          <w:tab w:val="left" w:pos="-284"/>
        </w:tabs>
        <w:spacing w:after="0" w:line="240" w:lineRule="auto"/>
        <w:ind w:left="-284" w:firstLine="284"/>
        <w:contextualSpacing/>
        <w:jc w:val="both"/>
        <w:rPr>
          <w:rFonts w:ascii="Times New Roman" w:eastAsia="Calibri" w:hAnsi="Times New Roman" w:cs="Times New Roman"/>
          <w:sz w:val="28"/>
          <w:szCs w:val="28"/>
        </w:rPr>
      </w:pPr>
      <w:r w:rsidRPr="00FB171B">
        <w:rPr>
          <w:rFonts w:ascii="Times New Roman" w:eastAsia="Calibri" w:hAnsi="Times New Roman" w:cs="Times New Roman"/>
          <w:sz w:val="28"/>
          <w:szCs w:val="28"/>
        </w:rPr>
        <w:t>- приведение в надлежащее санитарно-техническое состояние подвальных и чердачных помещений;</w:t>
      </w:r>
    </w:p>
    <w:p w:rsidR="00F36646" w:rsidRPr="00FB171B" w:rsidRDefault="00F36646" w:rsidP="004E155B">
      <w:pPr>
        <w:tabs>
          <w:tab w:val="left" w:pos="-284"/>
        </w:tabs>
        <w:spacing w:after="0" w:line="240" w:lineRule="auto"/>
        <w:ind w:left="-284" w:firstLine="284"/>
        <w:contextualSpacing/>
        <w:jc w:val="both"/>
        <w:rPr>
          <w:rFonts w:ascii="Times New Roman" w:eastAsia="Calibri" w:hAnsi="Times New Roman" w:cs="Times New Roman"/>
          <w:sz w:val="28"/>
          <w:szCs w:val="28"/>
        </w:rPr>
      </w:pPr>
      <w:r w:rsidRPr="00FB171B">
        <w:rPr>
          <w:rFonts w:ascii="Times New Roman" w:eastAsia="Calibri" w:hAnsi="Times New Roman" w:cs="Times New Roman"/>
          <w:sz w:val="28"/>
          <w:szCs w:val="28"/>
        </w:rPr>
        <w:t>- проверка температурно-влажного режима в чердачных помещениях;</w:t>
      </w:r>
    </w:p>
    <w:p w:rsidR="00F36646" w:rsidRPr="00FB171B" w:rsidRDefault="00F36646" w:rsidP="004E155B">
      <w:pPr>
        <w:tabs>
          <w:tab w:val="left" w:pos="-284"/>
        </w:tabs>
        <w:spacing w:after="0" w:line="240" w:lineRule="auto"/>
        <w:ind w:left="-284" w:firstLine="284"/>
        <w:contextualSpacing/>
        <w:jc w:val="both"/>
        <w:rPr>
          <w:rFonts w:ascii="Times New Roman" w:eastAsia="Calibri" w:hAnsi="Times New Roman" w:cs="Times New Roman"/>
          <w:sz w:val="28"/>
          <w:szCs w:val="28"/>
        </w:rPr>
      </w:pPr>
      <w:r w:rsidRPr="00FB171B">
        <w:rPr>
          <w:rFonts w:ascii="Times New Roman" w:eastAsia="Calibri" w:hAnsi="Times New Roman" w:cs="Times New Roman"/>
          <w:sz w:val="28"/>
          <w:szCs w:val="28"/>
        </w:rPr>
        <w:t>- текущей ремонт кровельных покрытий;</w:t>
      </w:r>
    </w:p>
    <w:p w:rsidR="00F36646" w:rsidRPr="00FB171B" w:rsidRDefault="00F36646" w:rsidP="004E155B">
      <w:pPr>
        <w:tabs>
          <w:tab w:val="left" w:pos="-284"/>
        </w:tabs>
        <w:spacing w:after="0" w:line="240" w:lineRule="auto"/>
        <w:ind w:left="-284" w:firstLine="284"/>
        <w:contextualSpacing/>
        <w:jc w:val="both"/>
        <w:rPr>
          <w:rFonts w:ascii="Times New Roman" w:eastAsia="Calibri" w:hAnsi="Times New Roman" w:cs="Times New Roman"/>
          <w:sz w:val="28"/>
          <w:szCs w:val="28"/>
        </w:rPr>
      </w:pPr>
      <w:r w:rsidRPr="00FB171B">
        <w:rPr>
          <w:rFonts w:ascii="Times New Roman" w:eastAsia="Calibri" w:hAnsi="Times New Roman" w:cs="Times New Roman"/>
          <w:sz w:val="28"/>
          <w:szCs w:val="28"/>
        </w:rPr>
        <w:lastRenderedPageBreak/>
        <w:t>- в пе</w:t>
      </w:r>
      <w:r w:rsidR="0092537E">
        <w:rPr>
          <w:rFonts w:ascii="Times New Roman" w:eastAsia="Calibri" w:hAnsi="Times New Roman" w:cs="Times New Roman"/>
          <w:sz w:val="28"/>
          <w:szCs w:val="28"/>
        </w:rPr>
        <w:t>риод с 13 мая по 25 августа 2020</w:t>
      </w:r>
      <w:r w:rsidRPr="00FB171B">
        <w:rPr>
          <w:rFonts w:ascii="Times New Roman" w:eastAsia="Calibri" w:hAnsi="Times New Roman" w:cs="Times New Roman"/>
          <w:sz w:val="28"/>
          <w:szCs w:val="28"/>
        </w:rPr>
        <w:t xml:space="preserve"> года проведены гидравлические испытания всех систем отопления.</w:t>
      </w:r>
    </w:p>
    <w:p w:rsidR="00F36646" w:rsidRPr="00FB171B" w:rsidRDefault="00F36646" w:rsidP="004E155B">
      <w:pPr>
        <w:tabs>
          <w:tab w:val="left" w:pos="-284"/>
        </w:tabs>
        <w:spacing w:after="0" w:line="240" w:lineRule="auto"/>
        <w:ind w:left="-284" w:firstLine="284"/>
        <w:contextualSpacing/>
        <w:jc w:val="both"/>
        <w:rPr>
          <w:rFonts w:ascii="Times New Roman" w:eastAsia="Calibri" w:hAnsi="Times New Roman" w:cs="Times New Roman"/>
          <w:sz w:val="28"/>
          <w:szCs w:val="28"/>
        </w:rPr>
      </w:pPr>
      <w:r w:rsidRPr="00FB171B">
        <w:rPr>
          <w:rFonts w:ascii="Times New Roman" w:eastAsia="Calibri" w:hAnsi="Times New Roman" w:cs="Times New Roman"/>
          <w:sz w:val="28"/>
          <w:szCs w:val="28"/>
        </w:rPr>
        <w:t xml:space="preserve">Нежилые отдельно-стоящие здания в количестве 33 ед. также в установленные сроки обеспечили выполнение мероприятий по подготовке к зиме. </w:t>
      </w:r>
    </w:p>
    <w:p w:rsidR="00F36646" w:rsidRPr="00FB171B" w:rsidRDefault="00F36646" w:rsidP="004E155B">
      <w:pPr>
        <w:tabs>
          <w:tab w:val="left" w:pos="-284"/>
        </w:tabs>
        <w:spacing w:after="0" w:line="240" w:lineRule="auto"/>
        <w:ind w:left="-284" w:firstLine="284"/>
        <w:contextualSpacing/>
        <w:jc w:val="both"/>
        <w:rPr>
          <w:rFonts w:ascii="Times New Roman" w:eastAsia="Calibri" w:hAnsi="Times New Roman" w:cs="Times New Roman"/>
          <w:sz w:val="28"/>
          <w:szCs w:val="28"/>
        </w:rPr>
      </w:pPr>
      <w:r w:rsidRPr="00FB171B">
        <w:rPr>
          <w:rFonts w:ascii="Times New Roman" w:eastAsia="Calibri" w:hAnsi="Times New Roman" w:cs="Times New Roman"/>
          <w:sz w:val="28"/>
          <w:szCs w:val="28"/>
        </w:rPr>
        <w:t xml:space="preserve">Серьезных аварийных ситуаций в жилищном комплексе нашего района в прошедшем году не возникало, что в первую очередь говорит о качественной подготовке жилого фонда района к сезонной эксплуатации. </w:t>
      </w:r>
    </w:p>
    <w:p w:rsidR="00F36646" w:rsidRPr="00FB171B" w:rsidRDefault="00F36646" w:rsidP="004E155B">
      <w:pPr>
        <w:tabs>
          <w:tab w:val="left" w:pos="-284"/>
        </w:tabs>
        <w:spacing w:after="0" w:line="240" w:lineRule="auto"/>
        <w:ind w:left="-284" w:firstLine="284"/>
        <w:contextualSpacing/>
        <w:jc w:val="both"/>
        <w:rPr>
          <w:rFonts w:ascii="Times New Roman" w:eastAsia="Calibri" w:hAnsi="Times New Roman" w:cs="Times New Roman"/>
          <w:sz w:val="28"/>
          <w:szCs w:val="28"/>
        </w:rPr>
      </w:pPr>
      <w:r w:rsidRPr="00FB171B">
        <w:rPr>
          <w:rFonts w:ascii="Times New Roman" w:eastAsia="Calibri" w:hAnsi="Times New Roman" w:cs="Times New Roman"/>
          <w:sz w:val="28"/>
          <w:szCs w:val="28"/>
        </w:rPr>
        <w:t>В зимний период значительное внимание уделяется очистке кровель от снега и наледи в МКД и отдельно-стоящих зданий коммерческих и бюджетных организаций.</w:t>
      </w:r>
    </w:p>
    <w:p w:rsidR="00F36646" w:rsidRPr="00FB171B" w:rsidRDefault="00F36646" w:rsidP="004E155B">
      <w:pPr>
        <w:shd w:val="clear" w:color="auto" w:fill="FFFFFF"/>
        <w:tabs>
          <w:tab w:val="left" w:pos="-284"/>
        </w:tabs>
        <w:spacing w:after="0" w:line="240" w:lineRule="auto"/>
        <w:ind w:left="-284" w:firstLine="284"/>
        <w:contextualSpacing/>
        <w:jc w:val="both"/>
        <w:rPr>
          <w:rFonts w:ascii="Times New Roman" w:eastAsia="Times New Roman" w:hAnsi="Times New Roman" w:cs="Times New Roman"/>
          <w:sz w:val="28"/>
          <w:szCs w:val="28"/>
          <w:lang w:eastAsia="ru-RU"/>
        </w:rPr>
      </w:pPr>
      <w:r w:rsidRPr="00FB171B">
        <w:rPr>
          <w:rFonts w:ascii="Times New Roman" w:eastAsia="Times New Roman" w:hAnsi="Times New Roman" w:cs="Times New Roman"/>
          <w:sz w:val="28"/>
          <w:szCs w:val="28"/>
          <w:lang w:eastAsia="ru-RU"/>
        </w:rPr>
        <w:t>В обслуживании ГБУ «Жилищник района Марфино» находится 83 МКД кровли которых, подлежат очистке, из них 54 металлические и 29 мягкие кровли с металлическими свесами.</w:t>
      </w:r>
    </w:p>
    <w:p w:rsidR="00F36646" w:rsidRPr="00FB171B" w:rsidRDefault="00F36646" w:rsidP="004E155B">
      <w:pPr>
        <w:shd w:val="clear" w:color="auto" w:fill="FFFFFF"/>
        <w:tabs>
          <w:tab w:val="left" w:pos="-284"/>
        </w:tabs>
        <w:spacing w:after="0" w:line="240" w:lineRule="auto"/>
        <w:ind w:left="-284" w:firstLine="284"/>
        <w:contextualSpacing/>
        <w:jc w:val="both"/>
        <w:rPr>
          <w:rFonts w:ascii="Times New Roman" w:eastAsia="Times New Roman" w:hAnsi="Times New Roman" w:cs="Times New Roman"/>
          <w:sz w:val="28"/>
          <w:szCs w:val="28"/>
          <w:lang w:eastAsia="ru-RU"/>
        </w:rPr>
      </w:pPr>
      <w:r w:rsidRPr="00FB171B">
        <w:rPr>
          <w:rFonts w:ascii="Times New Roman" w:eastAsia="Times New Roman" w:hAnsi="Times New Roman" w:cs="Times New Roman"/>
          <w:sz w:val="28"/>
          <w:szCs w:val="28"/>
          <w:lang w:eastAsia="ru-RU"/>
        </w:rPr>
        <w:t xml:space="preserve">Для очистки кровель было сформировано 28 бригад – 112 человек. </w:t>
      </w:r>
    </w:p>
    <w:p w:rsidR="00F36646" w:rsidRPr="00FB171B" w:rsidRDefault="00F36646" w:rsidP="004E155B">
      <w:pPr>
        <w:shd w:val="clear" w:color="auto" w:fill="FFFFFF"/>
        <w:tabs>
          <w:tab w:val="left" w:pos="-284"/>
        </w:tabs>
        <w:spacing w:after="0" w:line="240" w:lineRule="auto"/>
        <w:ind w:left="-284" w:firstLine="284"/>
        <w:contextualSpacing/>
        <w:jc w:val="both"/>
        <w:rPr>
          <w:rFonts w:ascii="Times New Roman" w:eastAsia="Times New Roman" w:hAnsi="Times New Roman" w:cs="Times New Roman"/>
          <w:sz w:val="28"/>
          <w:szCs w:val="28"/>
          <w:lang w:eastAsia="ru-RU"/>
        </w:rPr>
      </w:pPr>
      <w:r w:rsidRPr="00FB171B">
        <w:rPr>
          <w:rFonts w:ascii="Times New Roman" w:eastAsia="Times New Roman" w:hAnsi="Times New Roman" w:cs="Times New Roman"/>
          <w:sz w:val="28"/>
          <w:szCs w:val="28"/>
          <w:lang w:eastAsia="ar-SA"/>
        </w:rPr>
        <w:t>В районе создана Комиссия по координации и контролю за работой по очистке кровель от снега и наледи.</w:t>
      </w:r>
    </w:p>
    <w:p w:rsidR="00F36646" w:rsidRPr="00FB171B" w:rsidRDefault="00F36646" w:rsidP="004E155B">
      <w:pPr>
        <w:tabs>
          <w:tab w:val="left" w:pos="-284"/>
        </w:tabs>
        <w:adjustRightInd w:val="0"/>
        <w:spacing w:after="0" w:line="240" w:lineRule="auto"/>
        <w:ind w:left="-284" w:firstLine="284"/>
        <w:contextualSpacing/>
        <w:jc w:val="both"/>
        <w:rPr>
          <w:rFonts w:ascii="Times New Roman" w:eastAsia="Times New Roman" w:hAnsi="Times New Roman" w:cs="Times New Roman"/>
          <w:sz w:val="28"/>
          <w:szCs w:val="28"/>
          <w:lang w:eastAsia="ru-RU"/>
        </w:rPr>
      </w:pPr>
      <w:r w:rsidRPr="00FB171B">
        <w:rPr>
          <w:rFonts w:ascii="Times New Roman" w:hAnsi="Times New Roman" w:cs="Times New Roman"/>
          <w:sz w:val="28"/>
          <w:szCs w:val="28"/>
        </w:rPr>
        <w:t xml:space="preserve">В 2020 году аварийно-техническое обслуживание многоквартирных домов обеспечивали аварийные бригады ГБУ «Жилищник района Марфино» при 3-х ОДС района, основанные на круглосуточном дежурстве аттестованного технического персонала (сантехник, электрик, сварщик и т.д.). </w:t>
      </w:r>
      <w:r w:rsidRPr="00FB171B">
        <w:rPr>
          <w:rFonts w:ascii="Times New Roman" w:eastAsia="Times New Roman" w:hAnsi="Times New Roman" w:cs="Times New Roman"/>
          <w:sz w:val="28"/>
          <w:szCs w:val="28"/>
          <w:lang w:eastAsia="ru-RU"/>
        </w:rPr>
        <w:t>Аварийный запас и материально-техническая база аварийной службы укомплектованы согласно нормативным требованиям и размещены на основном складе, а также на ОДС района.</w:t>
      </w:r>
    </w:p>
    <w:p w:rsidR="00F36646" w:rsidRPr="00FB171B" w:rsidRDefault="00F36646" w:rsidP="004E155B">
      <w:pPr>
        <w:tabs>
          <w:tab w:val="left" w:pos="-284"/>
        </w:tabs>
        <w:spacing w:after="0" w:line="240" w:lineRule="auto"/>
        <w:ind w:left="-284" w:firstLine="284"/>
        <w:contextualSpacing/>
        <w:jc w:val="both"/>
        <w:rPr>
          <w:rFonts w:ascii="Times New Roman" w:eastAsia="Calibri" w:hAnsi="Times New Roman" w:cs="Times New Roman"/>
          <w:sz w:val="28"/>
          <w:szCs w:val="28"/>
        </w:rPr>
      </w:pPr>
      <w:r w:rsidRPr="00FB171B">
        <w:rPr>
          <w:rFonts w:ascii="Times New Roman" w:eastAsia="Calibri" w:hAnsi="Times New Roman" w:cs="Times New Roman"/>
          <w:sz w:val="28"/>
          <w:szCs w:val="28"/>
        </w:rPr>
        <w:t>В целях обеспечения безопасности жилищного фонда в ежедневном режиме проводится проверка опечатывания чердачных и подвальных помещений. Контроль за чердачными и подвальными помещениями осуществляется с пульта ОДС по средствам датчиков открытия дверей.</w:t>
      </w:r>
    </w:p>
    <w:p w:rsidR="00F36646" w:rsidRPr="00FB171B" w:rsidRDefault="00F36646" w:rsidP="004E155B">
      <w:pPr>
        <w:tabs>
          <w:tab w:val="left" w:pos="-284"/>
        </w:tabs>
        <w:spacing w:after="0" w:line="240" w:lineRule="auto"/>
        <w:ind w:left="-284" w:firstLine="284"/>
        <w:contextualSpacing/>
        <w:jc w:val="both"/>
        <w:rPr>
          <w:rFonts w:ascii="Times New Roman" w:eastAsia="Calibri" w:hAnsi="Times New Roman" w:cs="Times New Roman"/>
          <w:sz w:val="28"/>
          <w:szCs w:val="28"/>
        </w:rPr>
      </w:pPr>
      <w:r w:rsidRPr="00FB171B">
        <w:rPr>
          <w:rFonts w:ascii="Times New Roman" w:eastAsia="Calibri" w:hAnsi="Times New Roman" w:cs="Times New Roman"/>
          <w:sz w:val="28"/>
          <w:szCs w:val="28"/>
        </w:rPr>
        <w:t>Также ГБУ Жилищник района Марфино» совместно с сотрудниками ОМВД и ОПОП проводятся плановые и внеплановые проверки чердачных и подвальных помещений. Всего в 2020 году проведено 302 проверки. Выявленные замечания и нарушения устраняются в основном непосредственно в ходе проверки. Данный вопрос находится на постоянном контроле управы района.</w:t>
      </w:r>
    </w:p>
    <w:p w:rsidR="00F36646" w:rsidRPr="00FB171B" w:rsidRDefault="00F36646" w:rsidP="004E155B">
      <w:pPr>
        <w:tabs>
          <w:tab w:val="left" w:pos="-284"/>
        </w:tabs>
        <w:spacing w:after="0" w:line="240" w:lineRule="auto"/>
        <w:ind w:left="-284" w:firstLine="284"/>
        <w:contextualSpacing/>
        <w:jc w:val="both"/>
        <w:rPr>
          <w:rFonts w:ascii="Times New Roman" w:hAnsi="Times New Roman" w:cs="Times New Roman"/>
          <w:sz w:val="28"/>
          <w:szCs w:val="28"/>
        </w:rPr>
      </w:pPr>
      <w:r w:rsidRPr="00FB171B">
        <w:rPr>
          <w:rFonts w:ascii="Times New Roman" w:hAnsi="Times New Roman" w:cs="Times New Roman"/>
          <w:sz w:val="28"/>
          <w:szCs w:val="28"/>
        </w:rPr>
        <w:t>В жилых домах на территории района находится 426 подъездов. В соответствии с требованиями Нормативов города Москвы по эксплуатации жилого фонда текущий ремонт подъездов в многоквартирных домах проводится 1 раз в каждые 5 лет.</w:t>
      </w:r>
    </w:p>
    <w:p w:rsidR="00F36646" w:rsidRPr="00FB171B" w:rsidRDefault="00F36646" w:rsidP="004E155B">
      <w:pPr>
        <w:tabs>
          <w:tab w:val="left" w:pos="-284"/>
        </w:tabs>
        <w:spacing w:after="0" w:line="240" w:lineRule="auto"/>
        <w:ind w:left="-284" w:firstLine="284"/>
        <w:contextualSpacing/>
        <w:jc w:val="both"/>
        <w:rPr>
          <w:rFonts w:ascii="Times New Roman" w:hAnsi="Times New Roman" w:cs="Times New Roman"/>
          <w:sz w:val="28"/>
          <w:szCs w:val="28"/>
        </w:rPr>
      </w:pPr>
      <w:r w:rsidRPr="00FB171B">
        <w:rPr>
          <w:rFonts w:ascii="Times New Roman" w:hAnsi="Times New Roman" w:cs="Times New Roman"/>
          <w:sz w:val="28"/>
          <w:szCs w:val="28"/>
        </w:rPr>
        <w:t xml:space="preserve">В соответствии с планом-графиком 2020 года, силами ГБУ «Жилищник района Марфино» было запланировано выполнить текущий ремонт в 53 подъездах, в связи с эпидемиологической обстановкой выполнен текущий ремонт 12 подъездов. </w:t>
      </w:r>
    </w:p>
    <w:p w:rsidR="00F36646" w:rsidRPr="00FB171B" w:rsidRDefault="00F36646" w:rsidP="004E155B">
      <w:pPr>
        <w:tabs>
          <w:tab w:val="left" w:pos="-284"/>
        </w:tabs>
        <w:spacing w:after="0" w:line="240" w:lineRule="auto"/>
        <w:ind w:left="-284" w:firstLine="284"/>
        <w:contextualSpacing/>
        <w:jc w:val="both"/>
        <w:rPr>
          <w:rFonts w:ascii="Times New Roman" w:hAnsi="Times New Roman" w:cs="Times New Roman"/>
          <w:sz w:val="28"/>
          <w:szCs w:val="28"/>
        </w:rPr>
      </w:pPr>
      <w:r w:rsidRPr="00FB171B">
        <w:rPr>
          <w:rFonts w:ascii="Times New Roman" w:hAnsi="Times New Roman" w:cs="Times New Roman"/>
          <w:sz w:val="28"/>
          <w:szCs w:val="28"/>
        </w:rPr>
        <w:t xml:space="preserve">В ходе проведения работ по ремонту подъездов проводятся такие мероприятия как: </w:t>
      </w:r>
    </w:p>
    <w:p w:rsidR="00F36646" w:rsidRPr="00FB171B" w:rsidRDefault="00F36646" w:rsidP="004E155B">
      <w:pPr>
        <w:tabs>
          <w:tab w:val="left" w:pos="-284"/>
        </w:tabs>
        <w:spacing w:after="0" w:line="240" w:lineRule="auto"/>
        <w:ind w:left="-284" w:firstLine="284"/>
        <w:contextualSpacing/>
        <w:jc w:val="both"/>
        <w:rPr>
          <w:rFonts w:ascii="Times New Roman" w:hAnsi="Times New Roman" w:cs="Times New Roman"/>
          <w:sz w:val="28"/>
          <w:szCs w:val="28"/>
        </w:rPr>
      </w:pPr>
      <w:r w:rsidRPr="00FB171B">
        <w:rPr>
          <w:rFonts w:ascii="Times New Roman" w:hAnsi="Times New Roman" w:cs="Times New Roman"/>
          <w:sz w:val="28"/>
          <w:szCs w:val="28"/>
        </w:rPr>
        <w:t>- ремонт и окраска входных групп, дверей.</w:t>
      </w:r>
    </w:p>
    <w:p w:rsidR="00F36646" w:rsidRPr="00FB171B" w:rsidRDefault="00F36646" w:rsidP="004E155B">
      <w:pPr>
        <w:tabs>
          <w:tab w:val="left" w:pos="-284"/>
        </w:tabs>
        <w:spacing w:after="0" w:line="240" w:lineRule="auto"/>
        <w:ind w:left="-284" w:firstLine="284"/>
        <w:contextualSpacing/>
        <w:jc w:val="both"/>
        <w:rPr>
          <w:rFonts w:ascii="Times New Roman" w:hAnsi="Times New Roman" w:cs="Times New Roman"/>
          <w:sz w:val="28"/>
          <w:szCs w:val="28"/>
        </w:rPr>
      </w:pPr>
      <w:r w:rsidRPr="00FB171B">
        <w:rPr>
          <w:rFonts w:ascii="Times New Roman" w:hAnsi="Times New Roman" w:cs="Times New Roman"/>
          <w:sz w:val="28"/>
          <w:szCs w:val="28"/>
        </w:rPr>
        <w:t xml:space="preserve">- мелкий ремонт чердачных и подвальных дверей </w:t>
      </w:r>
    </w:p>
    <w:p w:rsidR="00F36646" w:rsidRPr="00FB171B" w:rsidRDefault="00F36646" w:rsidP="004E155B">
      <w:pPr>
        <w:tabs>
          <w:tab w:val="left" w:pos="-284"/>
        </w:tabs>
        <w:spacing w:after="0" w:line="240" w:lineRule="auto"/>
        <w:ind w:left="-284" w:firstLine="284"/>
        <w:contextualSpacing/>
        <w:jc w:val="both"/>
        <w:rPr>
          <w:rFonts w:ascii="Times New Roman" w:hAnsi="Times New Roman" w:cs="Times New Roman"/>
          <w:sz w:val="28"/>
          <w:szCs w:val="28"/>
        </w:rPr>
      </w:pPr>
      <w:r w:rsidRPr="00FB171B">
        <w:rPr>
          <w:rFonts w:ascii="Times New Roman" w:hAnsi="Times New Roman" w:cs="Times New Roman"/>
          <w:sz w:val="28"/>
          <w:szCs w:val="28"/>
        </w:rPr>
        <w:t>-  восстановление лестничных ограждений, поручней;</w:t>
      </w:r>
    </w:p>
    <w:p w:rsidR="00F36646" w:rsidRPr="00FB171B" w:rsidRDefault="00F36646" w:rsidP="004E155B">
      <w:pPr>
        <w:tabs>
          <w:tab w:val="left" w:pos="-284"/>
        </w:tabs>
        <w:spacing w:after="0" w:line="240" w:lineRule="auto"/>
        <w:ind w:left="-284" w:firstLine="284"/>
        <w:contextualSpacing/>
        <w:jc w:val="both"/>
        <w:rPr>
          <w:rFonts w:ascii="Times New Roman" w:hAnsi="Times New Roman" w:cs="Times New Roman"/>
          <w:sz w:val="28"/>
          <w:szCs w:val="28"/>
        </w:rPr>
      </w:pPr>
      <w:r w:rsidRPr="00FB171B">
        <w:rPr>
          <w:rFonts w:ascii="Times New Roman" w:hAnsi="Times New Roman" w:cs="Times New Roman"/>
          <w:sz w:val="28"/>
          <w:szCs w:val="28"/>
        </w:rPr>
        <w:t xml:space="preserve">-локальный ремонт плиточного покрытия полов лестничных клеток и холлов. </w:t>
      </w:r>
    </w:p>
    <w:p w:rsidR="00F36646" w:rsidRPr="00FB171B" w:rsidRDefault="00F36646" w:rsidP="004E155B">
      <w:pPr>
        <w:tabs>
          <w:tab w:val="left" w:pos="-284"/>
        </w:tabs>
        <w:spacing w:after="0" w:line="240" w:lineRule="auto"/>
        <w:ind w:left="-284" w:firstLine="284"/>
        <w:contextualSpacing/>
        <w:jc w:val="both"/>
        <w:rPr>
          <w:rFonts w:ascii="Times New Roman" w:hAnsi="Times New Roman" w:cs="Times New Roman"/>
          <w:sz w:val="28"/>
          <w:szCs w:val="28"/>
        </w:rPr>
      </w:pPr>
      <w:r w:rsidRPr="00FB171B">
        <w:rPr>
          <w:rFonts w:ascii="Times New Roman" w:hAnsi="Times New Roman" w:cs="Times New Roman"/>
          <w:sz w:val="28"/>
          <w:szCs w:val="28"/>
        </w:rPr>
        <w:t xml:space="preserve">- полная покраска стен, потолков, лестничных маршей; </w:t>
      </w:r>
    </w:p>
    <w:p w:rsidR="00F36646" w:rsidRPr="00FB171B" w:rsidRDefault="00F36646" w:rsidP="004E155B">
      <w:pPr>
        <w:tabs>
          <w:tab w:val="left" w:pos="-284"/>
        </w:tabs>
        <w:spacing w:after="0" w:line="240" w:lineRule="auto"/>
        <w:ind w:left="-284" w:firstLine="284"/>
        <w:contextualSpacing/>
        <w:jc w:val="both"/>
        <w:rPr>
          <w:rFonts w:ascii="Times New Roman" w:hAnsi="Times New Roman" w:cs="Times New Roman"/>
          <w:sz w:val="28"/>
          <w:szCs w:val="28"/>
        </w:rPr>
      </w:pPr>
      <w:r w:rsidRPr="00FB171B">
        <w:rPr>
          <w:rFonts w:ascii="Times New Roman" w:hAnsi="Times New Roman" w:cs="Times New Roman"/>
          <w:sz w:val="28"/>
          <w:szCs w:val="28"/>
        </w:rPr>
        <w:t>- приведение электропроводки в работоспособное состояние, монтаж кабель-каналов, частичная замена светильников.</w:t>
      </w:r>
    </w:p>
    <w:p w:rsidR="00F36646" w:rsidRPr="00FB171B" w:rsidRDefault="00F36646" w:rsidP="004E155B">
      <w:pPr>
        <w:tabs>
          <w:tab w:val="left" w:pos="-284"/>
        </w:tabs>
        <w:spacing w:after="0" w:line="240" w:lineRule="auto"/>
        <w:ind w:left="-284" w:firstLine="284"/>
        <w:contextualSpacing/>
        <w:jc w:val="both"/>
        <w:rPr>
          <w:rFonts w:ascii="Times New Roman" w:hAnsi="Times New Roman" w:cs="Times New Roman"/>
          <w:sz w:val="28"/>
          <w:szCs w:val="28"/>
        </w:rPr>
      </w:pPr>
      <w:r w:rsidRPr="00FB171B">
        <w:rPr>
          <w:rFonts w:ascii="Times New Roman" w:hAnsi="Times New Roman" w:cs="Times New Roman"/>
          <w:sz w:val="28"/>
          <w:szCs w:val="28"/>
        </w:rPr>
        <w:t>- окраска масляным составом отопительных приборов и трубопроводов, расположенных на лестничных клетках,</w:t>
      </w:r>
    </w:p>
    <w:p w:rsidR="00F36646" w:rsidRPr="00FB171B" w:rsidRDefault="00F36646" w:rsidP="004E155B">
      <w:pPr>
        <w:tabs>
          <w:tab w:val="left" w:pos="-284"/>
        </w:tabs>
        <w:spacing w:after="0" w:line="240" w:lineRule="auto"/>
        <w:ind w:left="-284" w:firstLine="284"/>
        <w:contextualSpacing/>
        <w:jc w:val="both"/>
        <w:rPr>
          <w:rFonts w:ascii="Times New Roman" w:hAnsi="Times New Roman" w:cs="Times New Roman"/>
          <w:sz w:val="28"/>
          <w:szCs w:val="28"/>
        </w:rPr>
      </w:pPr>
      <w:r w:rsidRPr="00FB171B">
        <w:rPr>
          <w:rFonts w:ascii="Times New Roman" w:hAnsi="Times New Roman" w:cs="Times New Roman"/>
          <w:sz w:val="28"/>
          <w:szCs w:val="28"/>
        </w:rPr>
        <w:lastRenderedPageBreak/>
        <w:t>- ремонт и окраска приемных клапанов мусоропровода;</w:t>
      </w:r>
    </w:p>
    <w:p w:rsidR="00F36646" w:rsidRPr="00FB171B" w:rsidRDefault="00F36646" w:rsidP="004E155B">
      <w:pPr>
        <w:tabs>
          <w:tab w:val="left" w:pos="-284"/>
        </w:tabs>
        <w:spacing w:after="0" w:line="240" w:lineRule="auto"/>
        <w:ind w:left="-284" w:firstLine="284"/>
        <w:contextualSpacing/>
        <w:jc w:val="both"/>
        <w:rPr>
          <w:rFonts w:ascii="Times New Roman" w:hAnsi="Times New Roman" w:cs="Times New Roman"/>
          <w:sz w:val="28"/>
          <w:szCs w:val="28"/>
        </w:rPr>
      </w:pPr>
      <w:r w:rsidRPr="00FB171B">
        <w:rPr>
          <w:rFonts w:ascii="Times New Roman" w:hAnsi="Times New Roman" w:cs="Times New Roman"/>
          <w:sz w:val="28"/>
          <w:szCs w:val="28"/>
        </w:rPr>
        <w:t>- ремонт и окраска стволов мусоропровода;</w:t>
      </w:r>
    </w:p>
    <w:p w:rsidR="00F36646" w:rsidRPr="00FB171B" w:rsidRDefault="00F36646" w:rsidP="004E155B">
      <w:pPr>
        <w:tabs>
          <w:tab w:val="left" w:pos="-284"/>
        </w:tabs>
        <w:spacing w:after="0" w:line="240" w:lineRule="auto"/>
        <w:ind w:left="-284" w:firstLine="284"/>
        <w:contextualSpacing/>
        <w:jc w:val="both"/>
        <w:rPr>
          <w:rFonts w:ascii="Times New Roman" w:hAnsi="Times New Roman" w:cs="Times New Roman"/>
          <w:sz w:val="28"/>
          <w:szCs w:val="28"/>
        </w:rPr>
      </w:pPr>
      <w:r w:rsidRPr="00FB171B">
        <w:rPr>
          <w:rFonts w:ascii="Times New Roman" w:hAnsi="Times New Roman" w:cs="Times New Roman"/>
          <w:sz w:val="28"/>
          <w:szCs w:val="28"/>
        </w:rPr>
        <w:t>- ремонт и окраска почтовых ящиков. При необходимости замена ящиков. Окраска подъездов производится сертифицированными красками. Приемка выполненных работ осуществляется представителями Жилищной инспекции, депутатами совета депутатов, представителями совета МКД или старшими по подъездам.</w:t>
      </w:r>
    </w:p>
    <w:p w:rsidR="0092537E" w:rsidRDefault="00F36646" w:rsidP="004E155B">
      <w:pPr>
        <w:tabs>
          <w:tab w:val="left" w:pos="-284"/>
        </w:tabs>
        <w:spacing w:after="0" w:line="240" w:lineRule="auto"/>
        <w:ind w:left="-284" w:firstLine="284"/>
        <w:contextualSpacing/>
        <w:jc w:val="both"/>
        <w:rPr>
          <w:rFonts w:ascii="Times New Roman" w:hAnsi="Times New Roman" w:cs="Times New Roman"/>
          <w:sz w:val="28"/>
          <w:szCs w:val="28"/>
        </w:rPr>
      </w:pPr>
      <w:r w:rsidRPr="00FB171B">
        <w:rPr>
          <w:rFonts w:ascii="Times New Roman" w:hAnsi="Times New Roman" w:cs="Times New Roman"/>
          <w:sz w:val="28"/>
          <w:szCs w:val="28"/>
        </w:rPr>
        <w:t xml:space="preserve">В 2020 году силами ГБУ «Жилищник района Марфино» выполнены работы по ремонту </w:t>
      </w:r>
      <w:r w:rsidR="002B30A3">
        <w:rPr>
          <w:rFonts w:ascii="Times New Roman" w:hAnsi="Times New Roman" w:cs="Times New Roman"/>
          <w:sz w:val="28"/>
          <w:szCs w:val="28"/>
        </w:rPr>
        <w:t>325</w:t>
      </w:r>
      <w:r w:rsidRPr="00FB171B">
        <w:rPr>
          <w:rFonts w:ascii="Times New Roman" w:hAnsi="Times New Roman" w:cs="Times New Roman"/>
          <w:sz w:val="28"/>
          <w:szCs w:val="28"/>
        </w:rPr>
        <w:t xml:space="preserve"> балконов в 11 многоквартирных домах</w:t>
      </w:r>
      <w:r w:rsidR="00D85A92">
        <w:rPr>
          <w:rFonts w:ascii="Times New Roman" w:eastAsia="Lucida Sans Unicode" w:hAnsi="Times New Roman" w:cs="Times New Roman"/>
          <w:kern w:val="1"/>
          <w:sz w:val="28"/>
          <w:szCs w:val="28"/>
          <w:lang w:eastAsia="hi-IN" w:bidi="hi-IN"/>
        </w:rPr>
        <w:t>:</w:t>
      </w:r>
    </w:p>
    <w:p w:rsidR="00F36646" w:rsidRPr="0092537E" w:rsidRDefault="0092537E" w:rsidP="004E155B">
      <w:pPr>
        <w:tabs>
          <w:tab w:val="left" w:pos="-284"/>
        </w:tabs>
        <w:spacing w:after="0" w:line="240" w:lineRule="auto"/>
        <w:ind w:left="-284" w:firstLine="284"/>
        <w:contextualSpacing/>
        <w:jc w:val="both"/>
        <w:rPr>
          <w:rFonts w:ascii="Times New Roman" w:hAnsi="Times New Roman" w:cs="Times New Roman"/>
          <w:i/>
          <w:sz w:val="28"/>
          <w:szCs w:val="28"/>
        </w:rPr>
      </w:pPr>
      <w:r w:rsidRPr="0092537E">
        <w:rPr>
          <w:rFonts w:ascii="Times New Roman" w:hAnsi="Times New Roman" w:cs="Times New Roman"/>
          <w:i/>
          <w:sz w:val="28"/>
          <w:szCs w:val="28"/>
        </w:rPr>
        <w:t xml:space="preserve"> </w:t>
      </w:r>
      <w:r w:rsidR="00F36646" w:rsidRPr="0092537E">
        <w:rPr>
          <w:rFonts w:ascii="Times New Roman" w:hAnsi="Times New Roman" w:cs="Times New Roman"/>
          <w:i/>
          <w:sz w:val="28"/>
          <w:szCs w:val="28"/>
        </w:rPr>
        <w:t>ул. Малая Ботаническая, д.9, ул. Ботаническая, д.10, ул. Кашенкин Луг, д.11, ул. Академика Комарова, д.6, ул. Академика Королева, д.16, ул. Академика Королева, д.20, ул. Академика Королева, д.22, ул. Академика Королева, д.26, ул. Академика Королева, д.28, корпус 1, ул. Академика Королева,</w:t>
      </w:r>
      <w:r w:rsidRPr="0092537E">
        <w:rPr>
          <w:rFonts w:ascii="Times New Roman" w:hAnsi="Times New Roman" w:cs="Times New Roman"/>
          <w:i/>
          <w:sz w:val="28"/>
          <w:szCs w:val="28"/>
        </w:rPr>
        <w:t xml:space="preserve"> д.30, ул. Комдива Орлова, д.8.</w:t>
      </w:r>
    </w:p>
    <w:p w:rsidR="00F36646" w:rsidRPr="00FB171B" w:rsidRDefault="00F36646" w:rsidP="004E155B">
      <w:pPr>
        <w:tabs>
          <w:tab w:val="left" w:pos="-284"/>
        </w:tabs>
        <w:spacing w:after="0" w:line="240" w:lineRule="auto"/>
        <w:ind w:left="-284" w:firstLine="284"/>
        <w:contextualSpacing/>
        <w:jc w:val="both"/>
        <w:rPr>
          <w:rFonts w:ascii="Times New Roman" w:hAnsi="Times New Roman" w:cs="Times New Roman"/>
          <w:sz w:val="28"/>
          <w:szCs w:val="28"/>
        </w:rPr>
      </w:pPr>
      <w:r w:rsidRPr="00FB171B">
        <w:rPr>
          <w:rFonts w:ascii="Times New Roman" w:hAnsi="Times New Roman" w:cs="Times New Roman"/>
          <w:sz w:val="28"/>
          <w:szCs w:val="28"/>
        </w:rPr>
        <w:t>Содержание и эксплуатация жилищного фонда управляющими компаниями осуществляется в соответствии с требованиями Нормативов города Москвы по эксплуатации жилищного фонда, утвержденными постановлением Правительства Москвы от 04.06.96 № 465.</w:t>
      </w:r>
    </w:p>
    <w:p w:rsidR="002B30A3" w:rsidRDefault="002B30A3" w:rsidP="004E155B">
      <w:pPr>
        <w:tabs>
          <w:tab w:val="left" w:pos="-284"/>
        </w:tabs>
        <w:spacing w:after="0" w:line="240" w:lineRule="auto"/>
        <w:ind w:left="-284" w:firstLine="284"/>
        <w:contextualSpacing/>
        <w:jc w:val="center"/>
        <w:rPr>
          <w:rFonts w:ascii="Times New Roman" w:hAnsi="Times New Roman" w:cs="Times New Roman"/>
          <w:i/>
          <w:sz w:val="28"/>
          <w:szCs w:val="28"/>
          <w:u w:val="single"/>
          <w:lang w:eastAsia="hi-IN" w:bidi="hi-IN"/>
        </w:rPr>
      </w:pPr>
    </w:p>
    <w:p w:rsidR="002B30A3" w:rsidRDefault="002B30A3" w:rsidP="004E155B">
      <w:pPr>
        <w:tabs>
          <w:tab w:val="left" w:pos="-284"/>
        </w:tabs>
        <w:spacing w:after="0" w:line="240" w:lineRule="auto"/>
        <w:ind w:left="-284" w:firstLine="284"/>
        <w:contextualSpacing/>
        <w:jc w:val="center"/>
        <w:rPr>
          <w:rFonts w:ascii="Times New Roman" w:hAnsi="Times New Roman" w:cs="Times New Roman"/>
          <w:i/>
          <w:sz w:val="28"/>
          <w:szCs w:val="28"/>
          <w:u w:val="single"/>
          <w:lang w:eastAsia="hi-IN" w:bidi="hi-IN"/>
        </w:rPr>
      </w:pPr>
    </w:p>
    <w:p w:rsidR="00F36646" w:rsidRPr="00892B57" w:rsidRDefault="00F36646" w:rsidP="004E155B">
      <w:pPr>
        <w:tabs>
          <w:tab w:val="left" w:pos="-284"/>
        </w:tabs>
        <w:spacing w:after="0" w:line="240" w:lineRule="auto"/>
        <w:ind w:left="-284" w:firstLine="284"/>
        <w:contextualSpacing/>
        <w:jc w:val="center"/>
        <w:rPr>
          <w:rFonts w:ascii="Times New Roman" w:hAnsi="Times New Roman" w:cs="Times New Roman"/>
          <w:i/>
          <w:sz w:val="28"/>
          <w:szCs w:val="28"/>
          <w:u w:val="single"/>
          <w:lang w:eastAsia="hi-IN" w:bidi="hi-IN"/>
        </w:rPr>
      </w:pPr>
      <w:r w:rsidRPr="00892B57">
        <w:rPr>
          <w:rFonts w:ascii="Times New Roman" w:hAnsi="Times New Roman" w:cs="Times New Roman"/>
          <w:i/>
          <w:sz w:val="28"/>
          <w:szCs w:val="28"/>
          <w:u w:val="single"/>
          <w:lang w:eastAsia="hi-IN" w:bidi="hi-IN"/>
        </w:rPr>
        <w:t>Программа капитального ремонта многоквартирных домов.</w:t>
      </w:r>
    </w:p>
    <w:p w:rsidR="00F36646" w:rsidRPr="00FB171B" w:rsidRDefault="00F36646" w:rsidP="004E155B">
      <w:pPr>
        <w:tabs>
          <w:tab w:val="left" w:pos="-284"/>
        </w:tabs>
        <w:spacing w:after="0" w:line="240" w:lineRule="auto"/>
        <w:ind w:left="-284" w:firstLine="284"/>
        <w:contextualSpacing/>
        <w:jc w:val="both"/>
        <w:rPr>
          <w:rFonts w:ascii="Times New Roman" w:eastAsia="Times New Roman" w:hAnsi="Times New Roman" w:cs="Times New Roman"/>
          <w:sz w:val="28"/>
          <w:szCs w:val="28"/>
          <w:lang w:eastAsia="ru-RU"/>
        </w:rPr>
      </w:pPr>
      <w:r w:rsidRPr="00FB171B">
        <w:rPr>
          <w:rFonts w:ascii="Times New Roman" w:eastAsia="Times New Roman" w:hAnsi="Times New Roman" w:cs="Times New Roman"/>
          <w:sz w:val="28"/>
          <w:szCs w:val="28"/>
          <w:lang w:eastAsia="ru-RU"/>
        </w:rPr>
        <w:t xml:space="preserve">В соответствии с Региональной программой капитального ремонта многоквартирных домов на территории г. Москва, в 2020 году Фондом капитального ремонта г. Москвы на территории района Марфино выполнен ремонт 14 </w:t>
      </w:r>
      <w:r w:rsidRPr="00FB171B">
        <w:rPr>
          <w:rFonts w:ascii="Times New Roman" w:hAnsi="Times New Roman" w:cs="Times New Roman"/>
          <w:bCs/>
          <w:sz w:val="28"/>
          <w:szCs w:val="28"/>
          <w:lang w:eastAsia="ru-RU"/>
        </w:rPr>
        <w:t>многоквартирных домов</w:t>
      </w:r>
      <w:r w:rsidR="0092537E">
        <w:rPr>
          <w:rFonts w:ascii="Times New Roman" w:hAnsi="Times New Roman" w:cs="Times New Roman"/>
          <w:bCs/>
          <w:sz w:val="28"/>
          <w:szCs w:val="28"/>
          <w:lang w:eastAsia="ru-RU"/>
        </w:rPr>
        <w:t xml:space="preserve"> </w:t>
      </w:r>
    </w:p>
    <w:p w:rsidR="00F36646" w:rsidRPr="00FB171B" w:rsidRDefault="00F36646" w:rsidP="004E155B">
      <w:pPr>
        <w:pStyle w:val="a3"/>
        <w:numPr>
          <w:ilvl w:val="0"/>
          <w:numId w:val="40"/>
        </w:numPr>
        <w:tabs>
          <w:tab w:val="left" w:pos="-284"/>
        </w:tabs>
        <w:spacing w:after="0" w:line="240" w:lineRule="auto"/>
        <w:ind w:left="-284" w:firstLine="284"/>
        <w:contextualSpacing/>
        <w:jc w:val="both"/>
        <w:rPr>
          <w:rFonts w:ascii="Times New Roman" w:eastAsia="Times New Roman" w:hAnsi="Times New Roman" w:cs="Times New Roman"/>
          <w:bCs/>
          <w:sz w:val="28"/>
          <w:szCs w:val="28"/>
          <w:lang w:eastAsia="ru-RU"/>
        </w:rPr>
      </w:pPr>
      <w:r w:rsidRPr="00FB171B">
        <w:rPr>
          <w:rFonts w:ascii="Times New Roman" w:eastAsia="Times New Roman" w:hAnsi="Times New Roman" w:cs="Times New Roman"/>
          <w:bCs/>
          <w:sz w:val="28"/>
          <w:szCs w:val="28"/>
          <w:lang w:eastAsia="ru-RU"/>
        </w:rPr>
        <w:t xml:space="preserve">ул. Академика Королева, д. 28, к. 1. </w:t>
      </w:r>
      <w:r w:rsidRPr="00FB171B">
        <w:rPr>
          <w:rFonts w:ascii="Times New Roman" w:hAnsi="Times New Roman" w:cs="Times New Roman"/>
          <w:sz w:val="28"/>
          <w:szCs w:val="28"/>
        </w:rPr>
        <w:t xml:space="preserve"> </w:t>
      </w:r>
      <w:r w:rsidRPr="00FB171B">
        <w:rPr>
          <w:rFonts w:ascii="Times New Roman" w:eastAsia="Times New Roman" w:hAnsi="Times New Roman" w:cs="Times New Roman"/>
          <w:bCs/>
          <w:sz w:val="28"/>
          <w:szCs w:val="28"/>
          <w:lang w:eastAsia="ru-RU"/>
        </w:rPr>
        <w:t>ХВС (магистрали), ГВС (магистрали), Теплоснабжение (магистрали).</w:t>
      </w:r>
    </w:p>
    <w:p w:rsidR="00F36646" w:rsidRPr="00FB171B" w:rsidRDefault="00F36646" w:rsidP="004E155B">
      <w:pPr>
        <w:pStyle w:val="a3"/>
        <w:numPr>
          <w:ilvl w:val="0"/>
          <w:numId w:val="40"/>
        </w:numPr>
        <w:tabs>
          <w:tab w:val="left" w:pos="-284"/>
        </w:tabs>
        <w:spacing w:after="0" w:line="240" w:lineRule="auto"/>
        <w:ind w:left="-284" w:firstLine="284"/>
        <w:contextualSpacing/>
        <w:jc w:val="both"/>
        <w:rPr>
          <w:rFonts w:ascii="Times New Roman" w:eastAsia="Times New Roman" w:hAnsi="Times New Roman" w:cs="Times New Roman"/>
          <w:bCs/>
          <w:sz w:val="28"/>
          <w:szCs w:val="28"/>
          <w:lang w:eastAsia="ru-RU"/>
        </w:rPr>
      </w:pPr>
      <w:r w:rsidRPr="00FB171B">
        <w:rPr>
          <w:rFonts w:ascii="Times New Roman" w:eastAsia="Times New Roman" w:hAnsi="Times New Roman" w:cs="Times New Roman"/>
          <w:bCs/>
          <w:sz w:val="28"/>
          <w:szCs w:val="28"/>
          <w:lang w:eastAsia="ru-RU"/>
        </w:rPr>
        <w:t>ул. Малая Ботаническая, д.13. Фасад.</w:t>
      </w:r>
    </w:p>
    <w:p w:rsidR="00F36646" w:rsidRPr="00FB171B" w:rsidRDefault="00F36646" w:rsidP="004E155B">
      <w:pPr>
        <w:pStyle w:val="a3"/>
        <w:numPr>
          <w:ilvl w:val="0"/>
          <w:numId w:val="40"/>
        </w:numPr>
        <w:tabs>
          <w:tab w:val="left" w:pos="-284"/>
        </w:tabs>
        <w:spacing w:after="0" w:line="240" w:lineRule="auto"/>
        <w:ind w:left="-284" w:firstLine="284"/>
        <w:contextualSpacing/>
        <w:jc w:val="both"/>
        <w:rPr>
          <w:rFonts w:ascii="Times New Roman" w:eastAsia="Times New Roman" w:hAnsi="Times New Roman" w:cs="Times New Roman"/>
          <w:bCs/>
          <w:sz w:val="28"/>
          <w:szCs w:val="28"/>
          <w:lang w:eastAsia="ru-RU"/>
        </w:rPr>
      </w:pPr>
      <w:r w:rsidRPr="00FB171B">
        <w:rPr>
          <w:rFonts w:ascii="Times New Roman" w:eastAsia="Times New Roman" w:hAnsi="Times New Roman" w:cs="Times New Roman"/>
          <w:bCs/>
          <w:sz w:val="28"/>
          <w:szCs w:val="28"/>
          <w:lang w:eastAsia="ru-RU"/>
        </w:rPr>
        <w:t>ул. Малая Ботаническая, д. 17. Фасад, Кровля, Подъезды, Электрооборудование.</w:t>
      </w:r>
    </w:p>
    <w:p w:rsidR="00F36646" w:rsidRPr="00FB171B" w:rsidRDefault="00F36646" w:rsidP="004E155B">
      <w:pPr>
        <w:pStyle w:val="a3"/>
        <w:numPr>
          <w:ilvl w:val="0"/>
          <w:numId w:val="40"/>
        </w:numPr>
        <w:tabs>
          <w:tab w:val="left" w:pos="-284"/>
        </w:tabs>
        <w:spacing w:after="0" w:line="240" w:lineRule="auto"/>
        <w:ind w:left="-284" w:firstLine="284"/>
        <w:contextualSpacing/>
        <w:jc w:val="both"/>
        <w:rPr>
          <w:rFonts w:ascii="Times New Roman" w:eastAsia="Times New Roman" w:hAnsi="Times New Roman" w:cs="Times New Roman"/>
          <w:bCs/>
          <w:sz w:val="28"/>
          <w:szCs w:val="28"/>
          <w:lang w:eastAsia="ru-RU"/>
        </w:rPr>
      </w:pPr>
      <w:r w:rsidRPr="00FB171B">
        <w:rPr>
          <w:rFonts w:ascii="Times New Roman" w:eastAsia="Times New Roman" w:hAnsi="Times New Roman" w:cs="Times New Roman"/>
          <w:bCs/>
          <w:sz w:val="28"/>
          <w:szCs w:val="28"/>
          <w:lang w:eastAsia="ru-RU"/>
        </w:rPr>
        <w:t>ул. Малая Ботаническая, д. 19. ХВС (магистрали), ГВС (магистрали), Теплоснабжение (магистрали), Фасад, Кровля, Электрооборудование, Подвал.</w:t>
      </w:r>
    </w:p>
    <w:p w:rsidR="00F36646" w:rsidRPr="00FB171B" w:rsidRDefault="00F36646" w:rsidP="004E155B">
      <w:pPr>
        <w:pStyle w:val="a3"/>
        <w:numPr>
          <w:ilvl w:val="0"/>
          <w:numId w:val="40"/>
        </w:numPr>
        <w:tabs>
          <w:tab w:val="left" w:pos="-284"/>
        </w:tabs>
        <w:spacing w:after="0" w:line="240" w:lineRule="auto"/>
        <w:ind w:left="-284" w:firstLine="284"/>
        <w:contextualSpacing/>
        <w:jc w:val="both"/>
        <w:rPr>
          <w:rFonts w:ascii="Times New Roman" w:eastAsia="Times New Roman" w:hAnsi="Times New Roman" w:cs="Times New Roman"/>
          <w:bCs/>
          <w:sz w:val="28"/>
          <w:szCs w:val="28"/>
          <w:lang w:eastAsia="ru-RU"/>
        </w:rPr>
      </w:pPr>
      <w:r w:rsidRPr="00FB171B">
        <w:rPr>
          <w:rFonts w:ascii="Times New Roman" w:eastAsia="Times New Roman" w:hAnsi="Times New Roman" w:cs="Times New Roman"/>
          <w:bCs/>
          <w:sz w:val="28"/>
          <w:szCs w:val="28"/>
          <w:lang w:eastAsia="ru-RU"/>
        </w:rPr>
        <w:t>ул. Ботаническая, д. 10А. Фасад, Кровля, Подъезды, Электрооборудование, ХВС (стояки), Теплоснабжение (стояки).</w:t>
      </w:r>
    </w:p>
    <w:p w:rsidR="00F36646" w:rsidRPr="00FB171B" w:rsidRDefault="00F36646" w:rsidP="004E155B">
      <w:pPr>
        <w:pStyle w:val="a3"/>
        <w:numPr>
          <w:ilvl w:val="0"/>
          <w:numId w:val="40"/>
        </w:numPr>
        <w:tabs>
          <w:tab w:val="left" w:pos="-284"/>
        </w:tabs>
        <w:spacing w:after="0" w:line="240" w:lineRule="auto"/>
        <w:ind w:left="-284" w:firstLine="284"/>
        <w:contextualSpacing/>
        <w:jc w:val="both"/>
        <w:rPr>
          <w:rFonts w:ascii="Times New Roman" w:eastAsia="Times New Roman" w:hAnsi="Times New Roman" w:cs="Times New Roman"/>
          <w:bCs/>
          <w:sz w:val="28"/>
          <w:szCs w:val="28"/>
          <w:lang w:eastAsia="ru-RU"/>
        </w:rPr>
      </w:pPr>
      <w:r w:rsidRPr="00FB171B">
        <w:rPr>
          <w:rFonts w:ascii="Times New Roman" w:eastAsia="Times New Roman" w:hAnsi="Times New Roman" w:cs="Times New Roman"/>
          <w:bCs/>
          <w:sz w:val="28"/>
          <w:szCs w:val="28"/>
          <w:lang w:eastAsia="ru-RU"/>
        </w:rPr>
        <w:t>ул. Ботаническая, д. 27. Фасад.</w:t>
      </w:r>
    </w:p>
    <w:p w:rsidR="00F36646" w:rsidRPr="00FB171B" w:rsidRDefault="00F36646" w:rsidP="004E155B">
      <w:pPr>
        <w:pStyle w:val="a3"/>
        <w:numPr>
          <w:ilvl w:val="0"/>
          <w:numId w:val="40"/>
        </w:numPr>
        <w:tabs>
          <w:tab w:val="left" w:pos="-284"/>
        </w:tabs>
        <w:spacing w:after="0" w:line="240" w:lineRule="auto"/>
        <w:ind w:left="-284" w:firstLine="284"/>
        <w:contextualSpacing/>
        <w:jc w:val="both"/>
        <w:rPr>
          <w:rFonts w:ascii="Times New Roman" w:eastAsia="Times New Roman" w:hAnsi="Times New Roman" w:cs="Times New Roman"/>
          <w:bCs/>
          <w:sz w:val="28"/>
          <w:szCs w:val="28"/>
          <w:lang w:eastAsia="ru-RU"/>
        </w:rPr>
      </w:pPr>
      <w:r w:rsidRPr="00FB171B">
        <w:rPr>
          <w:rFonts w:ascii="Times New Roman" w:eastAsia="Times New Roman" w:hAnsi="Times New Roman" w:cs="Times New Roman"/>
          <w:bCs/>
          <w:sz w:val="28"/>
          <w:szCs w:val="28"/>
          <w:lang w:eastAsia="ru-RU"/>
        </w:rPr>
        <w:t>ул. Ботаническая, д. 33, к. 6. Фасад, Кровля, Подъезды, Подвал, ХВС (магистрали), ГВС (магистрали), Теплоснабжение (магистрали).</w:t>
      </w:r>
    </w:p>
    <w:p w:rsidR="00F36646" w:rsidRPr="00FB171B" w:rsidRDefault="00F36646" w:rsidP="004E155B">
      <w:pPr>
        <w:pStyle w:val="a3"/>
        <w:numPr>
          <w:ilvl w:val="0"/>
          <w:numId w:val="40"/>
        </w:numPr>
        <w:tabs>
          <w:tab w:val="left" w:pos="-284"/>
        </w:tabs>
        <w:spacing w:after="0" w:line="240" w:lineRule="auto"/>
        <w:ind w:left="-284" w:firstLine="284"/>
        <w:contextualSpacing/>
        <w:jc w:val="both"/>
        <w:rPr>
          <w:rFonts w:ascii="Times New Roman" w:eastAsia="Times New Roman" w:hAnsi="Times New Roman" w:cs="Times New Roman"/>
          <w:bCs/>
          <w:sz w:val="28"/>
          <w:szCs w:val="28"/>
          <w:lang w:eastAsia="ru-RU"/>
        </w:rPr>
      </w:pPr>
      <w:r w:rsidRPr="00FB171B">
        <w:rPr>
          <w:rFonts w:ascii="Times New Roman" w:eastAsia="Times New Roman" w:hAnsi="Times New Roman" w:cs="Times New Roman"/>
          <w:bCs/>
          <w:sz w:val="28"/>
          <w:szCs w:val="28"/>
          <w:lang w:eastAsia="ru-RU"/>
        </w:rPr>
        <w:t>ул. Кашенкин Луг, д. 3. ХВС (магистрали), ГВС (магистрали), Теплоснабжение (магистрали).</w:t>
      </w:r>
    </w:p>
    <w:p w:rsidR="00F36646" w:rsidRPr="00FB171B" w:rsidRDefault="00F36646" w:rsidP="004E155B">
      <w:pPr>
        <w:pStyle w:val="a3"/>
        <w:numPr>
          <w:ilvl w:val="0"/>
          <w:numId w:val="40"/>
        </w:numPr>
        <w:tabs>
          <w:tab w:val="left" w:pos="-284"/>
        </w:tabs>
        <w:spacing w:after="0" w:line="240" w:lineRule="auto"/>
        <w:ind w:left="-284" w:firstLine="284"/>
        <w:contextualSpacing/>
        <w:jc w:val="both"/>
        <w:rPr>
          <w:rFonts w:ascii="Times New Roman" w:eastAsia="Times New Roman" w:hAnsi="Times New Roman" w:cs="Times New Roman"/>
          <w:bCs/>
          <w:sz w:val="28"/>
          <w:szCs w:val="28"/>
          <w:lang w:eastAsia="ru-RU"/>
        </w:rPr>
      </w:pPr>
      <w:r w:rsidRPr="00FB171B">
        <w:rPr>
          <w:rFonts w:ascii="Times New Roman" w:eastAsia="Times New Roman" w:hAnsi="Times New Roman" w:cs="Times New Roman"/>
          <w:bCs/>
          <w:sz w:val="28"/>
          <w:szCs w:val="28"/>
          <w:lang w:eastAsia="ru-RU"/>
        </w:rPr>
        <w:t>ул. Академика Комарова, д. 5. ХВС (стояки), ГВС (стояки), Теплоснабжение (стояки) (магистрали), Фасад, Кровля, Подъезды, Электрооборудование.</w:t>
      </w:r>
    </w:p>
    <w:p w:rsidR="00F36646" w:rsidRPr="00FB171B" w:rsidRDefault="00F36646" w:rsidP="004E155B">
      <w:pPr>
        <w:pStyle w:val="a3"/>
        <w:numPr>
          <w:ilvl w:val="0"/>
          <w:numId w:val="40"/>
        </w:numPr>
        <w:tabs>
          <w:tab w:val="left" w:pos="-284"/>
        </w:tabs>
        <w:spacing w:after="0" w:line="240" w:lineRule="auto"/>
        <w:ind w:left="-284" w:firstLine="284"/>
        <w:contextualSpacing/>
        <w:jc w:val="both"/>
        <w:rPr>
          <w:rFonts w:ascii="Times New Roman" w:eastAsia="Times New Roman" w:hAnsi="Times New Roman" w:cs="Times New Roman"/>
          <w:bCs/>
          <w:sz w:val="28"/>
          <w:szCs w:val="28"/>
          <w:lang w:eastAsia="ru-RU"/>
        </w:rPr>
      </w:pPr>
      <w:r w:rsidRPr="00FB171B">
        <w:rPr>
          <w:rFonts w:ascii="Times New Roman" w:eastAsia="Times New Roman" w:hAnsi="Times New Roman" w:cs="Times New Roman"/>
          <w:bCs/>
          <w:sz w:val="28"/>
          <w:szCs w:val="28"/>
          <w:lang w:eastAsia="ru-RU"/>
        </w:rPr>
        <w:t xml:space="preserve"> ул. Академика Комарова, д. 7А. ХВС (магистрали), ГВС (магистрали), Теплоснабжение (магистрали), Канализация (стояки) (магистрали), Подъезды, Подвал, Электрооборудование.</w:t>
      </w:r>
    </w:p>
    <w:p w:rsidR="00F36646" w:rsidRPr="00FB171B" w:rsidRDefault="00F36646" w:rsidP="004E155B">
      <w:pPr>
        <w:pStyle w:val="a3"/>
        <w:numPr>
          <w:ilvl w:val="0"/>
          <w:numId w:val="40"/>
        </w:numPr>
        <w:tabs>
          <w:tab w:val="left" w:pos="-284"/>
        </w:tabs>
        <w:spacing w:after="0" w:line="240" w:lineRule="auto"/>
        <w:ind w:left="-284" w:firstLine="284"/>
        <w:contextualSpacing/>
        <w:jc w:val="both"/>
        <w:rPr>
          <w:rFonts w:ascii="Times New Roman" w:eastAsia="Times New Roman" w:hAnsi="Times New Roman" w:cs="Times New Roman"/>
          <w:bCs/>
          <w:sz w:val="28"/>
          <w:szCs w:val="28"/>
          <w:lang w:eastAsia="ru-RU"/>
        </w:rPr>
      </w:pPr>
      <w:r w:rsidRPr="00FB171B">
        <w:rPr>
          <w:rFonts w:ascii="Times New Roman" w:eastAsia="Times New Roman" w:hAnsi="Times New Roman" w:cs="Times New Roman"/>
          <w:bCs/>
          <w:sz w:val="28"/>
          <w:szCs w:val="28"/>
          <w:lang w:eastAsia="ru-RU"/>
        </w:rPr>
        <w:t>ул. Большая Марфинская, д. 2. ХВС (магистрали), ГВС (магистрали), Теплоснабжение (магистрали), Канализация (стояки) (магистрали), Подвал, Электрооборудование, Подъезды.</w:t>
      </w:r>
    </w:p>
    <w:p w:rsidR="00F36646" w:rsidRPr="00FB171B" w:rsidRDefault="00F36646" w:rsidP="004E155B">
      <w:pPr>
        <w:pStyle w:val="a3"/>
        <w:numPr>
          <w:ilvl w:val="0"/>
          <w:numId w:val="40"/>
        </w:numPr>
        <w:tabs>
          <w:tab w:val="left" w:pos="-284"/>
        </w:tabs>
        <w:spacing w:after="0" w:line="240" w:lineRule="auto"/>
        <w:ind w:left="-284" w:firstLine="284"/>
        <w:contextualSpacing/>
        <w:jc w:val="both"/>
        <w:rPr>
          <w:rFonts w:ascii="Times New Roman" w:eastAsia="Times New Roman" w:hAnsi="Times New Roman" w:cs="Times New Roman"/>
          <w:bCs/>
          <w:sz w:val="28"/>
          <w:szCs w:val="28"/>
          <w:lang w:eastAsia="ru-RU"/>
        </w:rPr>
      </w:pPr>
      <w:r w:rsidRPr="00FB171B">
        <w:rPr>
          <w:rFonts w:ascii="Times New Roman" w:eastAsia="Times New Roman" w:hAnsi="Times New Roman" w:cs="Times New Roman"/>
          <w:bCs/>
          <w:sz w:val="28"/>
          <w:szCs w:val="28"/>
          <w:lang w:eastAsia="ru-RU"/>
        </w:rPr>
        <w:t xml:space="preserve"> ул. Малая Ботаническая, д. 5. ХВС (магистрали), ГВС (магистрали), Фасад.</w:t>
      </w:r>
    </w:p>
    <w:p w:rsidR="00F36646" w:rsidRPr="00FB171B" w:rsidRDefault="00F36646" w:rsidP="004E155B">
      <w:pPr>
        <w:pStyle w:val="a3"/>
        <w:numPr>
          <w:ilvl w:val="0"/>
          <w:numId w:val="40"/>
        </w:numPr>
        <w:tabs>
          <w:tab w:val="left" w:pos="-284"/>
        </w:tabs>
        <w:spacing w:after="0" w:line="240" w:lineRule="auto"/>
        <w:ind w:left="-284" w:firstLine="284"/>
        <w:contextualSpacing/>
        <w:jc w:val="both"/>
        <w:rPr>
          <w:rFonts w:ascii="Times New Roman" w:eastAsia="Times New Roman" w:hAnsi="Times New Roman" w:cs="Times New Roman"/>
          <w:bCs/>
          <w:sz w:val="28"/>
          <w:szCs w:val="28"/>
          <w:lang w:eastAsia="ru-RU"/>
        </w:rPr>
      </w:pPr>
      <w:r w:rsidRPr="00FB171B">
        <w:rPr>
          <w:rFonts w:ascii="Times New Roman" w:eastAsia="Times New Roman" w:hAnsi="Times New Roman" w:cs="Times New Roman"/>
          <w:bCs/>
          <w:sz w:val="28"/>
          <w:szCs w:val="28"/>
          <w:lang w:eastAsia="ru-RU"/>
        </w:rPr>
        <w:t xml:space="preserve"> ул. Академика Комарова, д. 7Б. </w:t>
      </w:r>
      <w:r w:rsidRPr="00E7253E">
        <w:rPr>
          <w:rFonts w:ascii="Times New Roman" w:eastAsia="Times New Roman" w:hAnsi="Times New Roman" w:cs="Times New Roman"/>
          <w:bCs/>
          <w:sz w:val="28"/>
          <w:szCs w:val="28"/>
          <w:lang w:eastAsia="ru-RU"/>
        </w:rPr>
        <w:t>Подъезды.</w:t>
      </w:r>
    </w:p>
    <w:p w:rsidR="00F36646" w:rsidRPr="00FB171B" w:rsidRDefault="00F36646" w:rsidP="004E155B">
      <w:pPr>
        <w:pStyle w:val="a3"/>
        <w:numPr>
          <w:ilvl w:val="0"/>
          <w:numId w:val="40"/>
        </w:numPr>
        <w:tabs>
          <w:tab w:val="left" w:pos="-284"/>
        </w:tabs>
        <w:spacing w:after="0" w:line="240" w:lineRule="auto"/>
        <w:ind w:left="-284" w:firstLine="284"/>
        <w:contextualSpacing/>
        <w:jc w:val="both"/>
        <w:rPr>
          <w:rFonts w:ascii="Times New Roman" w:eastAsia="Times New Roman" w:hAnsi="Times New Roman" w:cs="Times New Roman"/>
          <w:bCs/>
          <w:sz w:val="28"/>
          <w:szCs w:val="28"/>
          <w:lang w:eastAsia="ru-RU"/>
        </w:rPr>
      </w:pPr>
      <w:r w:rsidRPr="00FB171B">
        <w:rPr>
          <w:rFonts w:ascii="Times New Roman" w:eastAsia="Times New Roman" w:hAnsi="Times New Roman" w:cs="Times New Roman"/>
          <w:bCs/>
          <w:sz w:val="28"/>
          <w:szCs w:val="28"/>
          <w:lang w:eastAsia="ru-RU"/>
        </w:rPr>
        <w:lastRenderedPageBreak/>
        <w:t>ул. Комдива Орлова, д. 6. ХВС (магистрали), ГВС (магистрали), Теплоснабжение (магистрали).</w:t>
      </w:r>
    </w:p>
    <w:p w:rsidR="00F36646" w:rsidRPr="00FB171B" w:rsidRDefault="00F36646" w:rsidP="004E155B">
      <w:pPr>
        <w:tabs>
          <w:tab w:val="left" w:pos="-284"/>
        </w:tabs>
        <w:spacing w:after="0" w:line="240" w:lineRule="auto"/>
        <w:ind w:left="-284" w:firstLine="284"/>
        <w:contextualSpacing/>
        <w:jc w:val="center"/>
        <w:rPr>
          <w:rFonts w:ascii="Times New Roman" w:eastAsia="Calibri" w:hAnsi="Times New Roman" w:cs="Times New Roman"/>
          <w:i/>
          <w:sz w:val="28"/>
          <w:szCs w:val="28"/>
          <w:u w:val="single"/>
        </w:rPr>
      </w:pPr>
    </w:p>
    <w:p w:rsidR="00F36646" w:rsidRPr="00FB171B" w:rsidRDefault="00F36646" w:rsidP="004E155B">
      <w:pPr>
        <w:tabs>
          <w:tab w:val="left" w:pos="-284"/>
        </w:tabs>
        <w:spacing w:after="0" w:line="240" w:lineRule="auto"/>
        <w:ind w:left="-284" w:firstLine="284"/>
        <w:contextualSpacing/>
        <w:jc w:val="center"/>
        <w:rPr>
          <w:rFonts w:ascii="Times New Roman" w:eastAsia="Calibri" w:hAnsi="Times New Roman" w:cs="Times New Roman"/>
          <w:i/>
          <w:sz w:val="28"/>
          <w:szCs w:val="28"/>
          <w:u w:val="single"/>
        </w:rPr>
      </w:pPr>
      <w:r w:rsidRPr="00FB171B">
        <w:rPr>
          <w:rFonts w:ascii="Times New Roman" w:eastAsia="Calibri" w:hAnsi="Times New Roman" w:cs="Times New Roman"/>
          <w:i/>
          <w:sz w:val="28"/>
          <w:szCs w:val="28"/>
          <w:u w:val="single"/>
        </w:rPr>
        <w:t>Программа реновации жилых домов</w:t>
      </w:r>
    </w:p>
    <w:p w:rsidR="00F36646" w:rsidRPr="00FB171B" w:rsidRDefault="00F36646" w:rsidP="004E155B">
      <w:pPr>
        <w:pStyle w:val="a3"/>
        <w:tabs>
          <w:tab w:val="left" w:pos="-284"/>
        </w:tabs>
        <w:spacing w:after="0" w:line="240" w:lineRule="auto"/>
        <w:ind w:left="-284" w:firstLine="284"/>
        <w:contextualSpacing/>
        <w:jc w:val="both"/>
        <w:rPr>
          <w:rFonts w:ascii="Times New Roman" w:hAnsi="Times New Roman" w:cs="Times New Roman"/>
          <w:sz w:val="28"/>
          <w:szCs w:val="28"/>
        </w:rPr>
      </w:pPr>
      <w:r w:rsidRPr="00FB171B">
        <w:rPr>
          <w:rFonts w:ascii="Times New Roman" w:hAnsi="Times New Roman" w:cs="Times New Roman"/>
          <w:sz w:val="28"/>
          <w:szCs w:val="28"/>
        </w:rPr>
        <w:tab/>
        <w:t>Одним из самых актуальных вопросов в 2020 году, бесспорно, остается Программа реновации жилищного фонда города Москвы.</w:t>
      </w:r>
    </w:p>
    <w:p w:rsidR="00F36646" w:rsidRPr="00FB171B" w:rsidRDefault="00F36646" w:rsidP="004E155B">
      <w:pPr>
        <w:tabs>
          <w:tab w:val="left" w:pos="-284"/>
        </w:tabs>
        <w:spacing w:after="0" w:line="240" w:lineRule="auto"/>
        <w:ind w:left="-284" w:firstLine="284"/>
        <w:contextualSpacing/>
        <w:jc w:val="both"/>
        <w:rPr>
          <w:rFonts w:ascii="Times New Roman" w:hAnsi="Times New Roman" w:cs="Times New Roman"/>
          <w:sz w:val="28"/>
          <w:szCs w:val="28"/>
        </w:rPr>
      </w:pPr>
      <w:r w:rsidRPr="00FB171B">
        <w:rPr>
          <w:rFonts w:ascii="Times New Roman" w:hAnsi="Times New Roman" w:cs="Times New Roman"/>
          <w:sz w:val="28"/>
          <w:szCs w:val="28"/>
        </w:rPr>
        <w:t xml:space="preserve">По результатам голосования в Проект программы реновации в районе Марфино включены 37 многоквартирных домов, из них 5 жилых домов включены в проект программы по итогам проведенных общих собраний собственников помещений. </w:t>
      </w:r>
    </w:p>
    <w:p w:rsidR="00F36646" w:rsidRPr="00FB171B" w:rsidRDefault="00F36646" w:rsidP="004E155B">
      <w:pPr>
        <w:tabs>
          <w:tab w:val="left" w:pos="-284"/>
        </w:tabs>
        <w:autoSpaceDE w:val="0"/>
        <w:autoSpaceDN w:val="0"/>
        <w:adjustRightInd w:val="0"/>
        <w:spacing w:after="0" w:line="240" w:lineRule="auto"/>
        <w:ind w:left="-284" w:firstLine="284"/>
        <w:contextualSpacing/>
        <w:jc w:val="both"/>
        <w:rPr>
          <w:rFonts w:ascii="Times New Roman" w:hAnsi="Times New Roman" w:cs="Times New Roman"/>
          <w:sz w:val="28"/>
          <w:szCs w:val="28"/>
        </w:rPr>
      </w:pPr>
    </w:p>
    <w:p w:rsidR="00F36646" w:rsidRPr="00FB171B" w:rsidRDefault="00F36646" w:rsidP="004E155B">
      <w:pPr>
        <w:tabs>
          <w:tab w:val="left" w:pos="-284"/>
        </w:tabs>
        <w:autoSpaceDE w:val="0"/>
        <w:autoSpaceDN w:val="0"/>
        <w:adjustRightInd w:val="0"/>
        <w:spacing w:after="0" w:line="240" w:lineRule="auto"/>
        <w:ind w:left="-284" w:firstLine="284"/>
        <w:contextualSpacing/>
        <w:jc w:val="both"/>
        <w:rPr>
          <w:rFonts w:ascii="Times New Roman" w:hAnsi="Times New Roman" w:cs="Times New Roman"/>
          <w:sz w:val="28"/>
          <w:szCs w:val="28"/>
        </w:rPr>
      </w:pPr>
      <w:r w:rsidRPr="00FB171B">
        <w:rPr>
          <w:rFonts w:ascii="Times New Roman" w:hAnsi="Times New Roman" w:cs="Times New Roman"/>
          <w:sz w:val="28"/>
          <w:szCs w:val="28"/>
        </w:rPr>
        <w:tab/>
        <w:t>В районе Марфино утверждены три стартовые площадки, расположенные по адресам: Гостиничный проезд, вл. 8А, ул. Академика Комарова, вл. 11-13, ул. Академика Королева, вл. 21.</w:t>
      </w:r>
    </w:p>
    <w:p w:rsidR="00F36646" w:rsidRPr="00FB171B" w:rsidRDefault="00F36646" w:rsidP="004E155B">
      <w:pPr>
        <w:tabs>
          <w:tab w:val="left" w:pos="-284"/>
        </w:tabs>
        <w:autoSpaceDE w:val="0"/>
        <w:autoSpaceDN w:val="0"/>
        <w:adjustRightInd w:val="0"/>
        <w:spacing w:after="0" w:line="240" w:lineRule="auto"/>
        <w:ind w:left="-284" w:firstLine="284"/>
        <w:contextualSpacing/>
        <w:jc w:val="both"/>
        <w:rPr>
          <w:rFonts w:ascii="Times New Roman" w:hAnsi="Times New Roman" w:cs="Times New Roman"/>
          <w:i/>
          <w:sz w:val="28"/>
          <w:szCs w:val="28"/>
        </w:rPr>
      </w:pPr>
      <w:r w:rsidRPr="00FB171B">
        <w:rPr>
          <w:rFonts w:ascii="Times New Roman" w:hAnsi="Times New Roman" w:cs="Times New Roman"/>
          <w:sz w:val="28"/>
          <w:szCs w:val="28"/>
        </w:rPr>
        <w:tab/>
      </w:r>
      <w:r w:rsidRPr="00FB171B">
        <w:rPr>
          <w:rFonts w:ascii="Times New Roman" w:hAnsi="Times New Roman" w:cs="Times New Roman"/>
          <w:i/>
          <w:sz w:val="28"/>
          <w:szCs w:val="28"/>
        </w:rPr>
        <w:t>Комитетом по архитектуре и градостроительству города Москвы разработана градостроительная документация, необходимая для реализации программы реновации, на основании которой. Департаментом градостроительной политики и Департаментом имущества города Москвы разработаны этапы реализации программы реновации</w:t>
      </w:r>
    </w:p>
    <w:p w:rsidR="002665D0" w:rsidRPr="002665D0" w:rsidRDefault="00F36646" w:rsidP="004E155B">
      <w:pPr>
        <w:tabs>
          <w:tab w:val="left" w:pos="-284"/>
        </w:tabs>
        <w:autoSpaceDE w:val="0"/>
        <w:autoSpaceDN w:val="0"/>
        <w:adjustRightInd w:val="0"/>
        <w:spacing w:line="240" w:lineRule="auto"/>
        <w:ind w:left="-284" w:firstLine="284"/>
        <w:contextualSpacing/>
        <w:jc w:val="both"/>
        <w:rPr>
          <w:rFonts w:ascii="Times New Roman" w:hAnsi="Times New Roman" w:cs="Times New Roman"/>
          <w:sz w:val="28"/>
          <w:szCs w:val="28"/>
        </w:rPr>
      </w:pPr>
      <w:r w:rsidRPr="002665D0">
        <w:rPr>
          <w:rFonts w:ascii="Times New Roman" w:hAnsi="Times New Roman" w:cs="Times New Roman"/>
          <w:sz w:val="28"/>
          <w:szCs w:val="28"/>
        </w:rPr>
        <w:t>В период с 2020-2</w:t>
      </w:r>
      <w:r w:rsidR="0092537E" w:rsidRPr="002665D0">
        <w:rPr>
          <w:rFonts w:ascii="Times New Roman" w:hAnsi="Times New Roman" w:cs="Times New Roman"/>
          <w:sz w:val="28"/>
          <w:szCs w:val="28"/>
        </w:rPr>
        <w:t xml:space="preserve">024 год будут переселены 4 дома </w:t>
      </w:r>
    </w:p>
    <w:p w:rsidR="0092537E" w:rsidRPr="002665D0" w:rsidRDefault="0092537E" w:rsidP="004E155B">
      <w:pPr>
        <w:tabs>
          <w:tab w:val="left" w:pos="-284"/>
        </w:tabs>
        <w:autoSpaceDE w:val="0"/>
        <w:autoSpaceDN w:val="0"/>
        <w:adjustRightInd w:val="0"/>
        <w:spacing w:line="240" w:lineRule="auto"/>
        <w:ind w:left="-284" w:firstLine="284"/>
        <w:contextualSpacing/>
        <w:jc w:val="both"/>
        <w:rPr>
          <w:i/>
        </w:rPr>
      </w:pPr>
      <w:r w:rsidRPr="002665D0">
        <w:rPr>
          <w:rFonts w:ascii="Times New Roman" w:hAnsi="Times New Roman" w:cs="Times New Roman"/>
          <w:i/>
        </w:rPr>
        <w:t>(</w:t>
      </w:r>
      <w:r w:rsidRPr="002665D0">
        <w:rPr>
          <w:i/>
        </w:rPr>
        <w:t>Ботаническая ул., д.37А</w:t>
      </w:r>
    </w:p>
    <w:p w:rsidR="0092537E" w:rsidRPr="002665D0" w:rsidRDefault="0092537E" w:rsidP="004E155B">
      <w:pPr>
        <w:tabs>
          <w:tab w:val="left" w:pos="-284"/>
        </w:tabs>
        <w:autoSpaceDE w:val="0"/>
        <w:autoSpaceDN w:val="0"/>
        <w:adjustRightInd w:val="0"/>
        <w:spacing w:after="0" w:line="240" w:lineRule="auto"/>
        <w:ind w:left="-284" w:firstLine="284"/>
        <w:contextualSpacing/>
        <w:jc w:val="both"/>
        <w:rPr>
          <w:rFonts w:ascii="Times New Roman" w:hAnsi="Times New Roman" w:cs="Times New Roman"/>
          <w:i/>
        </w:rPr>
      </w:pPr>
      <w:r w:rsidRPr="002665D0">
        <w:rPr>
          <w:rFonts w:ascii="Times New Roman" w:hAnsi="Times New Roman" w:cs="Times New Roman"/>
          <w:i/>
        </w:rPr>
        <w:t>Ботаническая ул., д.37Б</w:t>
      </w:r>
    </w:p>
    <w:p w:rsidR="0092537E" w:rsidRPr="002665D0" w:rsidRDefault="0092537E" w:rsidP="004E155B">
      <w:pPr>
        <w:tabs>
          <w:tab w:val="left" w:pos="-284"/>
        </w:tabs>
        <w:autoSpaceDE w:val="0"/>
        <w:autoSpaceDN w:val="0"/>
        <w:adjustRightInd w:val="0"/>
        <w:spacing w:after="0" w:line="240" w:lineRule="auto"/>
        <w:ind w:left="-284" w:firstLine="284"/>
        <w:contextualSpacing/>
        <w:jc w:val="both"/>
        <w:rPr>
          <w:rFonts w:ascii="Times New Roman" w:hAnsi="Times New Roman" w:cs="Times New Roman"/>
          <w:i/>
        </w:rPr>
      </w:pPr>
      <w:r w:rsidRPr="002665D0">
        <w:rPr>
          <w:rFonts w:ascii="Times New Roman" w:hAnsi="Times New Roman" w:cs="Times New Roman"/>
          <w:i/>
        </w:rPr>
        <w:t>Ботаническая ул., д.39</w:t>
      </w:r>
    </w:p>
    <w:p w:rsidR="00F36646" w:rsidRPr="002665D0" w:rsidRDefault="0092537E" w:rsidP="004E155B">
      <w:pPr>
        <w:tabs>
          <w:tab w:val="left" w:pos="-284"/>
        </w:tabs>
        <w:autoSpaceDE w:val="0"/>
        <w:autoSpaceDN w:val="0"/>
        <w:adjustRightInd w:val="0"/>
        <w:spacing w:after="0" w:line="240" w:lineRule="auto"/>
        <w:ind w:left="-284" w:firstLine="284"/>
        <w:contextualSpacing/>
        <w:jc w:val="both"/>
        <w:rPr>
          <w:rFonts w:ascii="Times New Roman" w:hAnsi="Times New Roman" w:cs="Times New Roman"/>
          <w:i/>
        </w:rPr>
      </w:pPr>
      <w:r w:rsidRPr="002665D0">
        <w:rPr>
          <w:rFonts w:ascii="Times New Roman" w:hAnsi="Times New Roman" w:cs="Times New Roman"/>
          <w:i/>
        </w:rPr>
        <w:t>Комарова Академика ул., д.8</w:t>
      </w:r>
      <w:r w:rsidR="002665D0" w:rsidRPr="002665D0">
        <w:rPr>
          <w:rFonts w:ascii="Times New Roman" w:hAnsi="Times New Roman" w:cs="Times New Roman"/>
          <w:i/>
        </w:rPr>
        <w:t>)</w:t>
      </w:r>
    </w:p>
    <w:p w:rsidR="00F36646" w:rsidRPr="002665D0" w:rsidRDefault="00F36646" w:rsidP="004E155B">
      <w:pPr>
        <w:tabs>
          <w:tab w:val="left" w:pos="-284"/>
        </w:tabs>
        <w:autoSpaceDE w:val="0"/>
        <w:autoSpaceDN w:val="0"/>
        <w:adjustRightInd w:val="0"/>
        <w:spacing w:after="0" w:line="240" w:lineRule="auto"/>
        <w:ind w:left="-284" w:firstLine="284"/>
        <w:contextualSpacing/>
        <w:jc w:val="both"/>
        <w:rPr>
          <w:rFonts w:ascii="Times New Roman" w:hAnsi="Times New Roman" w:cs="Times New Roman"/>
          <w:sz w:val="28"/>
          <w:szCs w:val="28"/>
        </w:rPr>
      </w:pPr>
      <w:r w:rsidRPr="002665D0">
        <w:rPr>
          <w:rFonts w:ascii="Times New Roman" w:hAnsi="Times New Roman" w:cs="Times New Roman"/>
          <w:sz w:val="28"/>
          <w:szCs w:val="28"/>
        </w:rPr>
        <w:t>В период с 2025-2028 год будут переселены 16 домов.</w:t>
      </w:r>
    </w:p>
    <w:p w:rsidR="00F36646" w:rsidRPr="002665D0" w:rsidRDefault="00F36646" w:rsidP="004E155B">
      <w:pPr>
        <w:tabs>
          <w:tab w:val="left" w:pos="-284"/>
        </w:tabs>
        <w:autoSpaceDE w:val="0"/>
        <w:autoSpaceDN w:val="0"/>
        <w:adjustRightInd w:val="0"/>
        <w:spacing w:after="0" w:line="240" w:lineRule="auto"/>
        <w:ind w:left="-284" w:firstLine="284"/>
        <w:contextualSpacing/>
        <w:jc w:val="both"/>
        <w:rPr>
          <w:rFonts w:ascii="Times New Roman" w:hAnsi="Times New Roman" w:cs="Times New Roman"/>
          <w:sz w:val="28"/>
          <w:szCs w:val="28"/>
        </w:rPr>
      </w:pPr>
      <w:r w:rsidRPr="002665D0">
        <w:rPr>
          <w:rFonts w:ascii="Times New Roman" w:hAnsi="Times New Roman" w:cs="Times New Roman"/>
          <w:sz w:val="28"/>
          <w:szCs w:val="28"/>
        </w:rPr>
        <w:t>В период с 2029-2032 год будут переселены 17 домов.</w:t>
      </w:r>
    </w:p>
    <w:p w:rsidR="00F36646" w:rsidRPr="00FB171B" w:rsidRDefault="00F36646" w:rsidP="004E155B">
      <w:pPr>
        <w:tabs>
          <w:tab w:val="left" w:pos="-284"/>
        </w:tabs>
        <w:autoSpaceDE w:val="0"/>
        <w:autoSpaceDN w:val="0"/>
        <w:adjustRightInd w:val="0"/>
        <w:spacing w:after="0" w:line="240" w:lineRule="auto"/>
        <w:ind w:left="-284" w:firstLine="284"/>
        <w:contextualSpacing/>
        <w:jc w:val="both"/>
        <w:rPr>
          <w:rFonts w:ascii="Times New Roman" w:hAnsi="Times New Roman" w:cs="Times New Roman"/>
          <w:sz w:val="28"/>
          <w:szCs w:val="28"/>
        </w:rPr>
      </w:pPr>
      <w:r w:rsidRPr="00FB171B">
        <w:rPr>
          <w:rFonts w:ascii="Times New Roman" w:hAnsi="Times New Roman" w:cs="Times New Roman"/>
          <w:sz w:val="28"/>
          <w:szCs w:val="28"/>
        </w:rPr>
        <w:t xml:space="preserve">В настоящее время на строительной площадке по адресу ул. Академика Комарова вл.11-13 ведутся работы по устройству чердачных помещений. </w:t>
      </w:r>
    </w:p>
    <w:p w:rsidR="00F36646" w:rsidRPr="00FB171B" w:rsidRDefault="00F36646" w:rsidP="004E155B">
      <w:pPr>
        <w:tabs>
          <w:tab w:val="left" w:pos="-284"/>
        </w:tabs>
        <w:autoSpaceDE w:val="0"/>
        <w:autoSpaceDN w:val="0"/>
        <w:adjustRightInd w:val="0"/>
        <w:spacing w:after="0" w:line="240" w:lineRule="auto"/>
        <w:ind w:left="-284" w:firstLine="284"/>
        <w:contextualSpacing/>
        <w:jc w:val="both"/>
        <w:rPr>
          <w:rFonts w:ascii="Times New Roman" w:hAnsi="Times New Roman" w:cs="Times New Roman"/>
          <w:sz w:val="28"/>
          <w:szCs w:val="28"/>
        </w:rPr>
      </w:pPr>
      <w:r w:rsidRPr="00FB171B">
        <w:rPr>
          <w:rFonts w:ascii="Times New Roman" w:hAnsi="Times New Roman" w:cs="Times New Roman"/>
          <w:sz w:val="28"/>
          <w:szCs w:val="28"/>
        </w:rPr>
        <w:t>На строительной площадк</w:t>
      </w:r>
      <w:r w:rsidR="0092537E">
        <w:rPr>
          <w:rFonts w:ascii="Times New Roman" w:hAnsi="Times New Roman" w:cs="Times New Roman"/>
          <w:sz w:val="28"/>
          <w:szCs w:val="28"/>
        </w:rPr>
        <w:t>е по адресу: Гостиничный проезд</w:t>
      </w:r>
      <w:r w:rsidRPr="00FB171B">
        <w:rPr>
          <w:rFonts w:ascii="Times New Roman" w:hAnsi="Times New Roman" w:cs="Times New Roman"/>
          <w:sz w:val="28"/>
          <w:szCs w:val="28"/>
        </w:rPr>
        <w:t xml:space="preserve"> вл.8 ведутся работы по прокладке инженерных сетей</w:t>
      </w:r>
      <w:r w:rsidR="00D85A92">
        <w:rPr>
          <w:rFonts w:ascii="Times New Roman" w:hAnsi="Times New Roman" w:cs="Times New Roman"/>
          <w:sz w:val="28"/>
          <w:szCs w:val="28"/>
        </w:rPr>
        <w:t>.</w:t>
      </w:r>
    </w:p>
    <w:p w:rsidR="00F36646" w:rsidRPr="00FB171B" w:rsidRDefault="00F36646" w:rsidP="004E155B">
      <w:pPr>
        <w:tabs>
          <w:tab w:val="left" w:pos="-284"/>
        </w:tabs>
        <w:autoSpaceDE w:val="0"/>
        <w:autoSpaceDN w:val="0"/>
        <w:adjustRightInd w:val="0"/>
        <w:spacing w:after="0" w:line="240" w:lineRule="auto"/>
        <w:ind w:left="-284" w:firstLine="284"/>
        <w:contextualSpacing/>
        <w:jc w:val="both"/>
        <w:rPr>
          <w:rFonts w:ascii="Times New Roman" w:hAnsi="Times New Roman" w:cs="Times New Roman"/>
          <w:i/>
          <w:sz w:val="28"/>
          <w:szCs w:val="28"/>
        </w:rPr>
      </w:pPr>
    </w:p>
    <w:p w:rsidR="00D92F15" w:rsidRPr="00FB171B" w:rsidRDefault="00D92F15" w:rsidP="004E155B">
      <w:pPr>
        <w:tabs>
          <w:tab w:val="left" w:pos="-284"/>
        </w:tabs>
        <w:suppressAutoHyphens/>
        <w:spacing w:after="0" w:line="240" w:lineRule="auto"/>
        <w:ind w:left="-284" w:firstLine="284"/>
        <w:contextualSpacing/>
        <w:jc w:val="center"/>
        <w:rPr>
          <w:rFonts w:ascii="Times New Roman" w:eastAsia="Calibri" w:hAnsi="Times New Roman" w:cs="Times New Roman"/>
          <w:i/>
          <w:kern w:val="1"/>
          <w:sz w:val="28"/>
          <w:szCs w:val="28"/>
          <w:u w:val="single"/>
          <w:lang w:eastAsia="hi-IN" w:bidi="hi-IN"/>
        </w:rPr>
      </w:pPr>
      <w:r w:rsidRPr="00FB171B">
        <w:rPr>
          <w:rFonts w:ascii="Times New Roman" w:eastAsia="Calibri" w:hAnsi="Times New Roman" w:cs="Times New Roman"/>
          <w:i/>
          <w:kern w:val="1"/>
          <w:sz w:val="28"/>
          <w:szCs w:val="28"/>
          <w:u w:val="single"/>
          <w:lang w:eastAsia="hi-IN" w:bidi="hi-IN"/>
        </w:rPr>
        <w:t>Праздничное оформление.</w:t>
      </w:r>
    </w:p>
    <w:p w:rsidR="00D92F15" w:rsidRPr="00FB171B" w:rsidRDefault="00D92F15" w:rsidP="004E155B">
      <w:pPr>
        <w:tabs>
          <w:tab w:val="left" w:pos="-284"/>
        </w:tabs>
        <w:spacing w:after="0" w:line="240" w:lineRule="auto"/>
        <w:ind w:left="-284" w:firstLine="284"/>
        <w:contextualSpacing/>
        <w:jc w:val="both"/>
        <w:rPr>
          <w:rFonts w:ascii="Times New Roman" w:eastAsia="Calibri" w:hAnsi="Times New Roman" w:cs="Times New Roman"/>
          <w:sz w:val="28"/>
          <w:szCs w:val="28"/>
        </w:rPr>
      </w:pPr>
      <w:r w:rsidRPr="00FB171B">
        <w:rPr>
          <w:rFonts w:ascii="Times New Roman" w:eastAsia="Calibri" w:hAnsi="Times New Roman" w:cs="Times New Roman"/>
          <w:sz w:val="28"/>
          <w:szCs w:val="28"/>
        </w:rPr>
        <w:t>Управа района обеспечивает тематическое  оформление района, включая предприятия различных форм собственности, к государственным праздникам в соответствии с  утвержденными Концепциями праздничного оформления города Москвы, а так же обеспечивает вывешивание государственных флагов согласно утвержденному адресному перечню.</w:t>
      </w:r>
    </w:p>
    <w:p w:rsidR="00B17FC7" w:rsidRDefault="00B17FC7" w:rsidP="004E155B">
      <w:pPr>
        <w:tabs>
          <w:tab w:val="left" w:pos="-284"/>
        </w:tabs>
        <w:spacing w:after="0" w:line="240" w:lineRule="auto"/>
        <w:ind w:left="-284" w:firstLine="284"/>
        <w:contextualSpacing/>
        <w:jc w:val="both"/>
        <w:rPr>
          <w:rFonts w:ascii="Times New Roman" w:eastAsia="Calibri" w:hAnsi="Times New Roman" w:cs="Times New Roman"/>
          <w:bCs/>
          <w:sz w:val="28"/>
          <w:szCs w:val="28"/>
        </w:rPr>
      </w:pPr>
    </w:p>
    <w:p w:rsidR="00F50B32" w:rsidRDefault="00F50B32" w:rsidP="004E155B">
      <w:pPr>
        <w:tabs>
          <w:tab w:val="left" w:pos="-284"/>
        </w:tabs>
        <w:spacing w:after="0" w:line="240" w:lineRule="auto"/>
        <w:ind w:left="-284" w:firstLine="284"/>
        <w:contextualSpacing/>
        <w:jc w:val="both"/>
        <w:rPr>
          <w:rFonts w:ascii="Times New Roman" w:eastAsia="Calibri" w:hAnsi="Times New Roman" w:cs="Times New Roman"/>
          <w:bCs/>
          <w:sz w:val="28"/>
          <w:szCs w:val="28"/>
        </w:rPr>
      </w:pPr>
    </w:p>
    <w:p w:rsidR="00F50B32" w:rsidRDefault="00F50B32" w:rsidP="004E155B">
      <w:pPr>
        <w:tabs>
          <w:tab w:val="left" w:pos="-284"/>
        </w:tabs>
        <w:spacing w:after="0" w:line="240" w:lineRule="auto"/>
        <w:ind w:left="-284" w:firstLine="284"/>
        <w:contextualSpacing/>
        <w:jc w:val="both"/>
        <w:rPr>
          <w:rFonts w:ascii="Times New Roman" w:eastAsia="Calibri" w:hAnsi="Times New Roman" w:cs="Times New Roman"/>
          <w:bCs/>
          <w:sz w:val="28"/>
          <w:szCs w:val="28"/>
        </w:rPr>
      </w:pPr>
    </w:p>
    <w:p w:rsidR="00F50B32" w:rsidRPr="00FB171B" w:rsidRDefault="00F50B32" w:rsidP="004E155B">
      <w:pPr>
        <w:tabs>
          <w:tab w:val="left" w:pos="-284"/>
        </w:tabs>
        <w:spacing w:after="0" w:line="240" w:lineRule="auto"/>
        <w:ind w:left="-284" w:firstLine="284"/>
        <w:contextualSpacing/>
        <w:jc w:val="both"/>
        <w:rPr>
          <w:rFonts w:ascii="Times New Roman" w:eastAsia="Calibri" w:hAnsi="Times New Roman" w:cs="Times New Roman"/>
          <w:bCs/>
          <w:sz w:val="28"/>
          <w:szCs w:val="28"/>
        </w:rPr>
      </w:pPr>
    </w:p>
    <w:p w:rsidR="00D92F15" w:rsidRPr="00FB171B" w:rsidRDefault="00D92F15" w:rsidP="004E155B">
      <w:pPr>
        <w:tabs>
          <w:tab w:val="left" w:pos="-284"/>
        </w:tabs>
        <w:spacing w:after="0" w:line="240" w:lineRule="auto"/>
        <w:ind w:left="-284" w:firstLine="284"/>
        <w:contextualSpacing/>
        <w:jc w:val="center"/>
        <w:rPr>
          <w:rFonts w:ascii="Times New Roman" w:eastAsia="Calibri" w:hAnsi="Times New Roman" w:cs="Times New Roman"/>
          <w:bCs/>
          <w:i/>
          <w:sz w:val="28"/>
          <w:szCs w:val="28"/>
          <w:u w:val="single"/>
        </w:rPr>
      </w:pPr>
      <w:r w:rsidRPr="00FB171B">
        <w:rPr>
          <w:rFonts w:ascii="Times New Roman" w:eastAsia="Calibri" w:hAnsi="Times New Roman" w:cs="Times New Roman"/>
          <w:bCs/>
          <w:i/>
          <w:sz w:val="28"/>
          <w:szCs w:val="28"/>
          <w:u w:val="single"/>
        </w:rPr>
        <w:t>Выявление самовольного строительства и незаконно размещенных объектов.</w:t>
      </w:r>
    </w:p>
    <w:p w:rsidR="00D92F15" w:rsidRPr="00FB171B" w:rsidRDefault="00D92F15" w:rsidP="004E155B">
      <w:pPr>
        <w:tabs>
          <w:tab w:val="left" w:pos="-284"/>
        </w:tabs>
        <w:spacing w:after="0" w:line="240" w:lineRule="auto"/>
        <w:ind w:left="-284" w:firstLine="284"/>
        <w:contextualSpacing/>
        <w:jc w:val="center"/>
        <w:rPr>
          <w:rFonts w:ascii="Times New Roman" w:eastAsia="Calibri" w:hAnsi="Times New Roman" w:cs="Times New Roman"/>
          <w:bCs/>
          <w:i/>
          <w:sz w:val="28"/>
          <w:szCs w:val="28"/>
          <w:u w:val="single"/>
        </w:rPr>
      </w:pPr>
    </w:p>
    <w:p w:rsidR="00D92F15" w:rsidRPr="00FB171B" w:rsidRDefault="00D92F15" w:rsidP="004E155B">
      <w:pPr>
        <w:tabs>
          <w:tab w:val="left" w:pos="-284"/>
        </w:tabs>
        <w:spacing w:after="0" w:line="240" w:lineRule="auto"/>
        <w:ind w:left="-284" w:firstLine="284"/>
        <w:contextualSpacing/>
        <w:jc w:val="both"/>
        <w:rPr>
          <w:rFonts w:ascii="Times New Roman" w:eastAsia="Calibri" w:hAnsi="Times New Roman" w:cs="Times New Roman"/>
          <w:bCs/>
          <w:sz w:val="28"/>
          <w:szCs w:val="28"/>
        </w:rPr>
      </w:pPr>
      <w:r w:rsidRPr="00FB171B">
        <w:rPr>
          <w:rFonts w:ascii="Times New Roman" w:eastAsia="Calibri" w:hAnsi="Times New Roman" w:cs="Times New Roman"/>
          <w:bCs/>
          <w:sz w:val="28"/>
          <w:szCs w:val="28"/>
        </w:rPr>
        <w:t>В целях реализации постановления Правительства Москвы № 819-ПП от 11.12.2013 и 614-ПП от 02.11.2012 управой района Марфино еженедельно проводится мониторинг территории района с целью выявления нецелевого (незаконного) использования земельных участков, в том числе под размещение объектов самовольного строительства.</w:t>
      </w:r>
    </w:p>
    <w:p w:rsidR="00D92F15" w:rsidRPr="00FB171B" w:rsidRDefault="00D92F15" w:rsidP="004E155B">
      <w:pPr>
        <w:tabs>
          <w:tab w:val="left" w:pos="-284"/>
        </w:tabs>
        <w:spacing w:after="0" w:line="240" w:lineRule="auto"/>
        <w:ind w:left="-284" w:firstLine="284"/>
        <w:contextualSpacing/>
        <w:jc w:val="both"/>
        <w:rPr>
          <w:rFonts w:ascii="Times New Roman" w:eastAsia="Calibri" w:hAnsi="Times New Roman" w:cs="Times New Roman"/>
          <w:bCs/>
          <w:sz w:val="28"/>
          <w:szCs w:val="28"/>
        </w:rPr>
      </w:pPr>
      <w:r w:rsidRPr="00FB171B">
        <w:rPr>
          <w:rFonts w:ascii="Times New Roman" w:eastAsia="Calibri" w:hAnsi="Times New Roman" w:cs="Times New Roman"/>
          <w:bCs/>
          <w:sz w:val="28"/>
          <w:szCs w:val="28"/>
        </w:rPr>
        <w:lastRenderedPageBreak/>
        <w:t>В 2020 году на заседании Окружной Комиссии по пресечению самовольного строительства префектуры СВАО рассмотрен вопрос о демонтаже незаконно установленных объектов гаражного назначения по адресу: Проектируемый проезд №589:</w:t>
      </w:r>
    </w:p>
    <w:p w:rsidR="00D92F15" w:rsidRPr="00FB171B" w:rsidRDefault="00D92F15" w:rsidP="004E155B">
      <w:pPr>
        <w:tabs>
          <w:tab w:val="left" w:pos="-284"/>
        </w:tabs>
        <w:spacing w:after="0" w:line="240" w:lineRule="auto"/>
        <w:ind w:left="-284" w:firstLine="284"/>
        <w:contextualSpacing/>
        <w:jc w:val="both"/>
        <w:rPr>
          <w:rFonts w:ascii="Times New Roman" w:eastAsia="Calibri" w:hAnsi="Times New Roman" w:cs="Times New Roman"/>
          <w:bCs/>
          <w:sz w:val="28"/>
          <w:szCs w:val="28"/>
        </w:rPr>
      </w:pPr>
      <w:r w:rsidRPr="00FB171B">
        <w:rPr>
          <w:rFonts w:ascii="Times New Roman" w:eastAsia="Calibri" w:hAnsi="Times New Roman" w:cs="Times New Roman"/>
          <w:bCs/>
          <w:sz w:val="28"/>
          <w:szCs w:val="28"/>
        </w:rPr>
        <w:t>По решению ОК демонтировано: объекты гаражного назначения в количестве 226 шт., 3 биотуалета, бетонные блоки 3шт., бетонные плиты 3 шт., металлическое ограждение из профлиста.</w:t>
      </w:r>
    </w:p>
    <w:p w:rsidR="00D92F15" w:rsidRPr="00FB171B" w:rsidRDefault="00D92F15" w:rsidP="004E155B">
      <w:pPr>
        <w:tabs>
          <w:tab w:val="left" w:pos="-284"/>
        </w:tabs>
        <w:spacing w:after="0" w:line="240" w:lineRule="auto"/>
        <w:ind w:left="-284" w:firstLine="284"/>
        <w:contextualSpacing/>
        <w:jc w:val="both"/>
        <w:rPr>
          <w:rFonts w:ascii="Times New Roman" w:eastAsia="Calibri" w:hAnsi="Times New Roman" w:cs="Times New Roman"/>
          <w:bCs/>
          <w:sz w:val="28"/>
          <w:szCs w:val="28"/>
        </w:rPr>
      </w:pPr>
      <w:r w:rsidRPr="00FB171B">
        <w:rPr>
          <w:rFonts w:ascii="Times New Roman" w:eastAsia="Calibri" w:hAnsi="Times New Roman" w:cs="Times New Roman"/>
          <w:bCs/>
          <w:sz w:val="28"/>
          <w:szCs w:val="28"/>
        </w:rPr>
        <w:t>Также в 2020 году во исполнение решения ОК выполнены работы по демонтажу:</w:t>
      </w:r>
    </w:p>
    <w:p w:rsidR="00D92F15" w:rsidRPr="00FB171B" w:rsidRDefault="00D92F15" w:rsidP="004E155B">
      <w:pPr>
        <w:tabs>
          <w:tab w:val="left" w:pos="-284"/>
        </w:tabs>
        <w:spacing w:after="0" w:line="240" w:lineRule="auto"/>
        <w:ind w:left="-284" w:firstLine="284"/>
        <w:contextualSpacing/>
        <w:jc w:val="both"/>
        <w:rPr>
          <w:rFonts w:ascii="Times New Roman" w:eastAsia="Calibri" w:hAnsi="Times New Roman" w:cs="Times New Roman"/>
          <w:bCs/>
          <w:sz w:val="28"/>
          <w:szCs w:val="28"/>
        </w:rPr>
      </w:pPr>
      <w:r w:rsidRPr="00FB171B">
        <w:rPr>
          <w:rFonts w:ascii="Times New Roman" w:eastAsia="Calibri" w:hAnsi="Times New Roman" w:cs="Times New Roman"/>
          <w:bCs/>
          <w:sz w:val="28"/>
          <w:szCs w:val="28"/>
        </w:rPr>
        <w:t>- ул. Ботаническая, вл. 11 – 4 поста охраны (КПП);</w:t>
      </w:r>
    </w:p>
    <w:p w:rsidR="00D92F15" w:rsidRPr="00FB171B" w:rsidRDefault="00D92F15" w:rsidP="004E155B">
      <w:pPr>
        <w:tabs>
          <w:tab w:val="left" w:pos="-284"/>
        </w:tabs>
        <w:spacing w:after="0" w:line="240" w:lineRule="auto"/>
        <w:ind w:left="-284" w:firstLine="284"/>
        <w:contextualSpacing/>
        <w:jc w:val="both"/>
        <w:rPr>
          <w:rFonts w:ascii="Times New Roman" w:eastAsia="Calibri" w:hAnsi="Times New Roman" w:cs="Times New Roman"/>
          <w:bCs/>
          <w:sz w:val="28"/>
          <w:szCs w:val="28"/>
        </w:rPr>
      </w:pPr>
      <w:r w:rsidRPr="00FB171B">
        <w:rPr>
          <w:rFonts w:ascii="Times New Roman" w:eastAsia="Calibri" w:hAnsi="Times New Roman" w:cs="Times New Roman"/>
          <w:bCs/>
          <w:sz w:val="28"/>
          <w:szCs w:val="28"/>
        </w:rPr>
        <w:t>- Проектируемый проезд №589 – объекты не гаражного назначения:</w:t>
      </w:r>
    </w:p>
    <w:p w:rsidR="00D92F15" w:rsidRDefault="00D92F15" w:rsidP="004E155B">
      <w:pPr>
        <w:tabs>
          <w:tab w:val="left" w:pos="-284"/>
        </w:tabs>
        <w:spacing w:after="0" w:line="240" w:lineRule="auto"/>
        <w:ind w:left="-284" w:firstLine="284"/>
        <w:contextualSpacing/>
        <w:jc w:val="both"/>
        <w:rPr>
          <w:rFonts w:ascii="Times New Roman" w:eastAsia="Calibri" w:hAnsi="Times New Roman" w:cs="Times New Roman"/>
          <w:bCs/>
          <w:sz w:val="28"/>
          <w:szCs w:val="28"/>
        </w:rPr>
      </w:pPr>
      <w:r w:rsidRPr="00FB171B">
        <w:rPr>
          <w:rFonts w:ascii="Times New Roman" w:eastAsia="Calibri" w:hAnsi="Times New Roman" w:cs="Times New Roman"/>
          <w:bCs/>
          <w:sz w:val="28"/>
          <w:szCs w:val="28"/>
        </w:rPr>
        <w:t>двухэтажное некапитальное строение (70 кв.м.), два металлических контейнера (2х20 кв.м.), два вагончика (2х20 кв.м.), 2 поста охраны (2х2 кв.м.), пять хозяйственных боксов (120 кв.м.), две металлические бытовки (2х12 кв.м.), а также бетонные блоки (7 шт.) и шлагбаум (1 шт.) ограничивающие доступ на участок.</w:t>
      </w:r>
    </w:p>
    <w:p w:rsidR="002665D0" w:rsidRPr="00FB171B" w:rsidRDefault="002665D0" w:rsidP="004E155B">
      <w:pPr>
        <w:tabs>
          <w:tab w:val="left" w:pos="-284"/>
        </w:tabs>
        <w:spacing w:after="0" w:line="240" w:lineRule="auto"/>
        <w:ind w:left="-284" w:firstLine="284"/>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Для жителей ЖК «Новое Марфино», где известна острая проблема нехватки парковочного пространства  организовано более 500 парковочных мест на данной территории.</w:t>
      </w:r>
    </w:p>
    <w:p w:rsidR="00D92F15" w:rsidRPr="00FB171B" w:rsidRDefault="00D92F15" w:rsidP="004E155B">
      <w:pPr>
        <w:tabs>
          <w:tab w:val="left" w:pos="-284"/>
        </w:tabs>
        <w:spacing w:after="0" w:line="240" w:lineRule="auto"/>
        <w:ind w:left="-284" w:firstLine="284"/>
        <w:contextualSpacing/>
        <w:jc w:val="both"/>
        <w:rPr>
          <w:rFonts w:ascii="Times New Roman" w:eastAsia="Calibri" w:hAnsi="Times New Roman" w:cs="Times New Roman"/>
          <w:bCs/>
          <w:sz w:val="28"/>
          <w:szCs w:val="28"/>
        </w:rPr>
      </w:pPr>
    </w:p>
    <w:p w:rsidR="00D92F15" w:rsidRPr="00FB171B" w:rsidRDefault="00D92F15" w:rsidP="004E155B">
      <w:pPr>
        <w:tabs>
          <w:tab w:val="left" w:pos="-284"/>
        </w:tabs>
        <w:spacing w:after="0" w:line="240" w:lineRule="auto"/>
        <w:ind w:left="-284" w:firstLine="284"/>
        <w:contextualSpacing/>
        <w:jc w:val="both"/>
        <w:rPr>
          <w:rFonts w:ascii="Times New Roman" w:eastAsia="Calibri" w:hAnsi="Times New Roman" w:cs="Times New Roman"/>
          <w:bCs/>
          <w:sz w:val="28"/>
          <w:szCs w:val="28"/>
        </w:rPr>
      </w:pPr>
    </w:p>
    <w:p w:rsidR="00D92F15" w:rsidRPr="00FB171B" w:rsidRDefault="00D92F15" w:rsidP="004E155B">
      <w:pPr>
        <w:tabs>
          <w:tab w:val="left" w:pos="-284"/>
        </w:tabs>
        <w:spacing w:after="0" w:line="240" w:lineRule="auto"/>
        <w:ind w:left="-284" w:firstLine="284"/>
        <w:contextualSpacing/>
        <w:jc w:val="center"/>
        <w:rPr>
          <w:rFonts w:ascii="Times New Roman" w:hAnsi="Times New Roman" w:cs="Times New Roman"/>
          <w:i/>
          <w:sz w:val="28"/>
          <w:szCs w:val="28"/>
          <w:u w:val="single"/>
        </w:rPr>
      </w:pPr>
      <w:r w:rsidRPr="00FB171B">
        <w:rPr>
          <w:rFonts w:ascii="Times New Roman" w:hAnsi="Times New Roman" w:cs="Times New Roman"/>
          <w:i/>
          <w:sz w:val="28"/>
          <w:szCs w:val="28"/>
          <w:u w:val="single"/>
        </w:rPr>
        <w:t>Транспорт и безопасность дорожного движения</w:t>
      </w:r>
    </w:p>
    <w:p w:rsidR="00D92F15" w:rsidRPr="00FB171B" w:rsidRDefault="00D92F15" w:rsidP="004E155B">
      <w:pPr>
        <w:tabs>
          <w:tab w:val="left" w:pos="-284"/>
        </w:tabs>
        <w:spacing w:line="240" w:lineRule="auto"/>
        <w:ind w:left="-284" w:firstLine="284"/>
        <w:contextualSpacing/>
        <w:jc w:val="center"/>
        <w:rPr>
          <w:rFonts w:ascii="Times New Roman" w:eastAsia="Calibri" w:hAnsi="Times New Roman" w:cs="Times New Roman"/>
          <w:i/>
          <w:sz w:val="28"/>
          <w:szCs w:val="28"/>
          <w:u w:val="single"/>
        </w:rPr>
      </w:pPr>
      <w:r w:rsidRPr="00FB171B">
        <w:rPr>
          <w:rFonts w:ascii="Times New Roman" w:eastAsia="Calibri" w:hAnsi="Times New Roman" w:cs="Times New Roman"/>
          <w:i/>
          <w:sz w:val="28"/>
          <w:szCs w:val="28"/>
          <w:u w:val="single"/>
        </w:rPr>
        <w:t>Дорожно-транспортная инфраструктура.</w:t>
      </w:r>
    </w:p>
    <w:p w:rsidR="00D92F15" w:rsidRPr="00FB171B" w:rsidRDefault="00D92F15" w:rsidP="004E155B">
      <w:pPr>
        <w:pStyle w:val="a3"/>
        <w:tabs>
          <w:tab w:val="left" w:pos="-284"/>
        </w:tabs>
        <w:spacing w:after="0" w:line="240" w:lineRule="auto"/>
        <w:ind w:left="-284" w:firstLine="284"/>
        <w:contextualSpacing/>
        <w:jc w:val="both"/>
        <w:rPr>
          <w:rFonts w:ascii="Times New Roman" w:hAnsi="Times New Roman" w:cs="Times New Roman"/>
          <w:sz w:val="28"/>
          <w:szCs w:val="28"/>
        </w:rPr>
      </w:pPr>
      <w:r w:rsidRPr="00FB171B">
        <w:rPr>
          <w:rFonts w:ascii="Times New Roman" w:hAnsi="Times New Roman" w:cs="Times New Roman"/>
          <w:sz w:val="28"/>
          <w:szCs w:val="28"/>
        </w:rPr>
        <w:t>В соответствии с Адресной инвестиционной программой города Москвы завершено строительство подземного пешеходного перехода через ж/д пути Октябрьского направления Московской железной дороги в районе "Марфино" к станции метро "Фонвизинская".</w:t>
      </w:r>
    </w:p>
    <w:p w:rsidR="00D92F15" w:rsidRPr="00FB171B" w:rsidRDefault="00D92F15" w:rsidP="004E155B">
      <w:pPr>
        <w:tabs>
          <w:tab w:val="left" w:pos="-284"/>
        </w:tabs>
        <w:spacing w:after="0" w:line="240" w:lineRule="auto"/>
        <w:ind w:left="-284" w:firstLine="284"/>
        <w:contextualSpacing/>
        <w:jc w:val="both"/>
        <w:rPr>
          <w:rFonts w:ascii="Times New Roman" w:hAnsi="Times New Roman" w:cs="Times New Roman"/>
          <w:sz w:val="28"/>
          <w:szCs w:val="28"/>
        </w:rPr>
      </w:pPr>
    </w:p>
    <w:p w:rsidR="00D92F15" w:rsidRPr="00FB171B" w:rsidRDefault="00D92F15" w:rsidP="004E155B">
      <w:pPr>
        <w:tabs>
          <w:tab w:val="left" w:pos="-284"/>
        </w:tabs>
        <w:spacing w:after="0" w:line="240" w:lineRule="auto"/>
        <w:ind w:left="-284" w:firstLine="284"/>
        <w:contextualSpacing/>
        <w:jc w:val="both"/>
        <w:rPr>
          <w:rFonts w:ascii="Times New Roman" w:hAnsi="Times New Roman" w:cs="Times New Roman"/>
          <w:sz w:val="28"/>
          <w:szCs w:val="28"/>
        </w:rPr>
      </w:pPr>
      <w:r w:rsidRPr="00FB171B">
        <w:rPr>
          <w:rFonts w:ascii="Times New Roman" w:hAnsi="Times New Roman" w:cs="Times New Roman"/>
          <w:sz w:val="28"/>
          <w:szCs w:val="28"/>
        </w:rPr>
        <w:t>Длина перехода – 189 м.</w:t>
      </w:r>
    </w:p>
    <w:p w:rsidR="00D92F15" w:rsidRPr="00FB171B" w:rsidRDefault="00D92F15" w:rsidP="004E155B">
      <w:pPr>
        <w:tabs>
          <w:tab w:val="left" w:pos="-284"/>
        </w:tabs>
        <w:spacing w:after="0" w:line="240" w:lineRule="auto"/>
        <w:ind w:left="-284" w:firstLine="284"/>
        <w:contextualSpacing/>
        <w:jc w:val="both"/>
        <w:rPr>
          <w:rFonts w:ascii="Times New Roman" w:hAnsi="Times New Roman" w:cs="Times New Roman"/>
          <w:sz w:val="28"/>
          <w:szCs w:val="28"/>
        </w:rPr>
      </w:pPr>
      <w:r w:rsidRPr="00FB171B">
        <w:rPr>
          <w:rFonts w:ascii="Times New Roman" w:hAnsi="Times New Roman" w:cs="Times New Roman"/>
          <w:sz w:val="28"/>
          <w:szCs w:val="28"/>
        </w:rPr>
        <w:t>Ширина - 6 м.</w:t>
      </w:r>
    </w:p>
    <w:p w:rsidR="00D92F15" w:rsidRPr="00FB171B" w:rsidRDefault="00D92F15" w:rsidP="004E155B">
      <w:pPr>
        <w:tabs>
          <w:tab w:val="left" w:pos="-284"/>
        </w:tabs>
        <w:spacing w:after="0" w:line="240" w:lineRule="auto"/>
        <w:ind w:left="-284" w:firstLine="284"/>
        <w:contextualSpacing/>
        <w:jc w:val="both"/>
        <w:rPr>
          <w:rFonts w:ascii="Times New Roman" w:hAnsi="Times New Roman" w:cs="Times New Roman"/>
          <w:sz w:val="28"/>
          <w:szCs w:val="28"/>
        </w:rPr>
      </w:pPr>
      <w:r w:rsidRPr="00FB171B">
        <w:rPr>
          <w:rFonts w:ascii="Times New Roman" w:hAnsi="Times New Roman" w:cs="Times New Roman"/>
          <w:sz w:val="28"/>
          <w:szCs w:val="28"/>
        </w:rPr>
        <w:t>Количество выходов – 3</w:t>
      </w:r>
    </w:p>
    <w:p w:rsidR="00D92F15" w:rsidRPr="00FB171B" w:rsidRDefault="00D92F15" w:rsidP="004E155B">
      <w:pPr>
        <w:tabs>
          <w:tab w:val="left" w:pos="-284"/>
        </w:tabs>
        <w:spacing w:after="0" w:line="240" w:lineRule="auto"/>
        <w:ind w:left="-284" w:firstLine="284"/>
        <w:contextualSpacing/>
        <w:jc w:val="both"/>
        <w:rPr>
          <w:rFonts w:ascii="Times New Roman" w:hAnsi="Times New Roman" w:cs="Times New Roman"/>
          <w:sz w:val="28"/>
          <w:szCs w:val="28"/>
        </w:rPr>
      </w:pPr>
      <w:r w:rsidRPr="00FB171B">
        <w:rPr>
          <w:rFonts w:ascii="Times New Roman" w:hAnsi="Times New Roman" w:cs="Times New Roman"/>
          <w:sz w:val="28"/>
          <w:szCs w:val="28"/>
        </w:rPr>
        <w:t>Количество лифтов – 3</w:t>
      </w:r>
    </w:p>
    <w:p w:rsidR="00D92F15" w:rsidRPr="00FB171B" w:rsidRDefault="00D92F15" w:rsidP="004E155B">
      <w:pPr>
        <w:tabs>
          <w:tab w:val="left" w:pos="-284"/>
        </w:tabs>
        <w:suppressAutoHyphens/>
        <w:spacing w:after="0" w:line="240" w:lineRule="auto"/>
        <w:ind w:left="-284" w:firstLine="284"/>
        <w:contextualSpacing/>
        <w:jc w:val="both"/>
        <w:rPr>
          <w:rFonts w:ascii="Times New Roman" w:eastAsia="Lucida Sans Unicode" w:hAnsi="Times New Roman" w:cs="Times New Roman"/>
          <w:kern w:val="1"/>
          <w:sz w:val="28"/>
          <w:szCs w:val="28"/>
          <w:lang w:eastAsia="hi-IN" w:bidi="hi-IN"/>
        </w:rPr>
      </w:pPr>
    </w:p>
    <w:p w:rsidR="00D92F15" w:rsidRPr="00FB171B" w:rsidRDefault="00D92F15" w:rsidP="004E155B">
      <w:pPr>
        <w:tabs>
          <w:tab w:val="left" w:pos="-284"/>
        </w:tabs>
        <w:suppressAutoHyphens/>
        <w:spacing w:after="0" w:line="240" w:lineRule="auto"/>
        <w:ind w:left="-284" w:firstLine="284"/>
        <w:contextualSpacing/>
        <w:jc w:val="both"/>
        <w:rPr>
          <w:rFonts w:ascii="Times New Roman" w:eastAsia="Lucida Sans Unicode" w:hAnsi="Times New Roman" w:cs="Times New Roman"/>
          <w:kern w:val="2"/>
          <w:sz w:val="28"/>
          <w:szCs w:val="28"/>
          <w:lang w:eastAsia="hi-IN" w:bidi="hi-IN"/>
        </w:rPr>
      </w:pPr>
      <w:r w:rsidRPr="00FB171B">
        <w:rPr>
          <w:rFonts w:ascii="Times New Roman" w:eastAsia="Lucida Sans Unicode" w:hAnsi="Times New Roman" w:cs="Times New Roman"/>
          <w:kern w:val="2"/>
          <w:sz w:val="28"/>
          <w:szCs w:val="28"/>
          <w:lang w:eastAsia="hi-IN" w:bidi="hi-IN"/>
        </w:rPr>
        <w:t>В целях обеспечения эффективности организации дорожного движения и выполнение мероприятий, обеспечивающих безопасность дорожного движения разработаны Комплексные схемы организации дорожного движения на улично-дорожную сеть города Москвы(КСОДД). Проектная документация утверждена Межведомственной комиссией Департамента транспорта и развития дорожно-транспортной инфраструктуры города Москвы.</w:t>
      </w:r>
    </w:p>
    <w:p w:rsidR="00D92F15" w:rsidRPr="00FB171B" w:rsidRDefault="00D92F15" w:rsidP="004E155B">
      <w:pPr>
        <w:tabs>
          <w:tab w:val="left" w:pos="-284"/>
        </w:tabs>
        <w:suppressAutoHyphens/>
        <w:spacing w:after="0" w:line="240" w:lineRule="auto"/>
        <w:ind w:left="-284" w:firstLine="284"/>
        <w:contextualSpacing/>
        <w:jc w:val="both"/>
        <w:rPr>
          <w:rFonts w:ascii="Times New Roman" w:eastAsia="Lucida Sans Unicode" w:hAnsi="Times New Roman" w:cs="Times New Roman"/>
          <w:kern w:val="2"/>
          <w:sz w:val="28"/>
          <w:szCs w:val="28"/>
          <w:lang w:eastAsia="hi-IN" w:bidi="hi-IN"/>
        </w:rPr>
      </w:pPr>
      <w:r w:rsidRPr="00FB171B">
        <w:rPr>
          <w:rFonts w:ascii="Times New Roman" w:eastAsia="Lucida Sans Unicode" w:hAnsi="Times New Roman" w:cs="Times New Roman"/>
          <w:kern w:val="2"/>
          <w:sz w:val="28"/>
          <w:szCs w:val="28"/>
          <w:lang w:eastAsia="hi-IN" w:bidi="hi-IN"/>
        </w:rPr>
        <w:t xml:space="preserve">В рамках реализации разработанной КСОДД и решений, принятых на Окружной комиссии по безопасности дорожного движения в СВАО и в том числе за счет средств стимулирования выполнены мероприятия по следующим 3 адресам: </w:t>
      </w:r>
    </w:p>
    <w:p w:rsidR="00D92F15" w:rsidRPr="00FB171B" w:rsidRDefault="00D92F15" w:rsidP="004E155B">
      <w:pPr>
        <w:tabs>
          <w:tab w:val="left" w:pos="-284"/>
        </w:tabs>
        <w:suppressAutoHyphens/>
        <w:spacing w:after="0" w:line="240" w:lineRule="auto"/>
        <w:ind w:left="-284" w:firstLine="284"/>
        <w:contextualSpacing/>
        <w:jc w:val="both"/>
        <w:rPr>
          <w:rFonts w:ascii="Times New Roman" w:eastAsia="Lucida Sans Unicode" w:hAnsi="Times New Roman" w:cs="Times New Roman"/>
          <w:kern w:val="2"/>
          <w:sz w:val="28"/>
          <w:szCs w:val="28"/>
          <w:lang w:eastAsia="hi-IN" w:bidi="hi-IN"/>
        </w:rPr>
      </w:pPr>
      <w:r w:rsidRPr="00FB171B">
        <w:rPr>
          <w:rFonts w:ascii="Times New Roman" w:eastAsia="Lucida Sans Unicode" w:hAnsi="Times New Roman" w:cs="Times New Roman"/>
          <w:kern w:val="2"/>
          <w:sz w:val="28"/>
          <w:szCs w:val="28"/>
          <w:lang w:eastAsia="hi-IN" w:bidi="hi-IN"/>
        </w:rPr>
        <w:t>- На дублере Комдива Орлова, съезд с осно</w:t>
      </w:r>
      <w:r w:rsidR="008E5456">
        <w:rPr>
          <w:rFonts w:ascii="Times New Roman" w:eastAsia="Lucida Sans Unicode" w:hAnsi="Times New Roman" w:cs="Times New Roman"/>
          <w:kern w:val="2"/>
          <w:sz w:val="28"/>
          <w:szCs w:val="28"/>
          <w:lang w:eastAsia="hi-IN" w:bidi="hi-IN"/>
        </w:rPr>
        <w:t>вного хода в под</w:t>
      </w:r>
      <w:r w:rsidRPr="00FB171B">
        <w:rPr>
          <w:rFonts w:ascii="Times New Roman" w:eastAsia="Lucida Sans Unicode" w:hAnsi="Times New Roman" w:cs="Times New Roman"/>
          <w:kern w:val="2"/>
          <w:sz w:val="28"/>
          <w:szCs w:val="28"/>
          <w:lang w:eastAsia="hi-IN" w:bidi="hi-IN"/>
        </w:rPr>
        <w:t xml:space="preserve">эстакадное пространство обустроен нерегулируемый пешеходный переход, обустроены пешеходные подходы с понижением бортового камня для удобства маломобильных групп граждан. </w:t>
      </w:r>
    </w:p>
    <w:p w:rsidR="00D92F15" w:rsidRPr="00FB171B" w:rsidRDefault="00D92F15" w:rsidP="004E155B">
      <w:pPr>
        <w:tabs>
          <w:tab w:val="left" w:pos="-284"/>
        </w:tabs>
        <w:suppressAutoHyphens/>
        <w:spacing w:after="0" w:line="240" w:lineRule="auto"/>
        <w:ind w:left="-284" w:firstLine="284"/>
        <w:contextualSpacing/>
        <w:jc w:val="both"/>
        <w:rPr>
          <w:rFonts w:ascii="Times New Roman" w:eastAsia="Lucida Sans Unicode" w:hAnsi="Times New Roman" w:cs="Times New Roman"/>
          <w:kern w:val="2"/>
          <w:sz w:val="28"/>
          <w:szCs w:val="28"/>
          <w:lang w:eastAsia="hi-IN" w:bidi="hi-IN"/>
        </w:rPr>
      </w:pPr>
      <w:r w:rsidRPr="00FB171B">
        <w:rPr>
          <w:rFonts w:ascii="Times New Roman" w:eastAsia="Lucida Sans Unicode" w:hAnsi="Times New Roman" w:cs="Times New Roman"/>
          <w:kern w:val="2"/>
          <w:sz w:val="28"/>
          <w:szCs w:val="28"/>
          <w:lang w:eastAsia="hi-IN" w:bidi="hi-IN"/>
        </w:rPr>
        <w:t>- Ул. Академика Комарова, д. 10-12 обустроен нерегулируемый пешеходный переход, обустроены пешеходные подходы с понижением бортового камня для удобства маломобильных групп граждан.</w:t>
      </w:r>
    </w:p>
    <w:p w:rsidR="00D92F15" w:rsidRPr="00FB171B" w:rsidRDefault="00D92F15" w:rsidP="004E155B">
      <w:pPr>
        <w:tabs>
          <w:tab w:val="left" w:pos="-284"/>
        </w:tabs>
        <w:suppressAutoHyphens/>
        <w:spacing w:after="0" w:line="240" w:lineRule="auto"/>
        <w:ind w:left="-284" w:firstLine="284"/>
        <w:contextualSpacing/>
        <w:jc w:val="both"/>
        <w:rPr>
          <w:rFonts w:ascii="Times New Roman" w:eastAsia="Lucida Sans Unicode" w:hAnsi="Times New Roman" w:cs="Times New Roman"/>
          <w:kern w:val="2"/>
          <w:sz w:val="28"/>
          <w:szCs w:val="28"/>
          <w:lang w:eastAsia="hi-IN" w:bidi="hi-IN"/>
        </w:rPr>
      </w:pPr>
      <w:r w:rsidRPr="00FB171B">
        <w:rPr>
          <w:rFonts w:ascii="Times New Roman" w:eastAsia="Lucida Sans Unicode" w:hAnsi="Times New Roman" w:cs="Times New Roman"/>
          <w:kern w:val="2"/>
          <w:sz w:val="28"/>
          <w:szCs w:val="28"/>
          <w:lang w:eastAsia="hi-IN" w:bidi="hi-IN"/>
        </w:rPr>
        <w:lastRenderedPageBreak/>
        <w:t>- Ул. Комдива Орлова, д. 6 обустроен нерегулируемый пешеходный переход, обустроены пешеходные подходы с понижением бортового камня для удобства маломобильных групп граждан.</w:t>
      </w:r>
    </w:p>
    <w:p w:rsidR="00D92F15" w:rsidRPr="00FB171B" w:rsidRDefault="00D92F15" w:rsidP="004E155B">
      <w:pPr>
        <w:tabs>
          <w:tab w:val="left" w:pos="-284"/>
        </w:tabs>
        <w:suppressAutoHyphens/>
        <w:spacing w:after="0" w:line="240" w:lineRule="auto"/>
        <w:ind w:left="-284" w:firstLine="284"/>
        <w:contextualSpacing/>
        <w:jc w:val="both"/>
        <w:rPr>
          <w:rFonts w:ascii="Times New Roman" w:eastAsia="Lucida Sans Unicode" w:hAnsi="Times New Roman" w:cs="Times New Roman"/>
          <w:kern w:val="2"/>
          <w:sz w:val="28"/>
          <w:szCs w:val="28"/>
          <w:lang w:eastAsia="hi-IN" w:bidi="hi-IN"/>
        </w:rPr>
      </w:pPr>
    </w:p>
    <w:p w:rsidR="00D92F15" w:rsidRPr="00FB171B" w:rsidRDefault="00D92F15" w:rsidP="004E155B">
      <w:pPr>
        <w:pStyle w:val="a3"/>
        <w:tabs>
          <w:tab w:val="left" w:pos="-284"/>
        </w:tabs>
        <w:suppressAutoHyphens/>
        <w:spacing w:after="0" w:line="240" w:lineRule="auto"/>
        <w:ind w:left="-284" w:firstLine="284"/>
        <w:contextualSpacing/>
        <w:jc w:val="center"/>
        <w:rPr>
          <w:rFonts w:ascii="Times New Roman" w:eastAsia="Lucida Sans Unicode" w:hAnsi="Times New Roman" w:cs="Times New Roman"/>
          <w:i/>
          <w:kern w:val="2"/>
          <w:sz w:val="28"/>
          <w:szCs w:val="28"/>
          <w:u w:val="single"/>
          <w:lang w:eastAsia="hi-IN" w:bidi="hi-IN"/>
        </w:rPr>
      </w:pPr>
      <w:r w:rsidRPr="00FB171B">
        <w:rPr>
          <w:rFonts w:ascii="Times New Roman" w:eastAsia="Lucida Sans Unicode" w:hAnsi="Times New Roman" w:cs="Times New Roman"/>
          <w:i/>
          <w:kern w:val="2"/>
          <w:sz w:val="28"/>
          <w:szCs w:val="28"/>
          <w:u w:val="single"/>
          <w:lang w:eastAsia="hi-IN" w:bidi="hi-IN"/>
        </w:rPr>
        <w:t>Организация платных парковок на территории района</w:t>
      </w:r>
      <w:r w:rsidRPr="00FB171B">
        <w:rPr>
          <w:rFonts w:ascii="Times New Roman" w:eastAsia="Lucida Sans Unicode" w:hAnsi="Times New Roman" w:cs="Times New Roman"/>
          <w:i/>
          <w:kern w:val="2"/>
          <w:sz w:val="28"/>
          <w:szCs w:val="28"/>
          <w:lang w:eastAsia="hi-IN" w:bidi="hi-IN"/>
        </w:rPr>
        <w:t>.</w:t>
      </w:r>
    </w:p>
    <w:p w:rsidR="00D92F15" w:rsidRPr="00FB171B" w:rsidRDefault="00D92F15" w:rsidP="004E155B">
      <w:pPr>
        <w:tabs>
          <w:tab w:val="left" w:pos="-284"/>
        </w:tabs>
        <w:suppressAutoHyphens/>
        <w:spacing w:after="0" w:line="240" w:lineRule="auto"/>
        <w:ind w:left="-284" w:firstLine="284"/>
        <w:contextualSpacing/>
        <w:jc w:val="both"/>
        <w:rPr>
          <w:rFonts w:ascii="Times New Roman" w:eastAsia="Times New Roman" w:hAnsi="Times New Roman" w:cs="Times New Roman"/>
          <w:sz w:val="28"/>
          <w:szCs w:val="28"/>
          <w:lang w:eastAsia="ru-RU"/>
        </w:rPr>
      </w:pPr>
      <w:r w:rsidRPr="00FB171B">
        <w:rPr>
          <w:rFonts w:ascii="Times New Roman" w:eastAsia="Lucida Sans Unicode" w:hAnsi="Times New Roman" w:cs="Times New Roman"/>
          <w:kern w:val="2"/>
          <w:sz w:val="28"/>
          <w:szCs w:val="28"/>
          <w:lang w:eastAsia="hi-IN" w:bidi="hi-IN"/>
        </w:rPr>
        <w:t xml:space="preserve">Данный вопрос стал особо актуальным для нашего района после открытия </w:t>
      </w:r>
      <w:r w:rsidRPr="00FB171B">
        <w:rPr>
          <w:rFonts w:ascii="Times New Roman" w:eastAsia="Times New Roman" w:hAnsi="Times New Roman" w:cs="Times New Roman"/>
          <w:sz w:val="28"/>
          <w:szCs w:val="28"/>
          <w:lang w:eastAsia="ru-RU"/>
        </w:rPr>
        <w:t>двух транспортно</w:t>
      </w:r>
      <w:r w:rsidRPr="00FB171B">
        <w:rPr>
          <w:rFonts w:ascii="Times New Roman" w:eastAsia="Lucida Sans Unicode" w:hAnsi="Times New Roman" w:cs="Times New Roman"/>
          <w:kern w:val="2"/>
          <w:sz w:val="28"/>
          <w:szCs w:val="28"/>
          <w:lang w:eastAsia="hi-IN" w:bidi="hi-IN"/>
        </w:rPr>
        <w:t xml:space="preserve">-пересадочных узлов – Владыкино и Окружная, а также запуска движения по Московскому центральному кольцу. </w:t>
      </w:r>
      <w:r w:rsidRPr="00FB171B">
        <w:rPr>
          <w:rFonts w:ascii="Times New Roman" w:eastAsia="Times New Roman" w:hAnsi="Times New Roman" w:cs="Times New Roman"/>
          <w:sz w:val="28"/>
          <w:szCs w:val="28"/>
          <w:lang w:eastAsia="ru-RU"/>
        </w:rPr>
        <w:t xml:space="preserve">ТПУ стали местом притяжения гостевого транспорта не только на обозначенных парковочных местах, но и во дворах близлежащих домов, что естественно, ограничивало наших жителей в возможности парковки личного автотранспорта. </w:t>
      </w:r>
    </w:p>
    <w:p w:rsidR="00D92F15" w:rsidRPr="00FB171B" w:rsidRDefault="00D92F15" w:rsidP="004E155B">
      <w:pPr>
        <w:tabs>
          <w:tab w:val="left" w:pos="-284"/>
        </w:tabs>
        <w:suppressAutoHyphens/>
        <w:spacing w:after="0" w:line="240" w:lineRule="auto"/>
        <w:ind w:left="-284" w:firstLine="284"/>
        <w:contextualSpacing/>
        <w:jc w:val="both"/>
        <w:rPr>
          <w:rFonts w:ascii="Times New Roman" w:eastAsia="Times New Roman" w:hAnsi="Times New Roman" w:cs="Times New Roman"/>
          <w:sz w:val="28"/>
          <w:szCs w:val="28"/>
          <w:lang w:eastAsia="ru-RU"/>
        </w:rPr>
      </w:pPr>
      <w:r w:rsidRPr="00FB171B">
        <w:rPr>
          <w:rFonts w:ascii="Times New Roman" w:eastAsia="Times New Roman" w:hAnsi="Times New Roman" w:cs="Times New Roman"/>
          <w:sz w:val="28"/>
          <w:szCs w:val="28"/>
          <w:lang w:eastAsia="ru-RU"/>
        </w:rPr>
        <w:t>На сегодняшний день в районе функционирует 274 платных парковочных мест, в том числе 30 мест для инвалидов.</w:t>
      </w:r>
    </w:p>
    <w:p w:rsidR="00B17FC7" w:rsidRPr="00FB171B" w:rsidRDefault="00B17FC7" w:rsidP="004E155B">
      <w:pPr>
        <w:tabs>
          <w:tab w:val="left" w:pos="-284"/>
        </w:tabs>
        <w:spacing w:after="0" w:line="240" w:lineRule="auto"/>
        <w:ind w:left="-284" w:firstLine="284"/>
        <w:contextualSpacing/>
        <w:jc w:val="center"/>
        <w:rPr>
          <w:rFonts w:ascii="Times New Roman" w:eastAsia="Calibri" w:hAnsi="Times New Roman" w:cs="Times New Roman"/>
          <w:i/>
          <w:sz w:val="28"/>
          <w:szCs w:val="28"/>
          <w:u w:val="single"/>
        </w:rPr>
      </w:pPr>
    </w:p>
    <w:p w:rsidR="00D92F15" w:rsidRPr="00FB171B" w:rsidRDefault="00D92F15" w:rsidP="004E155B">
      <w:pPr>
        <w:tabs>
          <w:tab w:val="left" w:pos="-284"/>
        </w:tabs>
        <w:spacing w:after="0" w:line="240" w:lineRule="auto"/>
        <w:ind w:left="-284" w:firstLine="284"/>
        <w:contextualSpacing/>
        <w:jc w:val="center"/>
        <w:rPr>
          <w:rFonts w:ascii="Times New Roman" w:eastAsia="Calibri" w:hAnsi="Times New Roman" w:cs="Times New Roman"/>
          <w:i/>
          <w:sz w:val="28"/>
          <w:szCs w:val="28"/>
          <w:u w:val="single"/>
        </w:rPr>
      </w:pPr>
      <w:r w:rsidRPr="00FB171B">
        <w:rPr>
          <w:rFonts w:ascii="Times New Roman" w:eastAsia="Calibri" w:hAnsi="Times New Roman" w:cs="Times New Roman"/>
          <w:i/>
          <w:sz w:val="28"/>
          <w:szCs w:val="28"/>
          <w:u w:val="single"/>
        </w:rPr>
        <w:t>Выявление правонарушений в жилом секторе и сфере контроля за уплатой налогов на доходы физических лиц, получаемые от сдачи жилых помещений в аренду (поднаем)освободившейся жилой площади, самовольно занятой жилой площади.</w:t>
      </w:r>
    </w:p>
    <w:p w:rsidR="00D92F15" w:rsidRPr="00FB171B" w:rsidRDefault="00D92F15" w:rsidP="004E155B">
      <w:pPr>
        <w:tabs>
          <w:tab w:val="left" w:pos="-284"/>
        </w:tabs>
        <w:spacing w:after="0" w:line="240" w:lineRule="auto"/>
        <w:ind w:left="-284" w:firstLine="284"/>
        <w:contextualSpacing/>
        <w:jc w:val="both"/>
        <w:rPr>
          <w:rFonts w:ascii="Times New Roman" w:hAnsi="Times New Roman" w:cs="Times New Roman"/>
          <w:sz w:val="28"/>
          <w:szCs w:val="28"/>
        </w:rPr>
      </w:pPr>
      <w:r w:rsidRPr="00FB171B">
        <w:rPr>
          <w:rFonts w:ascii="Times New Roman" w:hAnsi="Times New Roman" w:cs="Times New Roman"/>
          <w:sz w:val="28"/>
          <w:szCs w:val="28"/>
        </w:rPr>
        <w:t xml:space="preserve">По итогам 2020 года на территории районы совместно со старшими по домам и подъездам выявлены, собраны и переданы материалы для дальнейшей обработки по </w:t>
      </w:r>
      <w:r w:rsidRPr="00FB171B">
        <w:rPr>
          <w:rFonts w:ascii="Times New Roman" w:hAnsi="Times New Roman" w:cs="Times New Roman"/>
          <w:bCs/>
          <w:sz w:val="28"/>
          <w:szCs w:val="28"/>
        </w:rPr>
        <w:t>142 адресам</w:t>
      </w:r>
      <w:r w:rsidRPr="00FB171B">
        <w:rPr>
          <w:rFonts w:ascii="Times New Roman" w:hAnsi="Times New Roman" w:cs="Times New Roman"/>
          <w:sz w:val="28"/>
          <w:szCs w:val="28"/>
        </w:rPr>
        <w:t xml:space="preserve"> жилых помещений, сдаваемых в аренду (поднаем). Для уплаты налогов физическими лицами в ИФНС города Москвы направлено </w:t>
      </w:r>
      <w:r w:rsidRPr="00FB171B">
        <w:rPr>
          <w:rFonts w:ascii="Times New Roman" w:hAnsi="Times New Roman" w:cs="Times New Roman"/>
          <w:bCs/>
          <w:sz w:val="28"/>
          <w:szCs w:val="28"/>
        </w:rPr>
        <w:t>46 адресов</w:t>
      </w:r>
      <w:r w:rsidRPr="00FB171B">
        <w:rPr>
          <w:rFonts w:ascii="Times New Roman" w:hAnsi="Times New Roman" w:cs="Times New Roman"/>
          <w:sz w:val="28"/>
          <w:szCs w:val="28"/>
        </w:rPr>
        <w:t xml:space="preserve">, согласно данным системы СИВ ОПОП ожидается </w:t>
      </w:r>
      <w:r w:rsidRPr="00FB171B">
        <w:rPr>
          <w:rFonts w:ascii="Times New Roman" w:hAnsi="Times New Roman" w:cs="Times New Roman"/>
          <w:bCs/>
          <w:sz w:val="28"/>
          <w:szCs w:val="28"/>
        </w:rPr>
        <w:t>уплата налогов по 233 адресам.</w:t>
      </w:r>
      <w:r w:rsidRPr="00FB171B">
        <w:rPr>
          <w:rFonts w:ascii="Times New Roman" w:hAnsi="Times New Roman" w:cs="Times New Roman"/>
          <w:sz w:val="28"/>
          <w:szCs w:val="28"/>
        </w:rPr>
        <w:t xml:space="preserve"> Работа в данном направлении будет продолжена в постоянном режиме и в 2021 году.</w:t>
      </w:r>
    </w:p>
    <w:p w:rsidR="006E4351" w:rsidRPr="00FB171B" w:rsidRDefault="006E4351" w:rsidP="004E155B">
      <w:pPr>
        <w:tabs>
          <w:tab w:val="left" w:pos="-284"/>
        </w:tabs>
        <w:spacing w:after="0" w:line="240" w:lineRule="auto"/>
        <w:ind w:left="-284" w:firstLine="284"/>
        <w:contextualSpacing/>
        <w:rPr>
          <w:rFonts w:ascii="Times New Roman" w:hAnsi="Times New Roman" w:cs="Times New Roman"/>
          <w:sz w:val="28"/>
          <w:szCs w:val="28"/>
        </w:rPr>
      </w:pPr>
    </w:p>
    <w:p w:rsidR="00616E7C" w:rsidRPr="00FB171B" w:rsidRDefault="00616E7C" w:rsidP="004E155B">
      <w:pPr>
        <w:tabs>
          <w:tab w:val="left" w:pos="-284"/>
        </w:tabs>
        <w:spacing w:after="0" w:line="240" w:lineRule="auto"/>
        <w:ind w:left="-284" w:firstLine="284"/>
        <w:contextualSpacing/>
        <w:rPr>
          <w:rFonts w:ascii="Times New Roman" w:eastAsia="Calibri" w:hAnsi="Times New Roman" w:cs="Times New Roman"/>
          <w:bCs/>
          <w:i/>
          <w:sz w:val="28"/>
          <w:szCs w:val="28"/>
          <w:u w:val="single"/>
        </w:rPr>
      </w:pPr>
    </w:p>
    <w:p w:rsidR="00D92F15" w:rsidRPr="00FB171B" w:rsidRDefault="00D92F15" w:rsidP="004E155B">
      <w:pPr>
        <w:tabs>
          <w:tab w:val="left" w:pos="-284"/>
        </w:tabs>
        <w:spacing w:after="0" w:line="240" w:lineRule="auto"/>
        <w:ind w:left="-284" w:firstLine="284"/>
        <w:contextualSpacing/>
        <w:jc w:val="center"/>
        <w:rPr>
          <w:rFonts w:ascii="Times New Roman" w:eastAsia="Calibri" w:hAnsi="Times New Roman" w:cs="Times New Roman"/>
          <w:bCs/>
          <w:i/>
          <w:sz w:val="28"/>
          <w:szCs w:val="28"/>
          <w:u w:val="single"/>
        </w:rPr>
      </w:pPr>
      <w:r w:rsidRPr="00FB171B">
        <w:rPr>
          <w:rFonts w:ascii="Times New Roman" w:eastAsia="Calibri" w:hAnsi="Times New Roman" w:cs="Times New Roman"/>
          <w:bCs/>
          <w:i/>
          <w:sz w:val="28"/>
          <w:szCs w:val="28"/>
          <w:u w:val="single"/>
        </w:rPr>
        <w:t xml:space="preserve">Нестационарные торговые объекты (НТО), пресечение несанкционированной торговли. </w:t>
      </w:r>
    </w:p>
    <w:p w:rsidR="00D92F15" w:rsidRPr="00FB171B" w:rsidRDefault="00D92F15" w:rsidP="004E155B">
      <w:pPr>
        <w:tabs>
          <w:tab w:val="left" w:pos="-284"/>
        </w:tabs>
        <w:spacing w:after="0" w:line="240" w:lineRule="auto"/>
        <w:ind w:left="-284" w:firstLine="284"/>
        <w:contextualSpacing/>
        <w:jc w:val="both"/>
        <w:rPr>
          <w:rFonts w:ascii="Times New Roman" w:eastAsia="Calibri" w:hAnsi="Times New Roman" w:cs="Times New Roman"/>
          <w:bCs/>
          <w:sz w:val="28"/>
          <w:szCs w:val="28"/>
        </w:rPr>
      </w:pPr>
      <w:r w:rsidRPr="00FB171B">
        <w:rPr>
          <w:rFonts w:ascii="Times New Roman" w:eastAsia="Calibri" w:hAnsi="Times New Roman" w:cs="Times New Roman"/>
          <w:bCs/>
          <w:sz w:val="28"/>
          <w:szCs w:val="28"/>
        </w:rPr>
        <w:t>Всего в 2020 году функционировали 9 круглогодичных  объектов нестационарной торговой сети (НТО) – мороженое (3), печать (6).</w:t>
      </w:r>
    </w:p>
    <w:p w:rsidR="00D92F15" w:rsidRPr="00FB171B" w:rsidRDefault="00D92F15" w:rsidP="004E155B">
      <w:pPr>
        <w:tabs>
          <w:tab w:val="left" w:pos="-284"/>
        </w:tabs>
        <w:spacing w:after="0" w:line="240" w:lineRule="auto"/>
        <w:ind w:left="-284" w:firstLine="284"/>
        <w:contextualSpacing/>
        <w:jc w:val="both"/>
        <w:rPr>
          <w:rFonts w:ascii="Times New Roman" w:eastAsia="Calibri" w:hAnsi="Times New Roman" w:cs="Times New Roman"/>
          <w:bCs/>
          <w:sz w:val="28"/>
          <w:szCs w:val="28"/>
        </w:rPr>
      </w:pPr>
      <w:r w:rsidRPr="00FB171B">
        <w:rPr>
          <w:rFonts w:ascii="Times New Roman" w:eastAsia="Calibri" w:hAnsi="Times New Roman" w:cs="Times New Roman"/>
          <w:bCs/>
          <w:sz w:val="28"/>
          <w:szCs w:val="28"/>
        </w:rPr>
        <w:t>За 2020 год проведено более 40 обследований объектов НТО с составлением актов (более 60 актов).</w:t>
      </w:r>
    </w:p>
    <w:p w:rsidR="00D92F15" w:rsidRPr="00FB171B" w:rsidRDefault="00D92F15" w:rsidP="004E155B">
      <w:pPr>
        <w:tabs>
          <w:tab w:val="left" w:pos="-284"/>
        </w:tabs>
        <w:spacing w:after="0" w:line="240" w:lineRule="auto"/>
        <w:ind w:left="-284" w:firstLine="284"/>
        <w:contextualSpacing/>
        <w:jc w:val="both"/>
        <w:rPr>
          <w:rFonts w:ascii="Times New Roman" w:eastAsia="Calibri" w:hAnsi="Times New Roman" w:cs="Times New Roman"/>
          <w:bCs/>
          <w:sz w:val="28"/>
          <w:szCs w:val="28"/>
        </w:rPr>
      </w:pPr>
      <w:r w:rsidRPr="00FB171B">
        <w:rPr>
          <w:rFonts w:ascii="Times New Roman" w:eastAsia="Calibri" w:hAnsi="Times New Roman" w:cs="Times New Roman"/>
          <w:bCs/>
          <w:sz w:val="28"/>
          <w:szCs w:val="28"/>
        </w:rPr>
        <w:t>В весенне-летний период была организована работа 2-х летних кафе при стационарных предприятиях общественного питания. Функционировал сезонный объект со специализацией «Бахча» с 01 августа по 01 октября, а также сезонный объект елочный базар с 20 по 31 декабря.</w:t>
      </w:r>
    </w:p>
    <w:p w:rsidR="00D92F15" w:rsidRPr="00FB171B" w:rsidRDefault="00D92F15" w:rsidP="004E155B">
      <w:pPr>
        <w:tabs>
          <w:tab w:val="left" w:pos="-284"/>
        </w:tabs>
        <w:spacing w:after="0" w:line="240" w:lineRule="auto"/>
        <w:ind w:left="-284" w:firstLine="284"/>
        <w:contextualSpacing/>
        <w:jc w:val="both"/>
        <w:rPr>
          <w:rFonts w:ascii="Times New Roman" w:eastAsia="Calibri" w:hAnsi="Times New Roman" w:cs="Times New Roman"/>
          <w:bCs/>
          <w:sz w:val="28"/>
          <w:szCs w:val="28"/>
        </w:rPr>
      </w:pPr>
      <w:r w:rsidRPr="00FB171B">
        <w:rPr>
          <w:rFonts w:ascii="Times New Roman" w:eastAsia="Calibri" w:hAnsi="Times New Roman" w:cs="Times New Roman"/>
          <w:bCs/>
          <w:sz w:val="28"/>
          <w:szCs w:val="28"/>
        </w:rPr>
        <w:t>Управой района, в ежедневном режиме, совместно с ОМВД района и представителями ОПОП ведется мониторинг территории, на предмет выявления нарушений и пресечения несанкционированных действий, связанных с незаконной торговлей.</w:t>
      </w:r>
    </w:p>
    <w:p w:rsidR="00D92F15" w:rsidRPr="00FB171B" w:rsidRDefault="00D92F15" w:rsidP="004E155B">
      <w:pPr>
        <w:tabs>
          <w:tab w:val="left" w:pos="-284"/>
        </w:tabs>
        <w:spacing w:after="0" w:line="240" w:lineRule="auto"/>
        <w:ind w:left="-284" w:firstLine="284"/>
        <w:contextualSpacing/>
        <w:jc w:val="both"/>
        <w:rPr>
          <w:rFonts w:ascii="Times New Roman" w:eastAsia="Calibri" w:hAnsi="Times New Roman" w:cs="Times New Roman"/>
          <w:bCs/>
          <w:sz w:val="28"/>
          <w:szCs w:val="28"/>
        </w:rPr>
      </w:pPr>
      <w:r w:rsidRPr="00FB171B">
        <w:rPr>
          <w:rFonts w:ascii="Times New Roman" w:eastAsia="Calibri" w:hAnsi="Times New Roman" w:cs="Times New Roman"/>
          <w:bCs/>
          <w:sz w:val="28"/>
          <w:szCs w:val="28"/>
        </w:rPr>
        <w:t>За совершение административного правонарушения, предусмотренного статьёй 11.13. КоАП г. Москвы устанавливается и применяется вид административного наказания – штраф в размере от 2 500 до 5000 рублей.</w:t>
      </w:r>
    </w:p>
    <w:p w:rsidR="00D92F15" w:rsidRPr="00FB171B" w:rsidRDefault="00D92F15" w:rsidP="004E155B">
      <w:pPr>
        <w:tabs>
          <w:tab w:val="left" w:pos="-284"/>
        </w:tabs>
        <w:spacing w:after="0" w:line="240" w:lineRule="auto"/>
        <w:ind w:left="-284" w:firstLine="284"/>
        <w:contextualSpacing/>
        <w:jc w:val="both"/>
        <w:rPr>
          <w:rFonts w:ascii="Times New Roman" w:eastAsia="Calibri" w:hAnsi="Times New Roman" w:cs="Times New Roman"/>
          <w:bCs/>
          <w:sz w:val="28"/>
          <w:szCs w:val="28"/>
        </w:rPr>
      </w:pPr>
      <w:r w:rsidRPr="00FB171B">
        <w:rPr>
          <w:rFonts w:ascii="Times New Roman" w:eastAsia="Calibri" w:hAnsi="Times New Roman" w:cs="Times New Roman"/>
          <w:bCs/>
          <w:sz w:val="28"/>
          <w:szCs w:val="28"/>
        </w:rPr>
        <w:t>По результатам анализа работы мобильной группы:</w:t>
      </w:r>
    </w:p>
    <w:p w:rsidR="00D92F15" w:rsidRPr="00FB171B" w:rsidRDefault="00D92F15" w:rsidP="004E155B">
      <w:pPr>
        <w:tabs>
          <w:tab w:val="left" w:pos="-284"/>
        </w:tabs>
        <w:suppressAutoHyphens/>
        <w:spacing w:after="0" w:line="240" w:lineRule="auto"/>
        <w:ind w:left="-284" w:firstLine="284"/>
        <w:contextualSpacing/>
        <w:jc w:val="both"/>
        <w:rPr>
          <w:rFonts w:ascii="Times New Roman" w:eastAsia="Calibri" w:hAnsi="Times New Roman" w:cs="Times New Roman"/>
          <w:bCs/>
          <w:sz w:val="28"/>
          <w:szCs w:val="28"/>
        </w:rPr>
      </w:pPr>
      <w:r w:rsidRPr="00FB171B">
        <w:rPr>
          <w:rFonts w:ascii="Times New Roman" w:eastAsia="Calibri" w:hAnsi="Times New Roman" w:cs="Times New Roman"/>
          <w:bCs/>
          <w:sz w:val="28"/>
          <w:szCs w:val="28"/>
        </w:rPr>
        <w:t>За 2020 год проведено более 120 рейдов мобильной группы, составлен 1 протокол, изыскано штрафов  на сумму 2500 рублей.</w:t>
      </w:r>
    </w:p>
    <w:p w:rsidR="00D92F15" w:rsidRPr="00FB171B" w:rsidRDefault="00D92F15" w:rsidP="004E155B">
      <w:pPr>
        <w:tabs>
          <w:tab w:val="left" w:pos="-284"/>
        </w:tabs>
        <w:suppressAutoHyphens/>
        <w:spacing w:after="0" w:line="240" w:lineRule="auto"/>
        <w:ind w:left="-284" w:firstLine="284"/>
        <w:contextualSpacing/>
        <w:jc w:val="both"/>
        <w:rPr>
          <w:rFonts w:ascii="Times New Roman" w:eastAsia="Calibri" w:hAnsi="Times New Roman" w:cs="Times New Roman"/>
          <w:bCs/>
          <w:sz w:val="28"/>
          <w:szCs w:val="28"/>
        </w:rPr>
      </w:pPr>
    </w:p>
    <w:p w:rsidR="00D92F15" w:rsidRPr="00FB171B" w:rsidRDefault="00D92F15" w:rsidP="004E155B">
      <w:pPr>
        <w:tabs>
          <w:tab w:val="left" w:pos="-284"/>
        </w:tabs>
        <w:suppressAutoHyphens/>
        <w:spacing w:after="0" w:line="240" w:lineRule="auto"/>
        <w:ind w:left="-284" w:firstLine="284"/>
        <w:contextualSpacing/>
        <w:jc w:val="both"/>
        <w:rPr>
          <w:rFonts w:ascii="Times New Roman" w:eastAsia="Calibri" w:hAnsi="Times New Roman" w:cs="Times New Roman"/>
          <w:bCs/>
          <w:sz w:val="28"/>
          <w:szCs w:val="28"/>
        </w:rPr>
      </w:pPr>
      <w:r w:rsidRPr="00FB171B">
        <w:rPr>
          <w:rFonts w:ascii="Times New Roman" w:eastAsia="Calibri" w:hAnsi="Times New Roman" w:cs="Times New Roman"/>
          <w:bCs/>
          <w:sz w:val="28"/>
          <w:szCs w:val="28"/>
        </w:rPr>
        <w:lastRenderedPageBreak/>
        <w:t>Сотрудниками сектора по вопросам торговли и услуг управы района на постоянной основе проводится работа по мониторингу объектов потребительского рынка и услуг в части соблюдения требований использования средств индивидуальной защиты и социальной дистанции</w:t>
      </w:r>
      <w:r w:rsidR="005A73B9">
        <w:rPr>
          <w:rFonts w:ascii="Times New Roman" w:eastAsia="Calibri" w:hAnsi="Times New Roman" w:cs="Times New Roman"/>
          <w:bCs/>
          <w:sz w:val="28"/>
          <w:szCs w:val="28"/>
        </w:rPr>
        <w:t>.</w:t>
      </w:r>
    </w:p>
    <w:p w:rsidR="00D92F15" w:rsidRPr="00D85A92" w:rsidRDefault="00D92F15" w:rsidP="004E155B">
      <w:pPr>
        <w:tabs>
          <w:tab w:val="left" w:pos="-284"/>
        </w:tabs>
        <w:suppressAutoHyphens/>
        <w:spacing w:after="0" w:line="240" w:lineRule="auto"/>
        <w:ind w:left="-284" w:firstLine="284"/>
        <w:contextualSpacing/>
        <w:jc w:val="both"/>
        <w:rPr>
          <w:rFonts w:ascii="Times New Roman" w:eastAsia="Calibri" w:hAnsi="Times New Roman" w:cs="Times New Roman"/>
          <w:bCs/>
          <w:sz w:val="28"/>
          <w:szCs w:val="28"/>
        </w:rPr>
      </w:pPr>
      <w:r w:rsidRPr="00D85A92">
        <w:rPr>
          <w:rFonts w:ascii="Times New Roman" w:eastAsia="Calibri" w:hAnsi="Times New Roman" w:cs="Times New Roman"/>
          <w:bCs/>
          <w:sz w:val="28"/>
          <w:szCs w:val="28"/>
        </w:rPr>
        <w:t xml:space="preserve">В соответствии с указом Мэра Москвы от 4 апреля 2020 года № 40-УМ </w:t>
      </w:r>
      <w:r w:rsidRPr="00D85A92">
        <w:rPr>
          <w:rFonts w:ascii="Times New Roman" w:eastAsia="Calibri" w:hAnsi="Times New Roman" w:cs="Times New Roman"/>
          <w:bCs/>
          <w:i/>
          <w:sz w:val="28"/>
          <w:szCs w:val="28"/>
        </w:rPr>
        <w:t xml:space="preserve">«Об особенностях применения мер ответственности за нарушение организациями и индивидуальными предпринимателями режима повышенной готовности в городе Москве» </w:t>
      </w:r>
      <w:r w:rsidRPr="00D85A92">
        <w:rPr>
          <w:rFonts w:ascii="Times New Roman" w:eastAsia="Calibri" w:hAnsi="Times New Roman" w:cs="Times New Roman"/>
          <w:bCs/>
          <w:sz w:val="28"/>
          <w:szCs w:val="28"/>
        </w:rPr>
        <w:t>сотрудники управы наделены полномочиями по составлению протоколов об административных правонарушениях</w:t>
      </w:r>
      <w:r w:rsidRPr="00D85A92">
        <w:rPr>
          <w:rFonts w:ascii="Times New Roman" w:eastAsia="Calibri" w:hAnsi="Times New Roman" w:cs="Times New Roman"/>
          <w:bCs/>
          <w:i/>
          <w:sz w:val="28"/>
          <w:szCs w:val="28"/>
        </w:rPr>
        <w:t xml:space="preserve">, предусмотренных ст. 20.6.1 «Невыполнение правил поведения при чрезвычайной ситуации или угрозе ее возникновения» Федерального закона от 30.12.2001 № 195-ФЗ «Кодекс Российской Федерации об административных правонарушениях». </w:t>
      </w:r>
    </w:p>
    <w:p w:rsidR="00D92F15" w:rsidRPr="00FB171B" w:rsidRDefault="00D92F15" w:rsidP="004E155B">
      <w:pPr>
        <w:tabs>
          <w:tab w:val="left" w:pos="-284"/>
        </w:tabs>
        <w:suppressAutoHyphens/>
        <w:spacing w:after="0" w:line="240" w:lineRule="auto"/>
        <w:ind w:left="-284" w:firstLine="284"/>
        <w:contextualSpacing/>
        <w:jc w:val="both"/>
        <w:rPr>
          <w:rFonts w:ascii="Times New Roman" w:eastAsia="Calibri" w:hAnsi="Times New Roman" w:cs="Times New Roman"/>
          <w:bCs/>
          <w:sz w:val="28"/>
          <w:szCs w:val="28"/>
          <w:u w:val="single"/>
        </w:rPr>
      </w:pPr>
      <w:r w:rsidRPr="00FB171B">
        <w:rPr>
          <w:rFonts w:ascii="Times New Roman" w:eastAsia="Calibri" w:hAnsi="Times New Roman" w:cs="Times New Roman"/>
          <w:bCs/>
          <w:sz w:val="28"/>
          <w:szCs w:val="28"/>
          <w:u w:val="single"/>
        </w:rPr>
        <w:t>По состоянию на 12.01.2020:</w:t>
      </w:r>
    </w:p>
    <w:p w:rsidR="00D92F15" w:rsidRPr="00FB171B" w:rsidRDefault="00D92F15" w:rsidP="004E155B">
      <w:pPr>
        <w:tabs>
          <w:tab w:val="left" w:pos="-284"/>
        </w:tabs>
        <w:suppressAutoHyphens/>
        <w:spacing w:after="0" w:line="240" w:lineRule="auto"/>
        <w:ind w:left="-284" w:firstLine="284"/>
        <w:contextualSpacing/>
        <w:rPr>
          <w:rFonts w:ascii="Times New Roman" w:eastAsia="Calibri" w:hAnsi="Times New Roman" w:cs="Times New Roman"/>
          <w:bCs/>
          <w:sz w:val="28"/>
          <w:szCs w:val="28"/>
        </w:rPr>
      </w:pPr>
      <w:r w:rsidRPr="00FB171B">
        <w:rPr>
          <w:rFonts w:ascii="Times New Roman" w:eastAsia="Calibri" w:hAnsi="Times New Roman" w:cs="Times New Roman"/>
          <w:bCs/>
          <w:sz w:val="28"/>
          <w:szCs w:val="28"/>
        </w:rPr>
        <w:t>- проведено более 540 обследований предприятий по соблюдению требованиями требований режима повышенной готовности;</w:t>
      </w:r>
    </w:p>
    <w:p w:rsidR="00D92F15" w:rsidRPr="00FB171B" w:rsidRDefault="00D92F15" w:rsidP="004E155B">
      <w:pPr>
        <w:tabs>
          <w:tab w:val="left" w:pos="-284"/>
        </w:tabs>
        <w:suppressAutoHyphens/>
        <w:spacing w:after="0" w:line="240" w:lineRule="auto"/>
        <w:ind w:left="-284" w:firstLine="284"/>
        <w:contextualSpacing/>
        <w:rPr>
          <w:rFonts w:ascii="Times New Roman" w:eastAsia="Calibri" w:hAnsi="Times New Roman" w:cs="Times New Roman"/>
          <w:bCs/>
          <w:sz w:val="28"/>
          <w:szCs w:val="28"/>
        </w:rPr>
      </w:pPr>
      <w:r w:rsidRPr="00FB171B">
        <w:rPr>
          <w:rFonts w:ascii="Times New Roman" w:eastAsia="Calibri" w:hAnsi="Times New Roman" w:cs="Times New Roman"/>
          <w:bCs/>
          <w:sz w:val="28"/>
          <w:szCs w:val="28"/>
        </w:rPr>
        <w:t>- составлено 119 административных материалов;</w:t>
      </w:r>
    </w:p>
    <w:p w:rsidR="00D92F15" w:rsidRPr="00FB171B" w:rsidRDefault="00D92F15" w:rsidP="004E155B">
      <w:pPr>
        <w:tabs>
          <w:tab w:val="left" w:pos="-284"/>
        </w:tabs>
        <w:suppressAutoHyphens/>
        <w:spacing w:after="0" w:line="240" w:lineRule="auto"/>
        <w:ind w:left="-284" w:firstLine="284"/>
        <w:contextualSpacing/>
        <w:rPr>
          <w:rFonts w:ascii="Times New Roman" w:eastAsia="Calibri" w:hAnsi="Times New Roman" w:cs="Times New Roman"/>
          <w:bCs/>
          <w:sz w:val="28"/>
          <w:szCs w:val="28"/>
        </w:rPr>
      </w:pPr>
      <w:r w:rsidRPr="00FB171B">
        <w:rPr>
          <w:rFonts w:ascii="Times New Roman" w:eastAsia="Calibri" w:hAnsi="Times New Roman" w:cs="Times New Roman"/>
          <w:bCs/>
          <w:sz w:val="28"/>
          <w:szCs w:val="28"/>
        </w:rPr>
        <w:t>- передано в Останкинский межрайонный суд - 104;</w:t>
      </w:r>
    </w:p>
    <w:p w:rsidR="00D92F15" w:rsidRPr="00FB171B" w:rsidRDefault="00D92F15" w:rsidP="004E155B">
      <w:pPr>
        <w:tabs>
          <w:tab w:val="left" w:pos="-284"/>
        </w:tabs>
        <w:suppressAutoHyphens/>
        <w:spacing w:after="0" w:line="240" w:lineRule="auto"/>
        <w:ind w:left="-284" w:firstLine="284"/>
        <w:contextualSpacing/>
        <w:rPr>
          <w:rFonts w:ascii="Times New Roman" w:eastAsia="Calibri" w:hAnsi="Times New Roman" w:cs="Times New Roman"/>
          <w:bCs/>
          <w:sz w:val="28"/>
          <w:szCs w:val="28"/>
        </w:rPr>
      </w:pPr>
      <w:r w:rsidRPr="00FB171B">
        <w:rPr>
          <w:rFonts w:ascii="Times New Roman" w:eastAsia="Calibri" w:hAnsi="Times New Roman" w:cs="Times New Roman"/>
          <w:bCs/>
          <w:sz w:val="28"/>
          <w:szCs w:val="28"/>
        </w:rPr>
        <w:t>- Останкинским судом вынесено 19 положительных решений об административном правонарушении по ст. 20.6.1на общую сумму 1 410 000 руб., сумма оплаченных штрафов составляет 560 000 руб.</w:t>
      </w:r>
    </w:p>
    <w:p w:rsidR="00D92F15" w:rsidRPr="00FB171B" w:rsidRDefault="00D92F15" w:rsidP="004E155B">
      <w:pPr>
        <w:tabs>
          <w:tab w:val="left" w:pos="-284"/>
        </w:tabs>
        <w:suppressAutoHyphens/>
        <w:spacing w:after="0" w:line="240" w:lineRule="auto"/>
        <w:ind w:left="-284" w:firstLine="284"/>
        <w:contextualSpacing/>
        <w:jc w:val="both"/>
        <w:rPr>
          <w:rFonts w:ascii="Times New Roman" w:eastAsia="Calibri" w:hAnsi="Times New Roman" w:cs="Times New Roman"/>
          <w:bCs/>
          <w:sz w:val="28"/>
          <w:szCs w:val="28"/>
        </w:rPr>
      </w:pPr>
      <w:r w:rsidRPr="00FB171B">
        <w:rPr>
          <w:rFonts w:ascii="Times New Roman" w:eastAsia="Calibri" w:hAnsi="Times New Roman" w:cs="Times New Roman"/>
          <w:bCs/>
          <w:sz w:val="28"/>
          <w:szCs w:val="28"/>
        </w:rPr>
        <w:t>Информация о количестве составленных материалах, движении судебных дел заносится  сотрудниками управы в автоматизированную систему СИОПР.</w:t>
      </w:r>
    </w:p>
    <w:p w:rsidR="00D92F15" w:rsidRPr="00D85A92" w:rsidRDefault="00D92F15" w:rsidP="004E155B">
      <w:pPr>
        <w:tabs>
          <w:tab w:val="left" w:pos="-284"/>
        </w:tabs>
        <w:suppressAutoHyphens/>
        <w:spacing w:after="0" w:line="240" w:lineRule="auto"/>
        <w:ind w:left="-284" w:firstLine="284"/>
        <w:contextualSpacing/>
        <w:jc w:val="both"/>
        <w:rPr>
          <w:rFonts w:ascii="Times New Roman" w:eastAsia="Calibri" w:hAnsi="Times New Roman" w:cs="Times New Roman"/>
          <w:bCs/>
          <w:sz w:val="28"/>
          <w:szCs w:val="28"/>
        </w:rPr>
      </w:pPr>
      <w:r w:rsidRPr="00D85A92">
        <w:rPr>
          <w:rFonts w:ascii="Times New Roman" w:eastAsia="Calibri" w:hAnsi="Times New Roman" w:cs="Times New Roman"/>
          <w:bCs/>
          <w:sz w:val="28"/>
          <w:szCs w:val="28"/>
        </w:rPr>
        <w:t xml:space="preserve">В связи с принятием  </w:t>
      </w:r>
      <w:r w:rsidRPr="00D85A92">
        <w:rPr>
          <w:rFonts w:ascii="Times New Roman" w:eastAsia="Calibri" w:hAnsi="Times New Roman" w:cs="Times New Roman"/>
          <w:bCs/>
          <w:vanish/>
          <w:sz w:val="28"/>
          <w:szCs w:val="28"/>
        </w:rPr>
        <w:t>Постановление Правительства Российской Федерации от 14.12.2020 г. № 2094</w:t>
      </w:r>
      <w:r w:rsidRPr="00D85A92">
        <w:rPr>
          <w:rFonts w:ascii="Times New Roman" w:eastAsia="Calibri" w:hAnsi="Times New Roman" w:cs="Times New Roman"/>
          <w:bCs/>
          <w:sz w:val="28"/>
          <w:szCs w:val="28"/>
        </w:rPr>
        <w:t xml:space="preserve"> Постановления Правительства Российской Федерации от 14.12.2020 г. № 2094 </w:t>
      </w:r>
      <w:r w:rsidRPr="00D85A92">
        <w:rPr>
          <w:rFonts w:ascii="Times New Roman" w:eastAsia="Calibri" w:hAnsi="Times New Roman" w:cs="Times New Roman"/>
          <w:bCs/>
          <w:i/>
          <w:sz w:val="28"/>
          <w:szCs w:val="28"/>
        </w:rPr>
        <w:t>«О соглашениях между федеральными органами исполнительной власти и хозяйствующими субъектами о снижении и поддержании цен на отдельные виды социально значимых продовольственных товаров первой необходимости»</w:t>
      </w:r>
      <w:r w:rsidRPr="00D85A92">
        <w:rPr>
          <w:rFonts w:ascii="Times New Roman" w:eastAsia="Calibri" w:hAnsi="Times New Roman" w:cs="Times New Roman"/>
          <w:bCs/>
          <w:sz w:val="28"/>
          <w:szCs w:val="28"/>
        </w:rPr>
        <w:t xml:space="preserve"> </w:t>
      </w:r>
      <w:r w:rsidRPr="00D85A92">
        <w:rPr>
          <w:rFonts w:ascii="Times New Roman" w:eastAsia="Calibri" w:hAnsi="Times New Roman" w:cs="Times New Roman"/>
          <w:bCs/>
          <w:vanish/>
          <w:sz w:val="28"/>
          <w:szCs w:val="28"/>
        </w:rPr>
        <w:t>Постановление Правительства Российской Федерации от 14.12.2020 г. № 2094</w:t>
      </w:r>
      <w:r w:rsidRPr="00D85A92">
        <w:rPr>
          <w:rFonts w:ascii="Times New Roman" w:eastAsia="Calibri" w:hAnsi="Times New Roman" w:cs="Times New Roman"/>
          <w:bCs/>
          <w:sz w:val="28"/>
          <w:szCs w:val="28"/>
        </w:rPr>
        <w:t xml:space="preserve">сотрудниками </w:t>
      </w:r>
      <w:r w:rsidR="008E5456" w:rsidRPr="00D85A92">
        <w:rPr>
          <w:rFonts w:ascii="Times New Roman" w:eastAsia="Calibri" w:hAnsi="Times New Roman" w:cs="Times New Roman"/>
          <w:bCs/>
          <w:sz w:val="28"/>
          <w:szCs w:val="28"/>
        </w:rPr>
        <w:t xml:space="preserve">управы </w:t>
      </w:r>
      <w:r w:rsidRPr="00D85A92">
        <w:rPr>
          <w:rFonts w:ascii="Times New Roman" w:eastAsia="Calibri" w:hAnsi="Times New Roman" w:cs="Times New Roman"/>
          <w:bCs/>
          <w:sz w:val="28"/>
          <w:szCs w:val="28"/>
        </w:rPr>
        <w:t xml:space="preserve">на постоянной основе проводится работа по мониторингу  цен на социально важные продукты питания. </w:t>
      </w:r>
    </w:p>
    <w:p w:rsidR="00D92F15" w:rsidRPr="00FB171B" w:rsidRDefault="00D92F15" w:rsidP="004E155B">
      <w:pPr>
        <w:tabs>
          <w:tab w:val="left" w:pos="-284"/>
        </w:tabs>
        <w:suppressAutoHyphens/>
        <w:spacing w:after="0" w:line="240" w:lineRule="auto"/>
        <w:ind w:left="-284" w:firstLine="284"/>
        <w:contextualSpacing/>
        <w:jc w:val="both"/>
        <w:rPr>
          <w:rFonts w:ascii="Times New Roman" w:eastAsia="Calibri" w:hAnsi="Times New Roman" w:cs="Times New Roman"/>
          <w:bCs/>
          <w:sz w:val="28"/>
          <w:szCs w:val="28"/>
        </w:rPr>
      </w:pPr>
      <w:r w:rsidRPr="00FB171B">
        <w:rPr>
          <w:rFonts w:ascii="Times New Roman" w:eastAsia="Calibri" w:hAnsi="Times New Roman" w:cs="Times New Roman"/>
          <w:bCs/>
          <w:sz w:val="28"/>
          <w:szCs w:val="28"/>
        </w:rPr>
        <w:t xml:space="preserve">Так же сотрудниками </w:t>
      </w:r>
      <w:r w:rsidR="008E5456">
        <w:rPr>
          <w:rFonts w:ascii="Times New Roman" w:eastAsia="Calibri" w:hAnsi="Times New Roman" w:cs="Times New Roman"/>
          <w:bCs/>
          <w:sz w:val="28"/>
          <w:szCs w:val="28"/>
        </w:rPr>
        <w:t>управы</w:t>
      </w:r>
      <w:r w:rsidRPr="00FB171B">
        <w:rPr>
          <w:rFonts w:ascii="Times New Roman" w:eastAsia="Calibri" w:hAnsi="Times New Roman" w:cs="Times New Roman"/>
          <w:bCs/>
          <w:sz w:val="28"/>
          <w:szCs w:val="28"/>
        </w:rPr>
        <w:t xml:space="preserve"> на постоянной основе проводится мониторинг предприятий общественного питания по соблюдению особого режима работы- до 23.00 и исключению фактов использования кальянов</w:t>
      </w:r>
      <w:r w:rsidR="008E5456">
        <w:rPr>
          <w:rFonts w:ascii="Times New Roman" w:eastAsia="Calibri" w:hAnsi="Times New Roman" w:cs="Times New Roman"/>
          <w:bCs/>
          <w:sz w:val="28"/>
          <w:szCs w:val="28"/>
        </w:rPr>
        <w:t>.</w:t>
      </w:r>
      <w:r w:rsidR="005A73B9">
        <w:rPr>
          <w:rFonts w:ascii="Times New Roman" w:eastAsia="Calibri" w:hAnsi="Times New Roman" w:cs="Times New Roman"/>
          <w:bCs/>
          <w:sz w:val="28"/>
          <w:szCs w:val="28"/>
        </w:rPr>
        <w:t xml:space="preserve"> </w:t>
      </w:r>
      <w:r w:rsidRPr="00FB171B">
        <w:rPr>
          <w:rFonts w:ascii="Times New Roman" w:eastAsia="Calibri" w:hAnsi="Times New Roman" w:cs="Times New Roman"/>
          <w:bCs/>
          <w:sz w:val="28"/>
          <w:szCs w:val="28"/>
        </w:rPr>
        <w:t>Фактов нарушений данного постановления за истекший период не выявлено.</w:t>
      </w:r>
    </w:p>
    <w:p w:rsidR="006E4351" w:rsidRPr="00FB171B" w:rsidRDefault="006E4351" w:rsidP="004E155B">
      <w:pPr>
        <w:tabs>
          <w:tab w:val="left" w:pos="-284"/>
        </w:tabs>
        <w:suppressAutoHyphens/>
        <w:spacing w:after="0" w:line="240" w:lineRule="auto"/>
        <w:ind w:left="-284" w:firstLine="284"/>
        <w:contextualSpacing/>
        <w:jc w:val="center"/>
        <w:rPr>
          <w:rFonts w:ascii="Times New Roman" w:eastAsia="Calibri" w:hAnsi="Times New Roman" w:cs="Times New Roman"/>
          <w:bCs/>
          <w:sz w:val="28"/>
          <w:szCs w:val="28"/>
        </w:rPr>
      </w:pPr>
    </w:p>
    <w:p w:rsidR="004E155B" w:rsidRPr="00FB171B" w:rsidRDefault="004E155B" w:rsidP="004E155B">
      <w:pPr>
        <w:tabs>
          <w:tab w:val="left" w:pos="-284"/>
        </w:tabs>
        <w:spacing w:line="240" w:lineRule="auto"/>
        <w:ind w:left="-284" w:firstLine="284"/>
        <w:contextualSpacing/>
        <w:jc w:val="both"/>
        <w:rPr>
          <w:rFonts w:ascii="Times New Roman" w:hAnsi="Times New Roman" w:cs="Times New Roman"/>
          <w:sz w:val="28"/>
          <w:szCs w:val="28"/>
        </w:rPr>
      </w:pPr>
    </w:p>
    <w:p w:rsidR="00263294" w:rsidRPr="00FB171B" w:rsidRDefault="00263294" w:rsidP="004E155B">
      <w:pPr>
        <w:tabs>
          <w:tab w:val="left" w:pos="-284"/>
        </w:tabs>
        <w:spacing w:after="0" w:line="240" w:lineRule="auto"/>
        <w:ind w:left="-284" w:firstLine="284"/>
        <w:contextualSpacing/>
        <w:jc w:val="center"/>
        <w:rPr>
          <w:rFonts w:ascii="Times New Roman" w:eastAsia="Calibri" w:hAnsi="Times New Roman" w:cs="Times New Roman"/>
          <w:i/>
          <w:sz w:val="28"/>
          <w:szCs w:val="28"/>
          <w:u w:val="single"/>
        </w:rPr>
      </w:pPr>
    </w:p>
    <w:p w:rsidR="00D92F15" w:rsidRPr="00FB171B" w:rsidRDefault="00D92F15" w:rsidP="004E155B">
      <w:pPr>
        <w:tabs>
          <w:tab w:val="left" w:pos="-284"/>
        </w:tabs>
        <w:spacing w:after="0" w:line="240" w:lineRule="auto"/>
        <w:ind w:left="-284" w:firstLine="284"/>
        <w:contextualSpacing/>
        <w:jc w:val="center"/>
        <w:rPr>
          <w:rFonts w:ascii="Times New Roman" w:eastAsia="Calibri" w:hAnsi="Times New Roman" w:cs="Times New Roman"/>
          <w:i/>
          <w:sz w:val="28"/>
          <w:szCs w:val="28"/>
          <w:u w:val="single"/>
        </w:rPr>
      </w:pPr>
      <w:r w:rsidRPr="00FB171B">
        <w:rPr>
          <w:rFonts w:ascii="Times New Roman" w:eastAsia="Calibri" w:hAnsi="Times New Roman" w:cs="Times New Roman"/>
          <w:i/>
          <w:sz w:val="28"/>
          <w:szCs w:val="28"/>
          <w:u w:val="single"/>
        </w:rPr>
        <w:t>Организация деятельности ОПОП</w:t>
      </w:r>
    </w:p>
    <w:p w:rsidR="00D92F15" w:rsidRPr="00FB171B" w:rsidRDefault="00D92F15" w:rsidP="004E155B">
      <w:pPr>
        <w:tabs>
          <w:tab w:val="left" w:pos="-284"/>
        </w:tabs>
        <w:spacing w:after="0" w:line="240" w:lineRule="auto"/>
        <w:ind w:left="-284" w:firstLine="284"/>
        <w:contextualSpacing/>
        <w:jc w:val="both"/>
        <w:rPr>
          <w:rFonts w:ascii="Times New Roman" w:eastAsia="Calibri" w:hAnsi="Times New Roman" w:cs="Times New Roman"/>
          <w:sz w:val="28"/>
          <w:szCs w:val="28"/>
        </w:rPr>
      </w:pPr>
      <w:r w:rsidRPr="00FB171B">
        <w:rPr>
          <w:rFonts w:ascii="Times New Roman" w:eastAsia="Calibri" w:hAnsi="Times New Roman" w:cs="Times New Roman"/>
          <w:sz w:val="28"/>
          <w:szCs w:val="28"/>
        </w:rPr>
        <w:t xml:space="preserve">Комплекс вопросов противодействия терроризму, обеспечения безопасности жителей района, охраны общественного порядка ведется в управе района при непосредственном взаимодействии с Советами Общественных пунктов охраны порядка (ОПОП). </w:t>
      </w:r>
    </w:p>
    <w:p w:rsidR="00D92F15" w:rsidRPr="00FB171B" w:rsidRDefault="00D92F15" w:rsidP="004E155B">
      <w:pPr>
        <w:tabs>
          <w:tab w:val="left" w:pos="-284"/>
        </w:tabs>
        <w:spacing w:after="0" w:line="240" w:lineRule="auto"/>
        <w:ind w:left="-284" w:firstLine="284"/>
        <w:contextualSpacing/>
        <w:jc w:val="both"/>
        <w:rPr>
          <w:rFonts w:ascii="Times New Roman" w:eastAsia="Calibri" w:hAnsi="Times New Roman" w:cs="Times New Roman"/>
          <w:sz w:val="28"/>
          <w:szCs w:val="28"/>
        </w:rPr>
      </w:pPr>
      <w:r w:rsidRPr="00FB171B">
        <w:rPr>
          <w:rFonts w:ascii="Times New Roman" w:eastAsia="Calibri" w:hAnsi="Times New Roman" w:cs="Times New Roman"/>
          <w:sz w:val="28"/>
          <w:szCs w:val="28"/>
        </w:rPr>
        <w:t xml:space="preserve">В тесном взаимодействии ОМВД, ОПОП и Народной дружиной в жилом секторе проводятся мероприятия по предотвращению квартирных краж и личного имущества граждан. </w:t>
      </w:r>
    </w:p>
    <w:p w:rsidR="00D92F15" w:rsidRPr="00FB171B" w:rsidRDefault="00D92F15" w:rsidP="004E155B">
      <w:pPr>
        <w:tabs>
          <w:tab w:val="left" w:pos="-284"/>
        </w:tabs>
        <w:spacing w:after="0" w:line="240" w:lineRule="auto"/>
        <w:ind w:left="-284" w:firstLine="284"/>
        <w:contextualSpacing/>
        <w:jc w:val="both"/>
        <w:rPr>
          <w:rFonts w:ascii="Times New Roman" w:eastAsia="Calibri" w:hAnsi="Times New Roman" w:cs="Times New Roman"/>
          <w:sz w:val="28"/>
          <w:szCs w:val="28"/>
        </w:rPr>
      </w:pPr>
      <w:r w:rsidRPr="00FB171B">
        <w:rPr>
          <w:rFonts w:ascii="Times New Roman" w:eastAsia="Calibri" w:hAnsi="Times New Roman" w:cs="Times New Roman"/>
          <w:sz w:val="28"/>
          <w:szCs w:val="28"/>
        </w:rPr>
        <w:t>Два пункта ОПОП размещены в 2-х помещениях на территории района по адресам: ул. Академика Комарова, д.9 и ул. Комдива Орлова, д.8. Возглавляет деятельность ОПОП Яковлев Александр Николаевич, Народную Дружину– Бодарев Николай Фёдорович.</w:t>
      </w:r>
    </w:p>
    <w:p w:rsidR="00850D3F" w:rsidRPr="00FB171B" w:rsidRDefault="00850D3F" w:rsidP="004E155B">
      <w:pPr>
        <w:tabs>
          <w:tab w:val="left" w:pos="-284"/>
        </w:tabs>
        <w:spacing w:after="0" w:line="240" w:lineRule="auto"/>
        <w:ind w:left="-284" w:firstLine="284"/>
        <w:contextualSpacing/>
        <w:jc w:val="both"/>
        <w:rPr>
          <w:rFonts w:ascii="Times New Roman" w:eastAsia="Calibri" w:hAnsi="Times New Roman" w:cs="Times New Roman"/>
          <w:sz w:val="28"/>
          <w:szCs w:val="28"/>
        </w:rPr>
      </w:pPr>
    </w:p>
    <w:p w:rsidR="00D92F15" w:rsidRPr="00FB171B" w:rsidRDefault="00D92F15" w:rsidP="004E155B">
      <w:pPr>
        <w:tabs>
          <w:tab w:val="left" w:pos="-284"/>
        </w:tabs>
        <w:spacing w:after="0" w:line="240" w:lineRule="auto"/>
        <w:ind w:left="-284" w:firstLine="284"/>
        <w:contextualSpacing/>
        <w:jc w:val="center"/>
        <w:rPr>
          <w:rFonts w:ascii="Times New Roman" w:eastAsia="Calibri" w:hAnsi="Times New Roman" w:cs="Times New Roman"/>
          <w:bCs/>
          <w:i/>
          <w:sz w:val="28"/>
          <w:szCs w:val="28"/>
          <w:u w:val="single"/>
        </w:rPr>
      </w:pPr>
      <w:r w:rsidRPr="00FB171B">
        <w:rPr>
          <w:rFonts w:ascii="Times New Roman" w:eastAsia="Calibri" w:hAnsi="Times New Roman" w:cs="Times New Roman"/>
          <w:bCs/>
          <w:i/>
          <w:sz w:val="28"/>
          <w:szCs w:val="28"/>
          <w:u w:val="single"/>
        </w:rPr>
        <w:lastRenderedPageBreak/>
        <w:t>Участие в работе по предупреждению и ликвидации чрезвычайных ситуаций по обеспечению пожарной безопасности.</w:t>
      </w:r>
    </w:p>
    <w:p w:rsidR="00D92F15" w:rsidRPr="00FB171B" w:rsidRDefault="00D92F15" w:rsidP="004E155B">
      <w:pPr>
        <w:tabs>
          <w:tab w:val="left" w:pos="-284"/>
        </w:tabs>
        <w:spacing w:after="0" w:line="240" w:lineRule="auto"/>
        <w:ind w:left="-284" w:firstLine="284"/>
        <w:contextualSpacing/>
        <w:jc w:val="both"/>
        <w:rPr>
          <w:rFonts w:ascii="Times New Roman" w:eastAsia="Times New Roman" w:hAnsi="Times New Roman" w:cs="Times New Roman"/>
          <w:sz w:val="28"/>
          <w:szCs w:val="28"/>
        </w:rPr>
      </w:pPr>
      <w:r w:rsidRPr="00FB171B">
        <w:rPr>
          <w:rFonts w:ascii="Times New Roman" w:eastAsia="Calibri" w:hAnsi="Times New Roman" w:cs="Times New Roman"/>
          <w:bCs/>
          <w:sz w:val="28"/>
          <w:szCs w:val="28"/>
        </w:rPr>
        <w:t>В соответствии с действующей нормативно-правовой базой</w:t>
      </w:r>
      <w:r w:rsidRPr="00FB171B">
        <w:rPr>
          <w:rFonts w:ascii="Times New Roman" w:eastAsia="Times New Roman" w:hAnsi="Times New Roman" w:cs="Times New Roman"/>
          <w:sz w:val="28"/>
          <w:szCs w:val="28"/>
        </w:rPr>
        <w:t xml:space="preserve"> в ГБУ «Жилищник района Марфино» создана аварийно-восстановительная команда в соответствии с приказом префекта СВАО от 28 июня 2017 года.</w:t>
      </w:r>
    </w:p>
    <w:p w:rsidR="00D92F15" w:rsidRPr="00FB171B" w:rsidRDefault="00D92F15" w:rsidP="004E155B">
      <w:pPr>
        <w:tabs>
          <w:tab w:val="left" w:pos="-284"/>
        </w:tabs>
        <w:suppressAutoHyphens/>
        <w:spacing w:after="0" w:line="240" w:lineRule="auto"/>
        <w:ind w:left="-284" w:firstLine="284"/>
        <w:contextualSpacing/>
        <w:jc w:val="both"/>
        <w:rPr>
          <w:rFonts w:ascii="Times New Roman" w:eastAsia="Times New Roman" w:hAnsi="Times New Roman" w:cs="Times New Roman"/>
          <w:sz w:val="28"/>
          <w:szCs w:val="28"/>
        </w:rPr>
      </w:pPr>
      <w:r w:rsidRPr="00FB171B">
        <w:rPr>
          <w:rFonts w:ascii="Times New Roman" w:eastAsia="Times New Roman" w:hAnsi="Times New Roman" w:cs="Times New Roman"/>
          <w:sz w:val="28"/>
          <w:szCs w:val="28"/>
        </w:rPr>
        <w:t>В 2020 году в районе проведены 2 штабные тренировки районного звена окружной территориальной подсистемы Московской городской системы предупреждения и ликвидации чрезвычайных ситуаций (МГСЧС).</w:t>
      </w:r>
    </w:p>
    <w:p w:rsidR="00D92F15" w:rsidRPr="00FB171B" w:rsidRDefault="00D92F15" w:rsidP="004E155B">
      <w:pPr>
        <w:tabs>
          <w:tab w:val="left" w:pos="-284"/>
        </w:tabs>
        <w:spacing w:after="0" w:line="240" w:lineRule="auto"/>
        <w:ind w:left="-284" w:firstLine="284"/>
        <w:contextualSpacing/>
        <w:jc w:val="both"/>
        <w:rPr>
          <w:rFonts w:ascii="Times New Roman" w:hAnsi="Times New Roman" w:cs="Times New Roman"/>
          <w:sz w:val="28"/>
          <w:szCs w:val="28"/>
        </w:rPr>
      </w:pPr>
      <w:r w:rsidRPr="00FB171B">
        <w:rPr>
          <w:rFonts w:ascii="Times New Roman" w:hAnsi="Times New Roman" w:cs="Times New Roman"/>
          <w:sz w:val="28"/>
          <w:szCs w:val="28"/>
        </w:rPr>
        <w:t>Для недопущения дальнейшего роста количества пожаров и пострадавших управой района регулярно проводятся агитационн</w:t>
      </w:r>
      <w:r w:rsidR="00110BE7">
        <w:rPr>
          <w:rFonts w:ascii="Times New Roman" w:hAnsi="Times New Roman" w:cs="Times New Roman"/>
          <w:sz w:val="28"/>
          <w:szCs w:val="28"/>
        </w:rPr>
        <w:t>ые</w:t>
      </w:r>
      <w:r w:rsidRPr="00FB171B">
        <w:rPr>
          <w:rFonts w:ascii="Times New Roman" w:hAnsi="Times New Roman" w:cs="Times New Roman"/>
          <w:sz w:val="28"/>
          <w:szCs w:val="28"/>
        </w:rPr>
        <w:t xml:space="preserve"> мероприятия с населением района по соблюдению правил пожарной безопасности. Постоянно осуществляется информирование населения по вопросам соблюдения мер безопасности через официальный сайт управы района, регулярно обновляется информация по противопожарной тематике на всех информационных стендах района Марфино и в подъездах многоквартирных домов.</w:t>
      </w:r>
    </w:p>
    <w:p w:rsidR="00D92F15" w:rsidRPr="00FB171B" w:rsidRDefault="00D92F15" w:rsidP="004E155B">
      <w:pPr>
        <w:tabs>
          <w:tab w:val="left" w:pos="-284"/>
        </w:tabs>
        <w:spacing w:after="0" w:line="240" w:lineRule="auto"/>
        <w:ind w:left="-284" w:firstLine="284"/>
        <w:contextualSpacing/>
        <w:jc w:val="both"/>
        <w:rPr>
          <w:rFonts w:ascii="Times New Roman" w:hAnsi="Times New Roman" w:cs="Times New Roman"/>
          <w:sz w:val="28"/>
          <w:szCs w:val="28"/>
        </w:rPr>
      </w:pPr>
      <w:r w:rsidRPr="00FB171B">
        <w:rPr>
          <w:rFonts w:ascii="Times New Roman" w:hAnsi="Times New Roman" w:cs="Times New Roman"/>
          <w:sz w:val="28"/>
          <w:szCs w:val="28"/>
        </w:rPr>
        <w:t>ГБУ «Жилищник района Марфино» осуществляется постоянный контроль за состоянием мест сбора отходов, для предотвращения навалов мусора и его возгорания. Ведется постоянная работа с мусоровывозящей организацией ООО «Хартия» по соблюдению графика вывоза мусора.</w:t>
      </w:r>
    </w:p>
    <w:p w:rsidR="00D92F15" w:rsidRPr="00FB171B" w:rsidRDefault="00D92F15" w:rsidP="004E155B">
      <w:pPr>
        <w:tabs>
          <w:tab w:val="left" w:pos="-284"/>
        </w:tabs>
        <w:spacing w:after="0" w:line="240" w:lineRule="auto"/>
        <w:ind w:left="-284" w:firstLine="284"/>
        <w:contextualSpacing/>
        <w:jc w:val="both"/>
        <w:rPr>
          <w:rFonts w:ascii="Times New Roman" w:hAnsi="Times New Roman" w:cs="Times New Roman"/>
          <w:sz w:val="28"/>
          <w:szCs w:val="28"/>
        </w:rPr>
      </w:pPr>
      <w:r w:rsidRPr="00FB171B">
        <w:rPr>
          <w:rFonts w:ascii="Times New Roman" w:hAnsi="Times New Roman" w:cs="Times New Roman"/>
          <w:sz w:val="28"/>
          <w:szCs w:val="28"/>
        </w:rPr>
        <w:t>В жилых домах проводится проверка пожарных водопроводов, укомплектованность пожарных шкафов, работоспособность систем дымоудаления и противопожарной автоматики.</w:t>
      </w:r>
    </w:p>
    <w:p w:rsidR="00D92F15" w:rsidRPr="00FB171B" w:rsidRDefault="00D92F15" w:rsidP="004E155B">
      <w:pPr>
        <w:tabs>
          <w:tab w:val="left" w:pos="-284"/>
        </w:tabs>
        <w:spacing w:after="0" w:line="240" w:lineRule="auto"/>
        <w:ind w:left="-284" w:firstLine="284"/>
        <w:contextualSpacing/>
        <w:jc w:val="both"/>
        <w:rPr>
          <w:rFonts w:ascii="Times New Roman" w:hAnsi="Times New Roman" w:cs="Times New Roman"/>
          <w:sz w:val="28"/>
          <w:szCs w:val="28"/>
        </w:rPr>
      </w:pPr>
      <w:r w:rsidRPr="00FB171B">
        <w:rPr>
          <w:rFonts w:ascii="Times New Roman" w:hAnsi="Times New Roman" w:cs="Times New Roman"/>
          <w:sz w:val="28"/>
          <w:szCs w:val="28"/>
        </w:rPr>
        <w:t>В целях подготовки неработающего населения к защите в условиях чрезвычайных ситуаций мирного и военного времени распоряжением управы от 28.08.2008 года № 7-25Р в районе создан учебно-консультационный пункт по гражданской обороне, который расположен по адресу: ул. Ак. Комарова, д.9.</w:t>
      </w:r>
    </w:p>
    <w:p w:rsidR="00D92F15" w:rsidRPr="00FB171B" w:rsidRDefault="00D92F15" w:rsidP="004E155B">
      <w:pPr>
        <w:tabs>
          <w:tab w:val="left" w:pos="-284"/>
        </w:tabs>
        <w:spacing w:after="0" w:line="240" w:lineRule="auto"/>
        <w:ind w:left="-284" w:firstLine="284"/>
        <w:contextualSpacing/>
        <w:jc w:val="both"/>
        <w:rPr>
          <w:rFonts w:ascii="Times New Roman" w:hAnsi="Times New Roman" w:cs="Times New Roman"/>
          <w:sz w:val="28"/>
          <w:szCs w:val="28"/>
        </w:rPr>
      </w:pPr>
      <w:r w:rsidRPr="00FB171B">
        <w:rPr>
          <w:rFonts w:ascii="Times New Roman" w:hAnsi="Times New Roman" w:cs="Times New Roman"/>
          <w:sz w:val="28"/>
          <w:szCs w:val="28"/>
        </w:rPr>
        <w:t xml:space="preserve">В результате проведенных мероприятий в 2020 году произошло снижение количества пострадавших в сравнении с аналогичным периодом прошлого года: Пострадавших: 0 (за АППГ– 1). Погибших: 0 (АППГ – 0). </w:t>
      </w:r>
    </w:p>
    <w:p w:rsidR="00D92F15" w:rsidRPr="00FB171B" w:rsidRDefault="00D92F15" w:rsidP="004E155B">
      <w:pPr>
        <w:tabs>
          <w:tab w:val="left" w:pos="-284"/>
        </w:tabs>
        <w:spacing w:after="0" w:line="240" w:lineRule="auto"/>
        <w:ind w:left="-284" w:firstLine="284"/>
        <w:contextualSpacing/>
        <w:jc w:val="both"/>
        <w:rPr>
          <w:rFonts w:ascii="Times New Roman" w:hAnsi="Times New Roman" w:cs="Times New Roman"/>
          <w:sz w:val="28"/>
          <w:szCs w:val="28"/>
        </w:rPr>
      </w:pPr>
      <w:r w:rsidRPr="00FB171B">
        <w:rPr>
          <w:rFonts w:ascii="Times New Roman" w:hAnsi="Times New Roman" w:cs="Times New Roman"/>
          <w:sz w:val="28"/>
          <w:szCs w:val="28"/>
        </w:rPr>
        <w:t>На том же уровне осталось число возгораний:</w:t>
      </w:r>
    </w:p>
    <w:p w:rsidR="00D92F15" w:rsidRPr="00FB171B" w:rsidRDefault="00D92F15" w:rsidP="004E155B">
      <w:pPr>
        <w:tabs>
          <w:tab w:val="left" w:pos="-284"/>
        </w:tabs>
        <w:spacing w:after="0" w:line="240" w:lineRule="auto"/>
        <w:ind w:left="-284" w:firstLine="284"/>
        <w:contextualSpacing/>
        <w:jc w:val="both"/>
        <w:rPr>
          <w:rFonts w:ascii="Times New Roman" w:hAnsi="Times New Roman" w:cs="Times New Roman"/>
          <w:sz w:val="28"/>
          <w:szCs w:val="28"/>
        </w:rPr>
      </w:pPr>
      <w:r w:rsidRPr="00FB171B">
        <w:rPr>
          <w:rFonts w:ascii="Times New Roman" w:hAnsi="Times New Roman" w:cs="Times New Roman"/>
          <w:sz w:val="28"/>
          <w:szCs w:val="28"/>
        </w:rPr>
        <w:t>Пожаров, возгораний - 24 (за АППГ– 24).</w:t>
      </w:r>
    </w:p>
    <w:p w:rsidR="00797AE8" w:rsidRPr="00FB171B" w:rsidRDefault="00D92F15" w:rsidP="004E155B">
      <w:pPr>
        <w:tabs>
          <w:tab w:val="left" w:pos="-284"/>
        </w:tabs>
        <w:spacing w:after="0" w:line="240" w:lineRule="auto"/>
        <w:ind w:left="-284" w:firstLine="284"/>
        <w:contextualSpacing/>
        <w:jc w:val="both"/>
        <w:rPr>
          <w:rFonts w:ascii="Times New Roman" w:hAnsi="Times New Roman" w:cs="Times New Roman"/>
          <w:sz w:val="28"/>
          <w:szCs w:val="28"/>
        </w:rPr>
      </w:pPr>
      <w:r w:rsidRPr="00FB171B">
        <w:rPr>
          <w:rFonts w:ascii="Times New Roman" w:hAnsi="Times New Roman" w:cs="Times New Roman"/>
          <w:sz w:val="28"/>
          <w:szCs w:val="28"/>
        </w:rPr>
        <w:t>Чаще всего пожары происходили по причине неосторожного обращения с огнем 17 случаев.</w:t>
      </w:r>
    </w:p>
    <w:p w:rsidR="004E155B" w:rsidRDefault="004E155B" w:rsidP="004E155B">
      <w:pPr>
        <w:tabs>
          <w:tab w:val="left" w:pos="-284"/>
        </w:tabs>
        <w:suppressAutoHyphens/>
        <w:spacing w:after="0" w:line="240" w:lineRule="auto"/>
        <w:ind w:left="-284" w:firstLine="284"/>
        <w:contextualSpacing/>
        <w:jc w:val="center"/>
        <w:rPr>
          <w:rFonts w:ascii="Times New Roman" w:eastAsia="Lucida Sans Unicode" w:hAnsi="Times New Roman" w:cs="Times New Roman"/>
          <w:i/>
          <w:kern w:val="2"/>
          <w:sz w:val="28"/>
          <w:szCs w:val="28"/>
          <w:u w:val="single"/>
          <w:lang w:eastAsia="hi-IN" w:bidi="hi-IN"/>
        </w:rPr>
      </w:pPr>
    </w:p>
    <w:p w:rsidR="004E155B" w:rsidRDefault="004E155B" w:rsidP="004E155B">
      <w:pPr>
        <w:tabs>
          <w:tab w:val="left" w:pos="-284"/>
        </w:tabs>
        <w:suppressAutoHyphens/>
        <w:spacing w:after="0" w:line="240" w:lineRule="auto"/>
        <w:ind w:left="-284" w:firstLine="284"/>
        <w:contextualSpacing/>
        <w:jc w:val="center"/>
        <w:rPr>
          <w:rFonts w:ascii="Times New Roman" w:eastAsia="Lucida Sans Unicode" w:hAnsi="Times New Roman" w:cs="Times New Roman"/>
          <w:i/>
          <w:kern w:val="2"/>
          <w:sz w:val="28"/>
          <w:szCs w:val="28"/>
          <w:u w:val="single"/>
          <w:lang w:eastAsia="hi-IN" w:bidi="hi-IN"/>
        </w:rPr>
      </w:pPr>
    </w:p>
    <w:p w:rsidR="005A73B9" w:rsidRDefault="005A73B9" w:rsidP="004E155B">
      <w:pPr>
        <w:tabs>
          <w:tab w:val="left" w:pos="-284"/>
        </w:tabs>
        <w:suppressAutoHyphens/>
        <w:spacing w:after="0" w:line="240" w:lineRule="auto"/>
        <w:ind w:left="-284" w:firstLine="284"/>
        <w:contextualSpacing/>
        <w:jc w:val="center"/>
        <w:rPr>
          <w:rFonts w:ascii="Times New Roman" w:eastAsia="Lucida Sans Unicode" w:hAnsi="Times New Roman" w:cs="Times New Roman"/>
          <w:i/>
          <w:kern w:val="2"/>
          <w:sz w:val="28"/>
          <w:szCs w:val="28"/>
          <w:u w:val="single"/>
          <w:lang w:eastAsia="hi-IN" w:bidi="hi-IN"/>
        </w:rPr>
      </w:pPr>
    </w:p>
    <w:p w:rsidR="005A73B9" w:rsidRDefault="005A73B9" w:rsidP="004E155B">
      <w:pPr>
        <w:tabs>
          <w:tab w:val="left" w:pos="-284"/>
        </w:tabs>
        <w:suppressAutoHyphens/>
        <w:spacing w:after="0" w:line="240" w:lineRule="auto"/>
        <w:ind w:left="-284" w:firstLine="284"/>
        <w:contextualSpacing/>
        <w:jc w:val="center"/>
        <w:rPr>
          <w:rFonts w:ascii="Times New Roman" w:eastAsia="Lucida Sans Unicode" w:hAnsi="Times New Roman" w:cs="Times New Roman"/>
          <w:i/>
          <w:kern w:val="2"/>
          <w:sz w:val="28"/>
          <w:szCs w:val="28"/>
          <w:u w:val="single"/>
          <w:lang w:eastAsia="hi-IN" w:bidi="hi-IN"/>
        </w:rPr>
      </w:pPr>
    </w:p>
    <w:p w:rsidR="005A73B9" w:rsidRDefault="005A73B9" w:rsidP="004E155B">
      <w:pPr>
        <w:tabs>
          <w:tab w:val="left" w:pos="-284"/>
        </w:tabs>
        <w:suppressAutoHyphens/>
        <w:spacing w:after="0" w:line="240" w:lineRule="auto"/>
        <w:ind w:left="-284" w:firstLine="284"/>
        <w:contextualSpacing/>
        <w:jc w:val="center"/>
        <w:rPr>
          <w:rFonts w:ascii="Times New Roman" w:eastAsia="Lucida Sans Unicode" w:hAnsi="Times New Roman" w:cs="Times New Roman"/>
          <w:i/>
          <w:kern w:val="2"/>
          <w:sz w:val="28"/>
          <w:szCs w:val="28"/>
          <w:u w:val="single"/>
          <w:lang w:eastAsia="hi-IN" w:bidi="hi-IN"/>
        </w:rPr>
      </w:pPr>
    </w:p>
    <w:p w:rsidR="005A73B9" w:rsidRDefault="005A73B9" w:rsidP="004E155B">
      <w:pPr>
        <w:tabs>
          <w:tab w:val="left" w:pos="-284"/>
        </w:tabs>
        <w:suppressAutoHyphens/>
        <w:spacing w:after="0" w:line="240" w:lineRule="auto"/>
        <w:ind w:left="-284" w:firstLine="284"/>
        <w:contextualSpacing/>
        <w:jc w:val="center"/>
        <w:rPr>
          <w:rFonts w:ascii="Times New Roman" w:eastAsia="Lucida Sans Unicode" w:hAnsi="Times New Roman" w:cs="Times New Roman"/>
          <w:i/>
          <w:kern w:val="2"/>
          <w:sz w:val="28"/>
          <w:szCs w:val="28"/>
          <w:u w:val="single"/>
          <w:lang w:eastAsia="hi-IN" w:bidi="hi-IN"/>
        </w:rPr>
      </w:pPr>
    </w:p>
    <w:p w:rsidR="00FB171B" w:rsidRPr="00FB171B" w:rsidRDefault="00FB171B" w:rsidP="004E155B">
      <w:pPr>
        <w:tabs>
          <w:tab w:val="left" w:pos="-284"/>
        </w:tabs>
        <w:suppressAutoHyphens/>
        <w:spacing w:after="0" w:line="240" w:lineRule="auto"/>
        <w:ind w:left="-284" w:firstLine="284"/>
        <w:contextualSpacing/>
        <w:jc w:val="center"/>
        <w:rPr>
          <w:rFonts w:ascii="Times New Roman" w:eastAsia="Lucida Sans Unicode" w:hAnsi="Times New Roman" w:cs="Times New Roman"/>
          <w:i/>
          <w:kern w:val="2"/>
          <w:sz w:val="28"/>
          <w:szCs w:val="28"/>
          <w:u w:val="single"/>
          <w:lang w:eastAsia="hi-IN" w:bidi="hi-IN"/>
        </w:rPr>
      </w:pPr>
      <w:r w:rsidRPr="00FB171B">
        <w:rPr>
          <w:rFonts w:ascii="Times New Roman" w:eastAsia="Lucida Sans Unicode" w:hAnsi="Times New Roman" w:cs="Times New Roman"/>
          <w:i/>
          <w:kern w:val="2"/>
          <w:sz w:val="28"/>
          <w:szCs w:val="28"/>
          <w:u w:val="single"/>
          <w:lang w:eastAsia="hi-IN" w:bidi="hi-IN"/>
        </w:rPr>
        <w:t>СОЦИАЛЬНАЯ СФЕРА</w:t>
      </w:r>
    </w:p>
    <w:p w:rsidR="00FB171B" w:rsidRPr="00FB171B" w:rsidRDefault="00FB171B" w:rsidP="004E155B">
      <w:pPr>
        <w:tabs>
          <w:tab w:val="left" w:pos="-284"/>
        </w:tabs>
        <w:suppressAutoHyphens/>
        <w:spacing w:after="0" w:line="240" w:lineRule="auto"/>
        <w:ind w:left="-284" w:firstLine="284"/>
        <w:contextualSpacing/>
        <w:jc w:val="center"/>
        <w:rPr>
          <w:rFonts w:ascii="Times New Roman" w:eastAsia="Lucida Sans Unicode" w:hAnsi="Times New Roman" w:cs="Times New Roman"/>
          <w:i/>
          <w:kern w:val="2"/>
          <w:sz w:val="28"/>
          <w:szCs w:val="28"/>
          <w:u w:val="single"/>
          <w:lang w:eastAsia="hi-IN" w:bidi="hi-IN"/>
        </w:rPr>
      </w:pPr>
    </w:p>
    <w:p w:rsidR="00FB171B" w:rsidRPr="00FB171B" w:rsidRDefault="00FB171B" w:rsidP="004E155B">
      <w:pPr>
        <w:tabs>
          <w:tab w:val="left" w:pos="-284"/>
        </w:tabs>
        <w:suppressAutoHyphens/>
        <w:spacing w:after="0" w:line="240" w:lineRule="auto"/>
        <w:ind w:left="-284" w:firstLine="284"/>
        <w:contextualSpacing/>
        <w:jc w:val="both"/>
        <w:rPr>
          <w:rFonts w:ascii="Times New Roman" w:eastAsia="Calibri" w:hAnsi="Times New Roman" w:cs="Times New Roman"/>
          <w:kern w:val="2"/>
          <w:sz w:val="28"/>
          <w:szCs w:val="28"/>
          <w:lang w:eastAsia="hi-IN" w:bidi="hi-IN"/>
        </w:rPr>
      </w:pPr>
      <w:r w:rsidRPr="00FB171B">
        <w:rPr>
          <w:rFonts w:ascii="Times New Roman" w:eastAsia="Times New Roman" w:hAnsi="Times New Roman" w:cs="Times New Roman"/>
          <w:kern w:val="2"/>
          <w:sz w:val="28"/>
          <w:szCs w:val="28"/>
          <w:lang w:eastAsia="hi-IN" w:bidi="hi-IN"/>
        </w:rPr>
        <w:t>Основным направлением деятельности управы района Марфино в области социальной защиты населения является о</w:t>
      </w:r>
      <w:r w:rsidRPr="00FB171B">
        <w:rPr>
          <w:rFonts w:ascii="Times New Roman" w:eastAsia="Calibri" w:hAnsi="Times New Roman" w:cs="Times New Roman"/>
          <w:kern w:val="2"/>
          <w:sz w:val="28"/>
          <w:szCs w:val="28"/>
          <w:lang w:eastAsia="hi-IN" w:bidi="hi-IN"/>
        </w:rPr>
        <w:t>беспечение и выполнение мероприятий, предусмотренных в рамках непрограммных расходных обязательств.</w:t>
      </w:r>
    </w:p>
    <w:p w:rsidR="00FB171B" w:rsidRPr="00FB171B" w:rsidRDefault="00FB171B" w:rsidP="004E155B">
      <w:pPr>
        <w:tabs>
          <w:tab w:val="left" w:pos="-284"/>
        </w:tabs>
        <w:suppressAutoHyphens/>
        <w:spacing w:after="0" w:line="240" w:lineRule="auto"/>
        <w:ind w:left="-284" w:firstLine="284"/>
        <w:contextualSpacing/>
        <w:jc w:val="both"/>
        <w:rPr>
          <w:rFonts w:ascii="Times New Roman" w:eastAsia="Calibri" w:hAnsi="Times New Roman" w:cs="Times New Roman"/>
          <w:kern w:val="2"/>
          <w:sz w:val="28"/>
          <w:szCs w:val="28"/>
          <w:lang w:eastAsia="hi-IN" w:bidi="hi-IN"/>
        </w:rPr>
      </w:pPr>
      <w:r w:rsidRPr="00FB171B">
        <w:rPr>
          <w:rFonts w:ascii="Times New Roman" w:eastAsia="Calibri" w:hAnsi="Times New Roman" w:cs="Times New Roman"/>
          <w:kern w:val="2"/>
          <w:sz w:val="28"/>
          <w:szCs w:val="28"/>
          <w:lang w:eastAsia="hi-IN" w:bidi="hi-IN"/>
        </w:rPr>
        <w:lastRenderedPageBreak/>
        <w:t>В связи началом распространения новой коронавирусной инфекции COVID-19, принимаемых мерах ее профилактики, а также введением различных ограничений внесены существенные коррективы в работу всей социальной жизни района.</w:t>
      </w:r>
    </w:p>
    <w:p w:rsidR="00FB171B" w:rsidRPr="00FB171B" w:rsidRDefault="00FB171B" w:rsidP="004E155B">
      <w:pPr>
        <w:pStyle w:val="Default"/>
        <w:tabs>
          <w:tab w:val="left" w:pos="-284"/>
        </w:tabs>
        <w:ind w:left="-284" w:firstLine="284"/>
        <w:contextualSpacing/>
        <w:jc w:val="both"/>
        <w:rPr>
          <w:rFonts w:ascii="Times New Roman" w:hAnsi="Times New Roman" w:cs="Times New Roman"/>
          <w:color w:val="auto"/>
          <w:kern w:val="2"/>
          <w:sz w:val="28"/>
          <w:szCs w:val="28"/>
          <w:lang w:eastAsia="hi-IN" w:bidi="hi-IN"/>
        </w:rPr>
      </w:pPr>
      <w:r w:rsidRPr="00FB171B">
        <w:rPr>
          <w:rFonts w:ascii="Times New Roman" w:hAnsi="Times New Roman" w:cs="Times New Roman"/>
          <w:color w:val="auto"/>
          <w:kern w:val="2"/>
          <w:sz w:val="28"/>
          <w:szCs w:val="28"/>
          <w:lang w:eastAsia="hi-IN" w:bidi="hi-IN"/>
        </w:rPr>
        <w:t>Так с 6 мая по 21 июня на территории района Марфино города Москвы работали бригады волонтеров Регионального отделения общероссийского общественного движения «Народный фронт «За Россию» в городе Москве, которые оказывали помощь медицинским работникам организаций здравоохранения района, в подготовке, оформлении и обработке документов при выявлении случаев заболевания коронавирусной инфекции.</w:t>
      </w:r>
    </w:p>
    <w:p w:rsidR="00FB171B" w:rsidRPr="00FB171B" w:rsidRDefault="00FB171B" w:rsidP="004E155B">
      <w:pPr>
        <w:tabs>
          <w:tab w:val="left" w:pos="-284"/>
        </w:tabs>
        <w:suppressAutoHyphens/>
        <w:spacing w:after="0" w:line="240" w:lineRule="auto"/>
        <w:ind w:left="-284" w:firstLine="284"/>
        <w:contextualSpacing/>
        <w:jc w:val="both"/>
        <w:rPr>
          <w:rFonts w:ascii="Times New Roman" w:eastAsia="Times New Roman" w:hAnsi="Times New Roman" w:cs="Times New Roman"/>
          <w:kern w:val="2"/>
          <w:sz w:val="28"/>
          <w:szCs w:val="28"/>
          <w:lang w:eastAsia="hi-IN" w:bidi="hi-IN"/>
        </w:rPr>
      </w:pPr>
      <w:r w:rsidRPr="00FB171B">
        <w:rPr>
          <w:rFonts w:ascii="Times New Roman" w:eastAsia="Times New Roman" w:hAnsi="Times New Roman" w:cs="Times New Roman"/>
          <w:kern w:val="2"/>
          <w:sz w:val="28"/>
          <w:szCs w:val="28"/>
          <w:lang w:eastAsia="hi-IN" w:bidi="hi-IN"/>
        </w:rPr>
        <w:t xml:space="preserve">В рамках социальной поддержки ветеранов ВОВ и труда, пенсионеров, инвалидов, семей с детьми и других групп населения в 2020 году было организовано: </w:t>
      </w:r>
    </w:p>
    <w:p w:rsidR="00FB171B" w:rsidRPr="00FB171B" w:rsidRDefault="00FB171B" w:rsidP="004E155B">
      <w:pPr>
        <w:tabs>
          <w:tab w:val="left" w:pos="-284"/>
        </w:tabs>
        <w:suppressAutoHyphens/>
        <w:spacing w:after="0" w:line="240" w:lineRule="auto"/>
        <w:ind w:left="-284" w:firstLine="284"/>
        <w:contextualSpacing/>
        <w:jc w:val="both"/>
        <w:rPr>
          <w:rFonts w:ascii="Times New Roman" w:eastAsia="Calibri" w:hAnsi="Times New Roman" w:cs="Times New Roman"/>
          <w:kern w:val="2"/>
          <w:sz w:val="28"/>
          <w:szCs w:val="28"/>
          <w:lang w:eastAsia="hi-IN" w:bidi="hi-IN"/>
        </w:rPr>
      </w:pPr>
      <w:r w:rsidRPr="00FB171B">
        <w:rPr>
          <w:rFonts w:ascii="Times New Roman" w:eastAsia="Calibri" w:hAnsi="Times New Roman" w:cs="Times New Roman"/>
          <w:kern w:val="2"/>
          <w:sz w:val="28"/>
          <w:szCs w:val="28"/>
          <w:lang w:eastAsia="hi-IN" w:bidi="hi-IN"/>
        </w:rPr>
        <w:t>1) оказание адресной материальной помощи льготным категориям граждан района;</w:t>
      </w:r>
    </w:p>
    <w:p w:rsidR="00FB171B" w:rsidRPr="00FB171B" w:rsidRDefault="00FB171B" w:rsidP="004E155B">
      <w:pPr>
        <w:tabs>
          <w:tab w:val="left" w:pos="-284"/>
        </w:tabs>
        <w:suppressAutoHyphens/>
        <w:spacing w:after="0" w:line="240" w:lineRule="auto"/>
        <w:ind w:left="-284" w:firstLine="284"/>
        <w:contextualSpacing/>
        <w:jc w:val="both"/>
        <w:rPr>
          <w:rFonts w:ascii="Times New Roman" w:eastAsia="Calibri" w:hAnsi="Times New Roman" w:cs="Times New Roman"/>
          <w:kern w:val="2"/>
          <w:sz w:val="28"/>
          <w:szCs w:val="28"/>
          <w:lang w:eastAsia="hi-IN" w:bidi="hi-IN"/>
        </w:rPr>
      </w:pPr>
      <w:r w:rsidRPr="00FB171B">
        <w:rPr>
          <w:rFonts w:ascii="Times New Roman" w:eastAsia="Calibri" w:hAnsi="Times New Roman" w:cs="Times New Roman"/>
          <w:kern w:val="2"/>
          <w:sz w:val="28"/>
          <w:szCs w:val="28"/>
          <w:lang w:eastAsia="hi-IN" w:bidi="hi-IN"/>
        </w:rPr>
        <w:t>2) праздничные и социально-значимые мероприятия для населения (1-й квартал, до введения ограничительных мер);</w:t>
      </w:r>
    </w:p>
    <w:p w:rsidR="00FB171B" w:rsidRPr="00FB171B" w:rsidRDefault="00FB171B" w:rsidP="004E155B">
      <w:pPr>
        <w:tabs>
          <w:tab w:val="left" w:pos="-284"/>
        </w:tabs>
        <w:suppressAutoHyphens/>
        <w:spacing w:after="0" w:line="240" w:lineRule="auto"/>
        <w:ind w:left="-284" w:firstLine="284"/>
        <w:contextualSpacing/>
        <w:jc w:val="both"/>
        <w:rPr>
          <w:rFonts w:ascii="Times New Roman" w:eastAsia="Calibri" w:hAnsi="Times New Roman" w:cs="Times New Roman"/>
          <w:kern w:val="2"/>
          <w:sz w:val="28"/>
          <w:szCs w:val="28"/>
          <w:lang w:eastAsia="hi-IN" w:bidi="hi-IN"/>
        </w:rPr>
      </w:pPr>
      <w:r w:rsidRPr="00FB171B">
        <w:rPr>
          <w:rFonts w:ascii="Times New Roman" w:eastAsia="Calibri" w:hAnsi="Times New Roman" w:cs="Times New Roman"/>
          <w:kern w:val="2"/>
          <w:sz w:val="28"/>
          <w:szCs w:val="28"/>
          <w:lang w:eastAsia="hi-IN" w:bidi="hi-IN"/>
        </w:rPr>
        <w:t>3) материально-техническое обеспечение и содержание помещений для организации работы с ветеранами;</w:t>
      </w:r>
    </w:p>
    <w:p w:rsidR="00FB171B" w:rsidRPr="00FB171B" w:rsidRDefault="00FB171B" w:rsidP="004E155B">
      <w:pPr>
        <w:tabs>
          <w:tab w:val="left" w:pos="-284"/>
        </w:tabs>
        <w:suppressAutoHyphens/>
        <w:spacing w:after="0" w:line="240" w:lineRule="auto"/>
        <w:ind w:left="-284" w:firstLine="284"/>
        <w:contextualSpacing/>
        <w:jc w:val="both"/>
        <w:rPr>
          <w:rFonts w:ascii="Times New Roman" w:eastAsia="Calibri" w:hAnsi="Times New Roman" w:cs="Times New Roman"/>
          <w:kern w:val="2"/>
          <w:sz w:val="28"/>
          <w:szCs w:val="28"/>
          <w:lang w:eastAsia="hi-IN" w:bidi="hi-IN"/>
        </w:rPr>
      </w:pPr>
      <w:r w:rsidRPr="00FB171B">
        <w:rPr>
          <w:rFonts w:ascii="Times New Roman" w:eastAsia="Calibri" w:hAnsi="Times New Roman" w:cs="Times New Roman"/>
          <w:kern w:val="2"/>
          <w:sz w:val="28"/>
          <w:szCs w:val="28"/>
          <w:lang w:eastAsia="hi-IN" w:bidi="hi-IN"/>
        </w:rPr>
        <w:t>4) проведение ремонтных работ в квартирах ветеранов ВОВ 1941-1945 годов.</w:t>
      </w:r>
    </w:p>
    <w:p w:rsidR="00FB171B" w:rsidRPr="00FB171B" w:rsidRDefault="00FB171B" w:rsidP="004E155B">
      <w:pPr>
        <w:tabs>
          <w:tab w:val="left" w:pos="-284"/>
        </w:tabs>
        <w:spacing w:after="0" w:line="240" w:lineRule="auto"/>
        <w:ind w:left="-284" w:firstLine="284"/>
        <w:contextualSpacing/>
        <w:jc w:val="both"/>
        <w:rPr>
          <w:rFonts w:ascii="Times New Roman" w:eastAsia="Times New Roman" w:hAnsi="Times New Roman" w:cs="Times New Roman"/>
          <w:sz w:val="28"/>
          <w:szCs w:val="28"/>
          <w:lang w:eastAsia="ru-RU"/>
        </w:rPr>
      </w:pPr>
      <w:r w:rsidRPr="00FB171B">
        <w:rPr>
          <w:rFonts w:ascii="Times New Roman" w:eastAsia="Times New Roman" w:hAnsi="Times New Roman" w:cs="Times New Roman"/>
          <w:sz w:val="28"/>
          <w:szCs w:val="28"/>
          <w:lang w:eastAsia="ru-RU"/>
        </w:rPr>
        <w:t xml:space="preserve">За 2020 год в рамках реализации мероприятий программы социальной поддержки жителей проведена следующая работа: </w:t>
      </w:r>
    </w:p>
    <w:p w:rsidR="00FB171B" w:rsidRPr="00FB171B" w:rsidRDefault="00FB171B" w:rsidP="004E155B">
      <w:pPr>
        <w:tabs>
          <w:tab w:val="left" w:pos="-284"/>
        </w:tabs>
        <w:spacing w:after="0" w:line="240" w:lineRule="auto"/>
        <w:ind w:left="-284" w:firstLine="284"/>
        <w:contextualSpacing/>
        <w:jc w:val="both"/>
        <w:rPr>
          <w:rFonts w:ascii="Times New Roman" w:eastAsia="Times New Roman" w:hAnsi="Times New Roman" w:cs="Times New Roman"/>
          <w:sz w:val="28"/>
          <w:szCs w:val="28"/>
          <w:lang w:eastAsia="ru-RU"/>
        </w:rPr>
      </w:pPr>
      <w:r w:rsidRPr="00FB171B">
        <w:rPr>
          <w:rFonts w:ascii="Times New Roman" w:eastAsia="Times New Roman" w:hAnsi="Times New Roman" w:cs="Times New Roman"/>
          <w:sz w:val="28"/>
          <w:szCs w:val="28"/>
          <w:lang w:eastAsia="ru-RU"/>
        </w:rPr>
        <w:t>Комиссией по оказанию адресной социальной помощи за счет средств управы района было рассмотрено 31 обращение от жителей района, оказавшихся</w:t>
      </w:r>
      <w:r w:rsidR="005A73B9">
        <w:rPr>
          <w:rFonts w:ascii="Times New Roman" w:eastAsia="Times New Roman" w:hAnsi="Times New Roman" w:cs="Times New Roman"/>
          <w:sz w:val="28"/>
          <w:szCs w:val="28"/>
          <w:lang w:eastAsia="ru-RU"/>
        </w:rPr>
        <w:t xml:space="preserve"> </w:t>
      </w:r>
      <w:r w:rsidR="005A73B9">
        <w:rPr>
          <w:rFonts w:ascii="Times New Roman" w:eastAsia="Times New Roman" w:hAnsi="Times New Roman" w:cs="Times New Roman"/>
          <w:sz w:val="28"/>
          <w:szCs w:val="28"/>
          <w:lang w:eastAsia="ru-RU"/>
        </w:rPr>
        <w:br/>
        <w:t xml:space="preserve">в трудной жизненной ситуации. </w:t>
      </w:r>
    </w:p>
    <w:p w:rsidR="00FB171B" w:rsidRPr="00110BE7" w:rsidRDefault="00FB171B" w:rsidP="004E155B">
      <w:pPr>
        <w:tabs>
          <w:tab w:val="left" w:pos="-284"/>
        </w:tabs>
        <w:spacing w:after="0" w:line="240" w:lineRule="auto"/>
        <w:ind w:left="-284" w:firstLine="284"/>
        <w:contextualSpacing/>
        <w:jc w:val="both"/>
        <w:rPr>
          <w:rFonts w:ascii="Times New Roman" w:eastAsia="Times New Roman" w:hAnsi="Times New Roman" w:cs="Times New Roman"/>
          <w:i/>
          <w:sz w:val="28"/>
          <w:szCs w:val="28"/>
          <w:lang w:eastAsia="ru-RU"/>
        </w:rPr>
      </w:pPr>
      <w:r w:rsidRPr="00110BE7">
        <w:rPr>
          <w:rFonts w:ascii="Times New Roman" w:eastAsia="Times New Roman" w:hAnsi="Times New Roman" w:cs="Times New Roman"/>
          <w:i/>
          <w:sz w:val="28"/>
          <w:szCs w:val="28"/>
          <w:lang w:eastAsia="ru-RU"/>
        </w:rPr>
        <w:t>Из 31 заявления:</w:t>
      </w:r>
    </w:p>
    <w:p w:rsidR="00FB171B" w:rsidRPr="00110BE7" w:rsidRDefault="00FB171B" w:rsidP="004E155B">
      <w:pPr>
        <w:tabs>
          <w:tab w:val="left" w:pos="-284"/>
        </w:tabs>
        <w:spacing w:after="0" w:line="240" w:lineRule="auto"/>
        <w:ind w:left="-284" w:firstLine="284"/>
        <w:contextualSpacing/>
        <w:jc w:val="both"/>
        <w:rPr>
          <w:rFonts w:ascii="Times New Roman" w:eastAsia="Times New Roman" w:hAnsi="Times New Roman" w:cs="Times New Roman"/>
          <w:i/>
          <w:sz w:val="28"/>
          <w:szCs w:val="28"/>
          <w:lang w:eastAsia="ru-RU"/>
        </w:rPr>
      </w:pPr>
      <w:r w:rsidRPr="00110BE7">
        <w:rPr>
          <w:rFonts w:ascii="Times New Roman" w:eastAsia="Times New Roman" w:hAnsi="Times New Roman" w:cs="Times New Roman"/>
          <w:i/>
          <w:sz w:val="28"/>
          <w:szCs w:val="28"/>
          <w:lang w:eastAsia="ru-RU"/>
        </w:rPr>
        <w:t xml:space="preserve">9 – от инвалидов (различных групп инвалидности); </w:t>
      </w:r>
    </w:p>
    <w:p w:rsidR="00FB171B" w:rsidRPr="00110BE7" w:rsidRDefault="00FB171B" w:rsidP="004E155B">
      <w:pPr>
        <w:tabs>
          <w:tab w:val="left" w:pos="-284"/>
        </w:tabs>
        <w:spacing w:after="0" w:line="240" w:lineRule="auto"/>
        <w:ind w:left="-284" w:firstLine="284"/>
        <w:contextualSpacing/>
        <w:jc w:val="both"/>
        <w:rPr>
          <w:rFonts w:ascii="Times New Roman" w:eastAsia="Times New Roman" w:hAnsi="Times New Roman" w:cs="Times New Roman"/>
          <w:i/>
          <w:sz w:val="28"/>
          <w:szCs w:val="28"/>
          <w:lang w:eastAsia="ru-RU"/>
        </w:rPr>
      </w:pPr>
      <w:r w:rsidRPr="00110BE7">
        <w:rPr>
          <w:rFonts w:ascii="Times New Roman" w:eastAsia="Times New Roman" w:hAnsi="Times New Roman" w:cs="Times New Roman"/>
          <w:i/>
          <w:sz w:val="28"/>
          <w:szCs w:val="28"/>
          <w:lang w:eastAsia="ru-RU"/>
        </w:rPr>
        <w:t>6 – от ветеранов труда;</w:t>
      </w:r>
    </w:p>
    <w:p w:rsidR="00FB171B" w:rsidRPr="00110BE7" w:rsidRDefault="00FB171B" w:rsidP="004E155B">
      <w:pPr>
        <w:tabs>
          <w:tab w:val="left" w:pos="-284"/>
        </w:tabs>
        <w:spacing w:after="0" w:line="240" w:lineRule="auto"/>
        <w:ind w:left="-284" w:firstLine="284"/>
        <w:contextualSpacing/>
        <w:jc w:val="both"/>
        <w:rPr>
          <w:rFonts w:ascii="Times New Roman" w:eastAsia="Times New Roman" w:hAnsi="Times New Roman" w:cs="Times New Roman"/>
          <w:i/>
          <w:sz w:val="28"/>
          <w:szCs w:val="28"/>
          <w:lang w:eastAsia="ru-RU"/>
        </w:rPr>
      </w:pPr>
      <w:r w:rsidRPr="00110BE7">
        <w:rPr>
          <w:rFonts w:ascii="Times New Roman" w:eastAsia="Times New Roman" w:hAnsi="Times New Roman" w:cs="Times New Roman"/>
          <w:i/>
          <w:sz w:val="28"/>
          <w:szCs w:val="28"/>
          <w:lang w:eastAsia="ru-RU"/>
        </w:rPr>
        <w:t>5 – от малообеспеченных граждан;</w:t>
      </w:r>
    </w:p>
    <w:p w:rsidR="00FB171B" w:rsidRPr="00110BE7" w:rsidRDefault="00FB171B" w:rsidP="004E155B">
      <w:pPr>
        <w:tabs>
          <w:tab w:val="left" w:pos="-284"/>
        </w:tabs>
        <w:spacing w:after="0" w:line="240" w:lineRule="auto"/>
        <w:ind w:left="-284" w:firstLine="284"/>
        <w:contextualSpacing/>
        <w:jc w:val="both"/>
        <w:rPr>
          <w:rFonts w:ascii="Times New Roman" w:eastAsia="Times New Roman" w:hAnsi="Times New Roman" w:cs="Times New Roman"/>
          <w:i/>
          <w:sz w:val="28"/>
          <w:szCs w:val="28"/>
          <w:lang w:eastAsia="ru-RU"/>
        </w:rPr>
      </w:pPr>
      <w:r w:rsidRPr="00110BE7">
        <w:rPr>
          <w:rFonts w:ascii="Times New Roman" w:eastAsia="Times New Roman" w:hAnsi="Times New Roman" w:cs="Times New Roman"/>
          <w:i/>
          <w:sz w:val="28"/>
          <w:szCs w:val="28"/>
          <w:lang w:eastAsia="ru-RU"/>
        </w:rPr>
        <w:t>5 – ветеранов ВОВ</w:t>
      </w:r>
    </w:p>
    <w:p w:rsidR="00FB171B" w:rsidRPr="00110BE7" w:rsidRDefault="00FB171B" w:rsidP="004E155B">
      <w:pPr>
        <w:tabs>
          <w:tab w:val="left" w:pos="-284"/>
        </w:tabs>
        <w:spacing w:after="0" w:line="240" w:lineRule="auto"/>
        <w:ind w:left="-284" w:firstLine="284"/>
        <w:contextualSpacing/>
        <w:jc w:val="both"/>
        <w:rPr>
          <w:rFonts w:ascii="Times New Roman" w:eastAsia="Times New Roman" w:hAnsi="Times New Roman" w:cs="Times New Roman"/>
          <w:i/>
          <w:sz w:val="28"/>
          <w:szCs w:val="28"/>
          <w:lang w:eastAsia="ru-RU"/>
        </w:rPr>
      </w:pPr>
      <w:r w:rsidRPr="00110BE7">
        <w:rPr>
          <w:rFonts w:ascii="Times New Roman" w:eastAsia="Times New Roman" w:hAnsi="Times New Roman" w:cs="Times New Roman"/>
          <w:i/>
          <w:sz w:val="28"/>
          <w:szCs w:val="28"/>
          <w:lang w:eastAsia="ru-RU"/>
        </w:rPr>
        <w:t>3 – льготной категории детей сирот, детей, оставшихся без попечения родителей;</w:t>
      </w:r>
    </w:p>
    <w:p w:rsidR="00FB171B" w:rsidRPr="00110BE7" w:rsidRDefault="00FB171B" w:rsidP="004E155B">
      <w:pPr>
        <w:tabs>
          <w:tab w:val="left" w:pos="-284"/>
        </w:tabs>
        <w:spacing w:after="0" w:line="240" w:lineRule="auto"/>
        <w:ind w:left="-284" w:firstLine="284"/>
        <w:contextualSpacing/>
        <w:jc w:val="both"/>
        <w:rPr>
          <w:rFonts w:ascii="Times New Roman" w:eastAsia="Times New Roman" w:hAnsi="Times New Roman" w:cs="Times New Roman"/>
          <w:i/>
          <w:sz w:val="28"/>
          <w:szCs w:val="28"/>
          <w:lang w:eastAsia="ru-RU"/>
        </w:rPr>
      </w:pPr>
      <w:r w:rsidRPr="00110BE7">
        <w:rPr>
          <w:rFonts w:ascii="Times New Roman" w:eastAsia="Times New Roman" w:hAnsi="Times New Roman" w:cs="Times New Roman"/>
          <w:i/>
          <w:sz w:val="28"/>
          <w:szCs w:val="28"/>
          <w:lang w:eastAsia="ru-RU"/>
        </w:rPr>
        <w:t>2 – от многодетных семей;</w:t>
      </w:r>
    </w:p>
    <w:p w:rsidR="00FB171B" w:rsidRPr="00110BE7" w:rsidRDefault="00FB171B" w:rsidP="004E155B">
      <w:pPr>
        <w:tabs>
          <w:tab w:val="left" w:pos="-284"/>
        </w:tabs>
        <w:spacing w:after="0" w:line="240" w:lineRule="auto"/>
        <w:ind w:left="-284" w:firstLine="284"/>
        <w:contextualSpacing/>
        <w:jc w:val="both"/>
        <w:rPr>
          <w:rFonts w:ascii="Times New Roman" w:eastAsia="Times New Roman" w:hAnsi="Times New Roman" w:cs="Times New Roman"/>
          <w:i/>
          <w:sz w:val="28"/>
          <w:szCs w:val="28"/>
          <w:lang w:eastAsia="ru-RU"/>
        </w:rPr>
      </w:pPr>
      <w:r w:rsidRPr="00110BE7">
        <w:rPr>
          <w:rFonts w:ascii="Times New Roman" w:eastAsia="Times New Roman" w:hAnsi="Times New Roman" w:cs="Times New Roman"/>
          <w:i/>
          <w:sz w:val="28"/>
          <w:szCs w:val="28"/>
          <w:lang w:eastAsia="ru-RU"/>
        </w:rPr>
        <w:t>1- несовершеннолетний узник фашизма.</w:t>
      </w:r>
    </w:p>
    <w:p w:rsidR="00FB171B" w:rsidRPr="00FB171B" w:rsidRDefault="00FB171B" w:rsidP="004E155B">
      <w:pPr>
        <w:tabs>
          <w:tab w:val="left" w:pos="-284"/>
        </w:tabs>
        <w:spacing w:after="0" w:line="240" w:lineRule="auto"/>
        <w:ind w:left="-284" w:firstLine="284"/>
        <w:contextualSpacing/>
        <w:jc w:val="both"/>
        <w:rPr>
          <w:rFonts w:ascii="Times New Roman" w:eastAsia="Times New Roman" w:hAnsi="Times New Roman" w:cs="Times New Roman"/>
          <w:sz w:val="28"/>
          <w:szCs w:val="28"/>
          <w:lang w:eastAsia="ru-RU"/>
        </w:rPr>
      </w:pPr>
    </w:p>
    <w:p w:rsidR="00FB171B" w:rsidRPr="00FB171B" w:rsidRDefault="00FB171B" w:rsidP="004E155B">
      <w:pPr>
        <w:tabs>
          <w:tab w:val="left" w:pos="-284"/>
        </w:tabs>
        <w:spacing w:after="0" w:line="240" w:lineRule="auto"/>
        <w:ind w:left="-284" w:firstLine="284"/>
        <w:contextualSpacing/>
        <w:jc w:val="both"/>
        <w:rPr>
          <w:rFonts w:ascii="Times New Roman" w:eastAsia="Times New Roman" w:hAnsi="Times New Roman" w:cs="Times New Roman"/>
          <w:sz w:val="28"/>
          <w:szCs w:val="28"/>
          <w:lang w:eastAsia="ru-RU"/>
        </w:rPr>
      </w:pPr>
      <w:r w:rsidRPr="00FB171B">
        <w:rPr>
          <w:rFonts w:ascii="Times New Roman" w:eastAsia="Times New Roman" w:hAnsi="Times New Roman" w:cs="Times New Roman"/>
          <w:sz w:val="28"/>
          <w:szCs w:val="28"/>
          <w:lang w:eastAsia="ru-RU"/>
        </w:rPr>
        <w:t xml:space="preserve">Распоряжением управы района в мае 2019 года создана Рабочая группа по подготовке и проведению празднования 75-й годовщины Победы в Великой Отечественной войне 1941-1945 гг., в состав которой вошли </w:t>
      </w:r>
      <w:r w:rsidR="00474411">
        <w:rPr>
          <w:rFonts w:ascii="Times New Roman" w:eastAsia="Times New Roman" w:hAnsi="Times New Roman" w:cs="Times New Roman"/>
          <w:sz w:val="28"/>
          <w:szCs w:val="28"/>
          <w:lang w:eastAsia="ru-RU"/>
        </w:rPr>
        <w:t xml:space="preserve">депутатский корпус района, </w:t>
      </w:r>
      <w:r w:rsidRPr="00FB171B">
        <w:rPr>
          <w:rFonts w:ascii="Times New Roman" w:eastAsia="Times New Roman" w:hAnsi="Times New Roman" w:cs="Times New Roman"/>
          <w:sz w:val="28"/>
          <w:szCs w:val="28"/>
          <w:lang w:eastAsia="ru-RU"/>
        </w:rPr>
        <w:t>представители общественных организаций района, учреждений социальной сферы, органов исполнительной власти города Москвы. За 2020 год по Плану мероприятий по подготовке и проведению празднования 75-й годовщины Победы в Великой Отечественной войне 1941-1945 гг. проведены следующие мероприятия:</w:t>
      </w:r>
    </w:p>
    <w:p w:rsidR="00FB171B" w:rsidRPr="00FB171B" w:rsidRDefault="00FB171B" w:rsidP="004E155B">
      <w:pPr>
        <w:pStyle w:val="a3"/>
        <w:numPr>
          <w:ilvl w:val="0"/>
          <w:numId w:val="41"/>
        </w:numPr>
        <w:tabs>
          <w:tab w:val="left" w:pos="-284"/>
        </w:tabs>
        <w:spacing w:after="0" w:line="240" w:lineRule="auto"/>
        <w:ind w:left="-284" w:firstLine="284"/>
        <w:contextualSpacing/>
        <w:jc w:val="both"/>
        <w:rPr>
          <w:rFonts w:ascii="Times New Roman" w:eastAsia="Times New Roman" w:hAnsi="Times New Roman" w:cs="Times New Roman"/>
          <w:sz w:val="28"/>
          <w:szCs w:val="28"/>
          <w:lang w:eastAsia="ru-RU"/>
        </w:rPr>
      </w:pPr>
      <w:r w:rsidRPr="00FB171B">
        <w:rPr>
          <w:rFonts w:ascii="Times New Roman" w:eastAsia="Times New Roman" w:hAnsi="Times New Roman" w:cs="Times New Roman"/>
          <w:sz w:val="28"/>
          <w:szCs w:val="28"/>
          <w:lang w:eastAsia="ru-RU"/>
        </w:rPr>
        <w:t>23 января юнармейцы ГБОУ «Школа № 1494» совместно с другими московскими школами приняли участие в патриотической акции, посвящённой памяти героев Отдельного мотострелкового батальона особого назначения</w:t>
      </w:r>
      <w:r w:rsidRPr="005A73B9">
        <w:rPr>
          <w:rFonts w:ascii="Times New Roman" w:eastAsia="Times New Roman" w:hAnsi="Times New Roman" w:cs="Times New Roman"/>
          <w:i/>
          <w:sz w:val="28"/>
          <w:szCs w:val="28"/>
          <w:lang w:eastAsia="ru-RU"/>
        </w:rPr>
        <w:t>. Мероприятие проходило в деревне Хлуднево Сухинического района Калужской области;</w:t>
      </w:r>
    </w:p>
    <w:p w:rsidR="00FB171B" w:rsidRPr="00FB171B" w:rsidRDefault="00FB171B" w:rsidP="004E155B">
      <w:pPr>
        <w:pStyle w:val="a3"/>
        <w:numPr>
          <w:ilvl w:val="0"/>
          <w:numId w:val="41"/>
        </w:numPr>
        <w:tabs>
          <w:tab w:val="left" w:pos="-284"/>
        </w:tabs>
        <w:spacing w:after="0" w:line="240" w:lineRule="auto"/>
        <w:ind w:left="-284" w:firstLine="284"/>
        <w:contextualSpacing/>
        <w:jc w:val="both"/>
        <w:rPr>
          <w:rFonts w:ascii="Times New Roman" w:eastAsia="Times New Roman" w:hAnsi="Times New Roman" w:cs="Times New Roman"/>
          <w:sz w:val="28"/>
          <w:szCs w:val="28"/>
          <w:lang w:eastAsia="ru-RU"/>
        </w:rPr>
      </w:pPr>
      <w:r w:rsidRPr="00FB171B">
        <w:rPr>
          <w:rFonts w:ascii="Times New Roman" w:eastAsia="Times New Roman" w:hAnsi="Times New Roman" w:cs="Times New Roman"/>
          <w:sz w:val="28"/>
          <w:szCs w:val="28"/>
          <w:lang w:eastAsia="ru-RU"/>
        </w:rPr>
        <w:t xml:space="preserve">20 февраля проведена общегородская мемориально-патронатная акция по уходу за памятниками, </w:t>
      </w:r>
      <w:r w:rsidRPr="005A73B9">
        <w:rPr>
          <w:rFonts w:ascii="Times New Roman" w:eastAsia="Times New Roman" w:hAnsi="Times New Roman" w:cs="Times New Roman"/>
          <w:i/>
          <w:sz w:val="28"/>
          <w:szCs w:val="28"/>
          <w:lang w:eastAsia="ru-RU"/>
        </w:rPr>
        <w:t>мемориальными досками, памятными знаками и захоронениями участников Великой Отечественной войны, военачальников, воинов-интернационалистов, посвященная Дню защитника Отечества.</w:t>
      </w:r>
    </w:p>
    <w:p w:rsidR="00FB171B" w:rsidRPr="00FB171B" w:rsidRDefault="00FB171B" w:rsidP="004E155B">
      <w:pPr>
        <w:pStyle w:val="a3"/>
        <w:numPr>
          <w:ilvl w:val="0"/>
          <w:numId w:val="41"/>
        </w:numPr>
        <w:tabs>
          <w:tab w:val="left" w:pos="-284"/>
        </w:tabs>
        <w:spacing w:after="0" w:line="240" w:lineRule="auto"/>
        <w:ind w:left="-284" w:firstLine="284"/>
        <w:contextualSpacing/>
        <w:jc w:val="both"/>
        <w:rPr>
          <w:rFonts w:ascii="Times New Roman" w:eastAsia="Times New Roman" w:hAnsi="Times New Roman" w:cs="Times New Roman"/>
          <w:sz w:val="28"/>
          <w:szCs w:val="28"/>
          <w:lang w:eastAsia="ru-RU"/>
        </w:rPr>
      </w:pPr>
      <w:r w:rsidRPr="00FB171B">
        <w:rPr>
          <w:rFonts w:ascii="Times New Roman" w:eastAsia="Times New Roman" w:hAnsi="Times New Roman" w:cs="Times New Roman"/>
          <w:sz w:val="28"/>
          <w:szCs w:val="28"/>
          <w:lang w:eastAsia="ru-RU"/>
        </w:rPr>
        <w:lastRenderedPageBreak/>
        <w:t>5 марта в актовом зале управы района Марфино города Москвы организовано торжественное вручение юбилейных медалей «75 лет Победы в Великой Отечественной войне 1941-1945 годов. 54 ветерана из 164 прописанных в районе, получили юбилейные медали, цветы и памятные подарки. Оставшимся ветеранам, которые не смогли прийти на торжественное мероприятие, юбилейные медали вручались на дому в течении всего 2020 года;</w:t>
      </w:r>
    </w:p>
    <w:p w:rsidR="00FB171B" w:rsidRPr="00FB171B" w:rsidRDefault="00FB171B" w:rsidP="004E155B">
      <w:pPr>
        <w:pStyle w:val="a3"/>
        <w:numPr>
          <w:ilvl w:val="0"/>
          <w:numId w:val="41"/>
        </w:numPr>
        <w:tabs>
          <w:tab w:val="left" w:pos="-284"/>
        </w:tabs>
        <w:spacing w:after="0" w:line="240" w:lineRule="auto"/>
        <w:ind w:left="-284" w:firstLine="284"/>
        <w:contextualSpacing/>
        <w:jc w:val="both"/>
        <w:rPr>
          <w:rFonts w:ascii="Times New Roman" w:eastAsia="Times New Roman" w:hAnsi="Times New Roman" w:cs="Times New Roman"/>
          <w:sz w:val="28"/>
          <w:szCs w:val="28"/>
          <w:lang w:eastAsia="ru-RU"/>
        </w:rPr>
      </w:pPr>
      <w:r w:rsidRPr="00FB171B">
        <w:rPr>
          <w:rFonts w:ascii="Times New Roman" w:eastAsia="Times New Roman" w:hAnsi="Times New Roman" w:cs="Times New Roman"/>
          <w:sz w:val="28"/>
          <w:szCs w:val="28"/>
          <w:lang w:eastAsia="ru-RU"/>
        </w:rPr>
        <w:t>Молодёжная палата Марфино совместно с Молодежной палатой округа с 1 по 8 мая провели конкурс открыток, посвящённый Дню Победы;</w:t>
      </w:r>
    </w:p>
    <w:p w:rsidR="00FB171B" w:rsidRPr="00FB171B" w:rsidRDefault="00FB171B" w:rsidP="004E155B">
      <w:pPr>
        <w:pStyle w:val="a3"/>
        <w:numPr>
          <w:ilvl w:val="0"/>
          <w:numId w:val="41"/>
        </w:numPr>
        <w:tabs>
          <w:tab w:val="left" w:pos="-284"/>
        </w:tabs>
        <w:spacing w:after="0" w:line="240" w:lineRule="auto"/>
        <w:ind w:left="-284" w:firstLine="284"/>
        <w:contextualSpacing/>
        <w:jc w:val="both"/>
        <w:rPr>
          <w:rFonts w:ascii="Times New Roman" w:eastAsia="Times New Roman" w:hAnsi="Times New Roman" w:cs="Times New Roman"/>
          <w:sz w:val="28"/>
          <w:szCs w:val="28"/>
          <w:lang w:eastAsia="ru-RU"/>
        </w:rPr>
      </w:pPr>
      <w:r w:rsidRPr="00FB171B">
        <w:rPr>
          <w:rFonts w:ascii="Times New Roman" w:eastAsia="Times New Roman" w:hAnsi="Times New Roman" w:cs="Times New Roman"/>
          <w:sz w:val="28"/>
          <w:szCs w:val="28"/>
          <w:lang w:eastAsia="ru-RU"/>
        </w:rPr>
        <w:t xml:space="preserve">К 9 мая управа района совместно с жителями </w:t>
      </w:r>
      <w:r w:rsidR="00110BE7">
        <w:rPr>
          <w:rFonts w:ascii="Times New Roman" w:eastAsia="Times New Roman" w:hAnsi="Times New Roman" w:cs="Times New Roman"/>
          <w:sz w:val="28"/>
          <w:szCs w:val="28"/>
          <w:lang w:eastAsia="ru-RU"/>
        </w:rPr>
        <w:t xml:space="preserve">и студентами </w:t>
      </w:r>
      <w:r w:rsidRPr="00FB171B">
        <w:rPr>
          <w:rFonts w:ascii="Times New Roman" w:eastAsia="Times New Roman" w:hAnsi="Times New Roman" w:cs="Times New Roman"/>
          <w:sz w:val="28"/>
          <w:szCs w:val="28"/>
          <w:lang w:eastAsia="ru-RU"/>
        </w:rPr>
        <w:t xml:space="preserve">района подготовила онлайн-акцию «День победы». Жители района исполнили отрывки из песни «День победы», </w:t>
      </w:r>
      <w:r w:rsidRPr="00F50B32">
        <w:rPr>
          <w:rFonts w:ascii="Times New Roman" w:eastAsia="Times New Roman" w:hAnsi="Times New Roman" w:cs="Times New Roman"/>
          <w:i/>
          <w:sz w:val="28"/>
          <w:szCs w:val="28"/>
          <w:lang w:eastAsia="ru-RU"/>
        </w:rPr>
        <w:t>в результате чего был смонтирован и размещен в соцсетях полноценный видеоролик на песню «День Победы»;</w:t>
      </w:r>
    </w:p>
    <w:p w:rsidR="00FB171B" w:rsidRPr="00FB171B" w:rsidRDefault="00FB171B" w:rsidP="004E155B">
      <w:pPr>
        <w:pStyle w:val="a3"/>
        <w:numPr>
          <w:ilvl w:val="0"/>
          <w:numId w:val="41"/>
        </w:numPr>
        <w:tabs>
          <w:tab w:val="left" w:pos="-284"/>
        </w:tabs>
        <w:spacing w:after="0" w:line="240" w:lineRule="auto"/>
        <w:ind w:left="-284" w:firstLine="284"/>
        <w:contextualSpacing/>
        <w:jc w:val="both"/>
        <w:rPr>
          <w:rFonts w:ascii="Times New Roman" w:eastAsia="Times New Roman" w:hAnsi="Times New Roman" w:cs="Times New Roman"/>
          <w:sz w:val="28"/>
          <w:szCs w:val="28"/>
          <w:lang w:eastAsia="ru-RU"/>
        </w:rPr>
      </w:pPr>
      <w:r w:rsidRPr="00FB171B">
        <w:rPr>
          <w:rFonts w:ascii="Times New Roman" w:eastAsia="Times New Roman" w:hAnsi="Times New Roman" w:cs="Times New Roman"/>
          <w:sz w:val="28"/>
          <w:szCs w:val="28"/>
          <w:lang w:eastAsia="ru-RU"/>
        </w:rPr>
        <w:t xml:space="preserve">9 мая проведена мемориально-патронатная акция с возложением цветов к мемориальным объектам района Марфино города Москвы </w:t>
      </w:r>
      <w:r w:rsidRPr="00F50B32">
        <w:rPr>
          <w:rFonts w:ascii="Times New Roman" w:eastAsia="Times New Roman" w:hAnsi="Times New Roman" w:cs="Times New Roman"/>
          <w:i/>
          <w:sz w:val="28"/>
          <w:szCs w:val="28"/>
          <w:lang w:eastAsia="ru-RU"/>
        </w:rPr>
        <w:t>по адресам: ул. Ботаническая ул., д. 9А; ул. Б. Марфинская, д. 1, корп. 5; ул. Гостиничная, 8, корп. 1; ул. Ботаническая, д. 37/2, корп. 1; ул. Малая Ботаническая, 24Б;</w:t>
      </w:r>
    </w:p>
    <w:p w:rsidR="00FB171B" w:rsidRPr="00FB171B" w:rsidRDefault="00FB171B" w:rsidP="004E155B">
      <w:pPr>
        <w:pStyle w:val="a3"/>
        <w:numPr>
          <w:ilvl w:val="0"/>
          <w:numId w:val="41"/>
        </w:numPr>
        <w:tabs>
          <w:tab w:val="left" w:pos="-284"/>
        </w:tabs>
        <w:spacing w:after="0" w:line="240" w:lineRule="auto"/>
        <w:ind w:left="-284" w:firstLine="284"/>
        <w:contextualSpacing/>
        <w:jc w:val="both"/>
        <w:rPr>
          <w:rFonts w:ascii="Times New Roman" w:eastAsia="Times New Roman" w:hAnsi="Times New Roman" w:cs="Times New Roman"/>
          <w:sz w:val="28"/>
          <w:szCs w:val="28"/>
          <w:lang w:eastAsia="ru-RU"/>
        </w:rPr>
      </w:pPr>
      <w:r w:rsidRPr="00FB171B">
        <w:rPr>
          <w:rFonts w:ascii="Times New Roman" w:eastAsia="Times New Roman" w:hAnsi="Times New Roman" w:cs="Times New Roman"/>
          <w:sz w:val="28"/>
          <w:szCs w:val="28"/>
          <w:lang w:eastAsia="ru-RU"/>
        </w:rPr>
        <w:t>На сайте и социальных сетях управы ведется рубрика «Марафон Победы»;</w:t>
      </w:r>
    </w:p>
    <w:p w:rsidR="00FB171B" w:rsidRPr="00FB171B" w:rsidRDefault="00FB171B" w:rsidP="004E155B">
      <w:pPr>
        <w:pStyle w:val="a3"/>
        <w:numPr>
          <w:ilvl w:val="0"/>
          <w:numId w:val="41"/>
        </w:numPr>
        <w:tabs>
          <w:tab w:val="left" w:pos="-284"/>
        </w:tabs>
        <w:spacing w:after="0" w:line="240" w:lineRule="auto"/>
        <w:ind w:left="-284" w:firstLine="284"/>
        <w:contextualSpacing/>
        <w:jc w:val="both"/>
        <w:rPr>
          <w:rFonts w:ascii="Times New Roman" w:eastAsia="Times New Roman" w:hAnsi="Times New Roman" w:cs="Times New Roman"/>
          <w:sz w:val="28"/>
          <w:szCs w:val="28"/>
          <w:lang w:eastAsia="ru-RU"/>
        </w:rPr>
      </w:pPr>
      <w:r w:rsidRPr="00FB171B">
        <w:rPr>
          <w:rFonts w:ascii="Times New Roman" w:eastAsia="Times New Roman" w:hAnsi="Times New Roman" w:cs="Times New Roman"/>
          <w:sz w:val="28"/>
          <w:szCs w:val="28"/>
          <w:lang w:eastAsia="ru-RU"/>
        </w:rPr>
        <w:t>24 июня в Москве состоялся военный парад в честь 75-летия Победы в Великой Отечественной войне. Гостем парада стал участник Великой Отечественной войны, ветеран газового хозяйства Николай Васильевич Морозов.</w:t>
      </w:r>
    </w:p>
    <w:p w:rsidR="00FB171B" w:rsidRPr="00FB171B" w:rsidRDefault="00FB171B" w:rsidP="004E155B">
      <w:pPr>
        <w:pStyle w:val="a3"/>
        <w:numPr>
          <w:ilvl w:val="0"/>
          <w:numId w:val="41"/>
        </w:numPr>
        <w:tabs>
          <w:tab w:val="left" w:pos="-284"/>
        </w:tabs>
        <w:spacing w:after="0" w:line="240" w:lineRule="auto"/>
        <w:ind w:left="-284" w:firstLine="284"/>
        <w:contextualSpacing/>
        <w:jc w:val="both"/>
        <w:rPr>
          <w:rFonts w:ascii="Times New Roman" w:eastAsia="Times New Roman" w:hAnsi="Times New Roman" w:cs="Times New Roman"/>
          <w:sz w:val="28"/>
          <w:szCs w:val="28"/>
          <w:lang w:eastAsia="ru-RU"/>
        </w:rPr>
      </w:pPr>
      <w:r w:rsidRPr="00FB171B">
        <w:rPr>
          <w:rFonts w:ascii="Times New Roman" w:eastAsia="Times New Roman" w:hAnsi="Times New Roman" w:cs="Times New Roman"/>
          <w:sz w:val="28"/>
          <w:szCs w:val="28"/>
          <w:lang w:eastAsia="ru-RU"/>
        </w:rPr>
        <w:t>3 сентября в клубе АНО «ДИАЛОГ» прошел Всероссийский исторический диктант на тему: событий Великой Отечественной Войны – «Диктант Победы»;</w:t>
      </w:r>
    </w:p>
    <w:p w:rsidR="00FB171B" w:rsidRDefault="00110BE7" w:rsidP="004E155B">
      <w:pPr>
        <w:pStyle w:val="a3"/>
        <w:numPr>
          <w:ilvl w:val="0"/>
          <w:numId w:val="41"/>
        </w:numPr>
        <w:tabs>
          <w:tab w:val="left" w:pos="-284"/>
        </w:tabs>
        <w:spacing w:after="0" w:line="240" w:lineRule="auto"/>
        <w:ind w:left="-284" w:firstLine="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декабря</w:t>
      </w:r>
      <w:r w:rsidR="00FB171B" w:rsidRPr="00FB171B">
        <w:rPr>
          <w:rFonts w:ascii="Times New Roman" w:eastAsia="Times New Roman" w:hAnsi="Times New Roman" w:cs="Times New Roman"/>
          <w:sz w:val="28"/>
          <w:szCs w:val="28"/>
          <w:lang w:eastAsia="ru-RU"/>
        </w:rPr>
        <w:t xml:space="preserve"> 2020 года организовано поздравление  ветерана ВОВ со 101</w:t>
      </w:r>
      <w:r w:rsidR="008053C7">
        <w:rPr>
          <w:rFonts w:ascii="Times New Roman" w:eastAsia="Times New Roman" w:hAnsi="Times New Roman" w:cs="Times New Roman"/>
          <w:sz w:val="28"/>
          <w:szCs w:val="28"/>
          <w:lang w:eastAsia="ru-RU"/>
        </w:rPr>
        <w:t xml:space="preserve"> летием.</w:t>
      </w:r>
    </w:p>
    <w:p w:rsidR="00110BE7" w:rsidRDefault="00110BE7" w:rsidP="004E155B">
      <w:pPr>
        <w:pStyle w:val="a3"/>
        <w:tabs>
          <w:tab w:val="left" w:pos="-284"/>
        </w:tabs>
        <w:spacing w:after="0" w:line="240" w:lineRule="auto"/>
        <w:ind w:left="-284" w:firstLine="284"/>
        <w:contextualSpacing/>
        <w:jc w:val="both"/>
        <w:rPr>
          <w:rFonts w:ascii="Times New Roman" w:eastAsia="Times New Roman" w:hAnsi="Times New Roman" w:cs="Times New Roman"/>
          <w:sz w:val="28"/>
          <w:szCs w:val="28"/>
          <w:lang w:eastAsia="ru-RU"/>
        </w:rPr>
      </w:pPr>
    </w:p>
    <w:p w:rsidR="00110BE7" w:rsidRDefault="00110BE7" w:rsidP="004E155B">
      <w:pPr>
        <w:pStyle w:val="a3"/>
        <w:tabs>
          <w:tab w:val="left" w:pos="-284"/>
        </w:tabs>
        <w:spacing w:after="0" w:line="240" w:lineRule="auto"/>
        <w:ind w:left="-284" w:firstLine="284"/>
        <w:contextualSpacing/>
        <w:jc w:val="both"/>
        <w:rPr>
          <w:rFonts w:ascii="Times New Roman" w:eastAsia="Times New Roman" w:hAnsi="Times New Roman" w:cs="Times New Roman"/>
          <w:sz w:val="28"/>
          <w:szCs w:val="28"/>
          <w:lang w:eastAsia="ru-RU"/>
        </w:rPr>
      </w:pPr>
      <w:r w:rsidRPr="00110BE7">
        <w:rPr>
          <w:rFonts w:ascii="Times New Roman" w:eastAsia="Times New Roman" w:hAnsi="Times New Roman" w:cs="Times New Roman"/>
          <w:sz w:val="28"/>
          <w:szCs w:val="28"/>
          <w:lang w:eastAsia="ru-RU"/>
        </w:rPr>
        <w:t>Хочу поблагодарить Вас, уважаемые депутаты, за огромный личный вклад в организацию и проведение мероприятий, приуроченных к 75 летию Победы.</w:t>
      </w:r>
    </w:p>
    <w:p w:rsidR="00110BE7" w:rsidRPr="00110BE7" w:rsidRDefault="00110BE7" w:rsidP="004E155B">
      <w:pPr>
        <w:pStyle w:val="a3"/>
        <w:tabs>
          <w:tab w:val="left" w:pos="-284"/>
        </w:tabs>
        <w:spacing w:after="0" w:line="240" w:lineRule="auto"/>
        <w:ind w:left="-284" w:firstLine="284"/>
        <w:contextualSpacing/>
        <w:jc w:val="both"/>
        <w:rPr>
          <w:rFonts w:ascii="Times New Roman" w:eastAsia="Times New Roman" w:hAnsi="Times New Roman" w:cs="Times New Roman"/>
          <w:sz w:val="28"/>
          <w:szCs w:val="28"/>
          <w:lang w:eastAsia="ru-RU"/>
        </w:rPr>
      </w:pPr>
    </w:p>
    <w:p w:rsidR="00F50B32" w:rsidRDefault="00FB171B" w:rsidP="004E155B">
      <w:pPr>
        <w:tabs>
          <w:tab w:val="left" w:pos="-284"/>
        </w:tabs>
        <w:spacing w:after="0" w:line="240" w:lineRule="auto"/>
        <w:ind w:left="-284" w:firstLine="284"/>
        <w:contextualSpacing/>
        <w:jc w:val="both"/>
        <w:rPr>
          <w:rFonts w:ascii="Times New Roman" w:eastAsia="Times New Roman" w:hAnsi="Times New Roman" w:cs="Times New Roman"/>
          <w:sz w:val="28"/>
          <w:szCs w:val="28"/>
          <w:lang w:eastAsia="ru-RU"/>
        </w:rPr>
      </w:pPr>
      <w:r w:rsidRPr="00FB171B">
        <w:rPr>
          <w:rFonts w:ascii="Times New Roman" w:eastAsia="Times New Roman" w:hAnsi="Times New Roman" w:cs="Times New Roman"/>
          <w:sz w:val="28"/>
          <w:szCs w:val="28"/>
          <w:lang w:eastAsia="ru-RU"/>
        </w:rPr>
        <w:t>В рамках реализации Комплекса мер по улучшению социально-экономического положения ветеранов Великой Отечественной войны в период подготовки и празднования 75-й годовщины Победы в Великой Отечественной войне 1941-1945 годов в 9</w:t>
      </w:r>
      <w:r w:rsidR="00D85A92">
        <w:rPr>
          <w:rFonts w:ascii="Times New Roman" w:eastAsia="Times New Roman" w:hAnsi="Times New Roman" w:cs="Times New Roman"/>
          <w:sz w:val="28"/>
          <w:szCs w:val="28"/>
          <w:lang w:eastAsia="ru-RU"/>
        </w:rPr>
        <w:t>и квартирах</w:t>
      </w:r>
    </w:p>
    <w:p w:rsidR="00FB171B" w:rsidRPr="00110BE7" w:rsidRDefault="00110BE7" w:rsidP="004E155B">
      <w:pPr>
        <w:tabs>
          <w:tab w:val="left" w:pos="-284"/>
        </w:tabs>
        <w:spacing w:after="0" w:line="240" w:lineRule="auto"/>
        <w:ind w:left="-284" w:firstLine="284"/>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00FB171B" w:rsidRPr="00FB171B">
        <w:rPr>
          <w:rFonts w:ascii="Times New Roman" w:eastAsia="Times New Roman" w:hAnsi="Times New Roman" w:cs="Times New Roman"/>
          <w:sz w:val="28"/>
          <w:szCs w:val="28"/>
          <w:lang w:eastAsia="ru-RU"/>
        </w:rPr>
        <w:t xml:space="preserve"> </w:t>
      </w:r>
      <w:r w:rsidR="00FB171B" w:rsidRPr="00110BE7">
        <w:rPr>
          <w:rFonts w:ascii="Times New Roman" w:eastAsia="Times New Roman" w:hAnsi="Times New Roman" w:cs="Times New Roman"/>
          <w:i/>
          <w:sz w:val="28"/>
          <w:szCs w:val="28"/>
          <w:lang w:eastAsia="ru-RU"/>
        </w:rPr>
        <w:t>по адресам: ул. Комдива Орлова, д. 6, кв. 20; ул. Академика Королева, д. 28, кор.1, кв. 141; ул. Ботаническая, д. 37/2, корп. 1, кв. 67; ул. Академика Королева, д. 28, корп. 2, кв. 215; ул. Комдива Орлова, д. 8, кв. 62; ул. Академика Комарова, д. 1Б, кв. 49; ул. Б. Марфинская, д. 4, корп. 1, кв. 58; ул. Малая Ботаническая, д. 21, кв. 13; ул. Кашенкин Луг, д. 6, корп. 3, кв. 138, ремонтные работы выполнены в полном объеме. Ремонтные работы в 3-х квартирах по адресам: ул. Кашенкин Луг, д.1, кв. 50, ул. Малая Ботаническая, д. 5, кв. 49 и ул. Б. Марфинская, д. 2, кв. 8 не выполнены по причине смерти ветерана и отказов ветеранов в связи с ухудшением самочувствия. Ремонтные работы в квартире по адресу: ул. Ботаническая, д. 33, корп. 6, кв. 35, начатые в сентябре 2020 года, приостановлены по заявлению ветерана и будут продолжены в январе 2021 года.</w:t>
      </w:r>
      <w:r>
        <w:rPr>
          <w:rFonts w:ascii="Times New Roman" w:eastAsia="Times New Roman" w:hAnsi="Times New Roman" w:cs="Times New Roman"/>
          <w:i/>
          <w:sz w:val="28"/>
          <w:szCs w:val="28"/>
          <w:lang w:eastAsia="ru-RU"/>
        </w:rPr>
        <w:t>)</w:t>
      </w:r>
    </w:p>
    <w:p w:rsidR="00FB171B" w:rsidRPr="00FB171B" w:rsidRDefault="00FB171B" w:rsidP="004E155B">
      <w:pPr>
        <w:tabs>
          <w:tab w:val="left" w:pos="-284"/>
        </w:tabs>
        <w:spacing w:after="0" w:line="240" w:lineRule="auto"/>
        <w:ind w:left="-284" w:firstLine="284"/>
        <w:contextualSpacing/>
        <w:jc w:val="both"/>
        <w:rPr>
          <w:rFonts w:ascii="Times New Roman" w:eastAsia="Times New Roman" w:hAnsi="Times New Roman" w:cs="Times New Roman"/>
          <w:sz w:val="28"/>
          <w:szCs w:val="28"/>
          <w:lang w:eastAsia="ru-RU"/>
        </w:rPr>
      </w:pPr>
      <w:r w:rsidRPr="00FB171B">
        <w:rPr>
          <w:rFonts w:ascii="Times New Roman" w:eastAsia="Times New Roman" w:hAnsi="Times New Roman" w:cs="Times New Roman"/>
          <w:sz w:val="28"/>
          <w:szCs w:val="28"/>
          <w:lang w:eastAsia="ru-RU"/>
        </w:rPr>
        <w:t>В рамках программы по адаптации окружающей среды для маломобильных групп граждан в 2020 году на территории района Марфино выполнены следующие мероприятия:</w:t>
      </w:r>
    </w:p>
    <w:p w:rsidR="00FB171B" w:rsidRPr="00FB171B" w:rsidRDefault="00FB171B" w:rsidP="004E155B">
      <w:pPr>
        <w:tabs>
          <w:tab w:val="left" w:pos="-284"/>
        </w:tabs>
        <w:spacing w:after="0" w:line="240" w:lineRule="auto"/>
        <w:ind w:left="-284" w:firstLine="284"/>
        <w:contextualSpacing/>
        <w:jc w:val="both"/>
        <w:rPr>
          <w:rFonts w:ascii="Times New Roman" w:eastAsia="Times New Roman" w:hAnsi="Times New Roman" w:cs="Times New Roman"/>
          <w:sz w:val="28"/>
          <w:szCs w:val="28"/>
          <w:lang w:eastAsia="ru-RU"/>
        </w:rPr>
      </w:pPr>
      <w:r w:rsidRPr="00FB171B">
        <w:rPr>
          <w:rFonts w:ascii="Times New Roman" w:eastAsia="Times New Roman" w:hAnsi="Times New Roman" w:cs="Times New Roman"/>
          <w:sz w:val="28"/>
          <w:szCs w:val="28"/>
          <w:lang w:eastAsia="ru-RU"/>
        </w:rPr>
        <w:lastRenderedPageBreak/>
        <w:t>- установка откидного пандуса в подъездах по адресам: ул. Академика Королёва, д. 30, под. 1; ул. Малая Ботаническая, д. 1, под. 4;</w:t>
      </w:r>
    </w:p>
    <w:p w:rsidR="00FB171B" w:rsidRPr="00FB171B" w:rsidRDefault="00FB171B" w:rsidP="004E155B">
      <w:pPr>
        <w:tabs>
          <w:tab w:val="left" w:pos="-284"/>
        </w:tabs>
        <w:spacing w:after="0" w:line="240" w:lineRule="auto"/>
        <w:ind w:left="-284" w:firstLine="284"/>
        <w:contextualSpacing/>
        <w:jc w:val="both"/>
        <w:rPr>
          <w:rFonts w:ascii="Times New Roman" w:eastAsia="Times New Roman" w:hAnsi="Times New Roman" w:cs="Times New Roman"/>
          <w:sz w:val="28"/>
          <w:szCs w:val="28"/>
          <w:lang w:eastAsia="ru-RU"/>
        </w:rPr>
      </w:pPr>
      <w:r w:rsidRPr="00FB171B">
        <w:rPr>
          <w:rFonts w:ascii="Times New Roman" w:eastAsia="Times New Roman" w:hAnsi="Times New Roman" w:cs="Times New Roman"/>
          <w:sz w:val="28"/>
          <w:szCs w:val="28"/>
          <w:lang w:eastAsia="ru-RU"/>
        </w:rPr>
        <w:t>- установка пандуса у входной группы на объекте торговли магазина СпарЭкспресс по адресу: Гостиничный проезд, дом 8, корп. 1;</w:t>
      </w:r>
    </w:p>
    <w:p w:rsidR="00FB171B" w:rsidRPr="00FB171B" w:rsidRDefault="00FB171B" w:rsidP="004E155B">
      <w:pPr>
        <w:tabs>
          <w:tab w:val="left" w:pos="-284"/>
        </w:tabs>
        <w:suppressAutoHyphens/>
        <w:spacing w:after="0" w:line="240" w:lineRule="auto"/>
        <w:ind w:left="-284" w:firstLine="284"/>
        <w:contextualSpacing/>
        <w:jc w:val="both"/>
        <w:rPr>
          <w:rFonts w:ascii="Times New Roman" w:eastAsia="Times New Roman" w:hAnsi="Times New Roman" w:cs="Times New Roman"/>
          <w:kern w:val="2"/>
          <w:sz w:val="28"/>
          <w:szCs w:val="28"/>
          <w:lang w:eastAsia="hi-IN" w:bidi="hi-IN"/>
        </w:rPr>
      </w:pPr>
      <w:r w:rsidRPr="00FB171B">
        <w:rPr>
          <w:rFonts w:ascii="Times New Roman" w:eastAsia="Times New Roman" w:hAnsi="Times New Roman" w:cs="Times New Roman"/>
          <w:kern w:val="2"/>
          <w:sz w:val="28"/>
          <w:szCs w:val="28"/>
          <w:lang w:eastAsia="hi-IN" w:bidi="hi-IN"/>
        </w:rPr>
        <w:t xml:space="preserve">В ноябре 2020 году в административных помещениях ОПОП и Совета ветеранов по адресам: ул. Академика Комарова, д. 9; ул. Академика Комарова, д. 6 и ул. Академика Королева, д. 28, корп. 1, закончены капитальные ремонтные работы. </w:t>
      </w:r>
    </w:p>
    <w:p w:rsidR="00FB171B" w:rsidRPr="00FB171B" w:rsidRDefault="00FB171B" w:rsidP="004E155B">
      <w:pPr>
        <w:tabs>
          <w:tab w:val="left" w:pos="-284"/>
        </w:tabs>
        <w:suppressAutoHyphens/>
        <w:spacing w:after="0" w:line="240" w:lineRule="auto"/>
        <w:ind w:left="-284" w:firstLine="284"/>
        <w:contextualSpacing/>
        <w:jc w:val="both"/>
        <w:rPr>
          <w:rFonts w:ascii="Times New Roman" w:eastAsia="Times New Roman" w:hAnsi="Times New Roman" w:cs="Times New Roman"/>
          <w:kern w:val="2"/>
          <w:sz w:val="28"/>
          <w:szCs w:val="28"/>
          <w:lang w:eastAsia="hi-IN" w:bidi="hi-IN"/>
        </w:rPr>
      </w:pPr>
      <w:r w:rsidRPr="00FB171B">
        <w:rPr>
          <w:rFonts w:ascii="Times New Roman" w:eastAsia="Times New Roman" w:hAnsi="Times New Roman" w:cs="Times New Roman"/>
          <w:kern w:val="2"/>
          <w:sz w:val="28"/>
          <w:szCs w:val="28"/>
          <w:lang w:eastAsia="hi-IN" w:bidi="hi-IN"/>
        </w:rPr>
        <w:t>На основании писем в ноябре 2020 года Департамента городского имущества города Москвы даны поручения по освобождению объектов недвижимости по а</w:t>
      </w:r>
      <w:r w:rsidR="00D32114">
        <w:rPr>
          <w:rFonts w:ascii="Times New Roman" w:eastAsia="Times New Roman" w:hAnsi="Times New Roman" w:cs="Times New Roman"/>
          <w:kern w:val="2"/>
          <w:sz w:val="28"/>
          <w:szCs w:val="28"/>
          <w:lang w:eastAsia="hi-IN" w:bidi="hi-IN"/>
        </w:rPr>
        <w:t>дресам: ул. Комдива Орлова, д. 8</w:t>
      </w:r>
      <w:r w:rsidRPr="00FB171B">
        <w:rPr>
          <w:rFonts w:ascii="Times New Roman" w:eastAsia="Times New Roman" w:hAnsi="Times New Roman" w:cs="Times New Roman"/>
          <w:kern w:val="2"/>
          <w:sz w:val="28"/>
          <w:szCs w:val="28"/>
          <w:lang w:eastAsia="hi-IN" w:bidi="hi-IN"/>
        </w:rPr>
        <w:t xml:space="preserve">, кв. 106/107 </w:t>
      </w:r>
      <w:r w:rsidRPr="00F50B32">
        <w:rPr>
          <w:rFonts w:ascii="Times New Roman" w:eastAsia="Times New Roman" w:hAnsi="Times New Roman" w:cs="Times New Roman"/>
          <w:i/>
          <w:kern w:val="2"/>
          <w:sz w:val="28"/>
          <w:szCs w:val="28"/>
          <w:lang w:eastAsia="hi-IN" w:bidi="hi-IN"/>
        </w:rPr>
        <w:t xml:space="preserve">(помещение Первичной организации № 2 Совета ветеранов) </w:t>
      </w:r>
      <w:r w:rsidRPr="00FB171B">
        <w:rPr>
          <w:rFonts w:ascii="Times New Roman" w:eastAsia="Times New Roman" w:hAnsi="Times New Roman" w:cs="Times New Roman"/>
          <w:kern w:val="2"/>
          <w:sz w:val="28"/>
          <w:szCs w:val="28"/>
          <w:lang w:eastAsia="hi-IN" w:bidi="hi-IN"/>
        </w:rPr>
        <w:t xml:space="preserve">и ул. Ботаническая, д. 1, кв. 1 </w:t>
      </w:r>
      <w:r w:rsidRPr="00F50B32">
        <w:rPr>
          <w:rFonts w:ascii="Times New Roman" w:eastAsia="Times New Roman" w:hAnsi="Times New Roman" w:cs="Times New Roman"/>
          <w:i/>
          <w:kern w:val="2"/>
          <w:sz w:val="28"/>
          <w:szCs w:val="28"/>
          <w:lang w:eastAsia="hi-IN" w:bidi="hi-IN"/>
        </w:rPr>
        <w:t>(помещение районной организации инвалидов «Марфино»),</w:t>
      </w:r>
      <w:r w:rsidRPr="00FB171B">
        <w:rPr>
          <w:rFonts w:ascii="Times New Roman" w:eastAsia="Times New Roman" w:hAnsi="Times New Roman" w:cs="Times New Roman"/>
          <w:kern w:val="2"/>
          <w:sz w:val="28"/>
          <w:szCs w:val="28"/>
          <w:lang w:eastAsia="hi-IN" w:bidi="hi-IN"/>
        </w:rPr>
        <w:t xml:space="preserve"> с дальнейшим размещением в нежилом помещении на ул. Гостиничная, д. 6, корп. 1.</w:t>
      </w:r>
    </w:p>
    <w:p w:rsidR="00FB171B" w:rsidRPr="00FB171B" w:rsidRDefault="00FB171B" w:rsidP="004E155B">
      <w:pPr>
        <w:tabs>
          <w:tab w:val="left" w:pos="-284"/>
        </w:tabs>
        <w:suppressAutoHyphens/>
        <w:spacing w:after="0" w:line="240" w:lineRule="auto"/>
        <w:ind w:left="-284" w:firstLine="284"/>
        <w:contextualSpacing/>
        <w:jc w:val="both"/>
        <w:rPr>
          <w:rFonts w:ascii="Times New Roman" w:eastAsia="Times New Roman" w:hAnsi="Times New Roman" w:cs="Times New Roman"/>
          <w:kern w:val="2"/>
          <w:sz w:val="28"/>
          <w:szCs w:val="28"/>
          <w:lang w:eastAsia="hi-IN" w:bidi="hi-IN"/>
        </w:rPr>
      </w:pPr>
      <w:r w:rsidRPr="00FB171B">
        <w:rPr>
          <w:rFonts w:ascii="Times New Roman" w:eastAsia="Times New Roman" w:hAnsi="Times New Roman" w:cs="Times New Roman"/>
          <w:kern w:val="2"/>
          <w:sz w:val="28"/>
          <w:szCs w:val="28"/>
          <w:lang w:eastAsia="hi-IN" w:bidi="hi-IN"/>
        </w:rPr>
        <w:t xml:space="preserve">В декабре 2020 года силами ГБУ «Жилищник района Марфино» выполнен косметический </w:t>
      </w:r>
      <w:r w:rsidR="00D32114">
        <w:rPr>
          <w:rFonts w:ascii="Times New Roman" w:eastAsia="Times New Roman" w:hAnsi="Times New Roman" w:cs="Times New Roman"/>
          <w:kern w:val="2"/>
          <w:sz w:val="28"/>
          <w:szCs w:val="28"/>
          <w:lang w:eastAsia="hi-IN" w:bidi="hi-IN"/>
        </w:rPr>
        <w:t>ремонт по вышеуказанному адресу и в настоящее время осуществляется переезд.</w:t>
      </w:r>
      <w:r w:rsidRPr="00FB171B">
        <w:rPr>
          <w:rFonts w:ascii="Times New Roman" w:eastAsia="Times New Roman" w:hAnsi="Times New Roman" w:cs="Times New Roman"/>
          <w:kern w:val="2"/>
          <w:sz w:val="28"/>
          <w:szCs w:val="28"/>
          <w:lang w:eastAsia="hi-IN" w:bidi="hi-IN"/>
        </w:rPr>
        <w:t xml:space="preserve"> </w:t>
      </w:r>
    </w:p>
    <w:p w:rsidR="00FB171B" w:rsidRPr="00FB171B" w:rsidRDefault="00FB171B" w:rsidP="004E155B">
      <w:pPr>
        <w:tabs>
          <w:tab w:val="left" w:pos="-284"/>
        </w:tabs>
        <w:suppressAutoHyphens/>
        <w:spacing w:after="0" w:line="240" w:lineRule="auto"/>
        <w:ind w:left="-284" w:firstLine="284"/>
        <w:contextualSpacing/>
        <w:jc w:val="both"/>
        <w:rPr>
          <w:rFonts w:ascii="Times New Roman" w:eastAsia="Times New Roman" w:hAnsi="Times New Roman" w:cs="Times New Roman"/>
          <w:kern w:val="2"/>
          <w:sz w:val="28"/>
          <w:szCs w:val="28"/>
          <w:lang w:eastAsia="hi-IN" w:bidi="hi-IN"/>
        </w:rPr>
      </w:pPr>
      <w:r w:rsidRPr="00FB171B">
        <w:rPr>
          <w:rFonts w:ascii="Times New Roman" w:eastAsia="Times New Roman" w:hAnsi="Times New Roman" w:cs="Times New Roman"/>
          <w:kern w:val="2"/>
          <w:sz w:val="28"/>
          <w:szCs w:val="28"/>
          <w:lang w:eastAsia="hi-IN" w:bidi="hi-IN"/>
        </w:rPr>
        <w:t>В настоящее время на территории района Марфино функционируют 20 плоскостных сооружений для занятия спортом в зимний и летний период времени по 16 адресам, 4 из которых катки с естественным льдом (один на территории школы № 1494).</w:t>
      </w:r>
    </w:p>
    <w:p w:rsidR="00FB171B" w:rsidRPr="00FB171B" w:rsidRDefault="00FB171B" w:rsidP="004E155B">
      <w:pPr>
        <w:tabs>
          <w:tab w:val="left" w:pos="-284"/>
        </w:tabs>
        <w:suppressAutoHyphens/>
        <w:spacing w:after="0" w:line="240" w:lineRule="auto"/>
        <w:ind w:left="-284" w:firstLine="284"/>
        <w:contextualSpacing/>
        <w:jc w:val="both"/>
        <w:rPr>
          <w:rFonts w:ascii="Times New Roman" w:eastAsia="Times New Roman" w:hAnsi="Times New Roman" w:cs="Times New Roman"/>
          <w:kern w:val="2"/>
          <w:sz w:val="28"/>
          <w:szCs w:val="28"/>
          <w:lang w:eastAsia="hi-IN" w:bidi="hi-IN"/>
        </w:rPr>
      </w:pPr>
      <w:r w:rsidRPr="00FB171B">
        <w:rPr>
          <w:rFonts w:ascii="Times New Roman" w:eastAsia="Times New Roman" w:hAnsi="Times New Roman" w:cs="Times New Roman"/>
          <w:kern w:val="2"/>
          <w:sz w:val="28"/>
          <w:szCs w:val="28"/>
          <w:lang w:eastAsia="hi-IN" w:bidi="hi-IN"/>
        </w:rPr>
        <w:t xml:space="preserve">В 2020 году в районе функционировали 2 спортивно-досуговых клуба:                              ГБУ «ДСЦ «Марфино» и АНО «Диалог». Силами этих спортивных клубов в 2020 году было проведено 98 физкультурно-спортивных, досуговых и культурно-массовых мероприятий с участием около 3200 жителей района. В связи с введенными ограничениями, вызванной новой коронавирусной инфекцией, спортивные и досуговые мероприятия с марта по июль и с сентября по настоящее время были переведены в </w:t>
      </w:r>
      <w:r w:rsidRPr="00FB171B">
        <w:rPr>
          <w:rFonts w:ascii="Times New Roman" w:eastAsia="Times New Roman" w:hAnsi="Times New Roman" w:cs="Times New Roman"/>
          <w:kern w:val="2"/>
          <w:sz w:val="28"/>
          <w:szCs w:val="28"/>
          <w:lang w:val="en-US" w:eastAsia="hi-IN" w:bidi="hi-IN"/>
        </w:rPr>
        <w:t>online</w:t>
      </w:r>
      <w:r w:rsidRPr="00FB171B">
        <w:rPr>
          <w:rFonts w:ascii="Times New Roman" w:eastAsia="Times New Roman" w:hAnsi="Times New Roman" w:cs="Times New Roman"/>
          <w:kern w:val="2"/>
          <w:sz w:val="28"/>
          <w:szCs w:val="28"/>
          <w:lang w:eastAsia="hi-IN" w:bidi="hi-IN"/>
        </w:rPr>
        <w:t>-формат (67 мероприятий).</w:t>
      </w:r>
    </w:p>
    <w:p w:rsidR="00FB171B" w:rsidRPr="00FB171B" w:rsidRDefault="00FB171B" w:rsidP="004E155B">
      <w:pPr>
        <w:tabs>
          <w:tab w:val="left" w:pos="-284"/>
        </w:tabs>
        <w:suppressAutoHyphens/>
        <w:spacing w:after="0" w:line="240" w:lineRule="auto"/>
        <w:ind w:left="-284" w:firstLine="284"/>
        <w:contextualSpacing/>
        <w:jc w:val="both"/>
        <w:rPr>
          <w:rFonts w:ascii="Times New Roman" w:eastAsia="Times New Roman" w:hAnsi="Times New Roman" w:cs="Times New Roman"/>
          <w:kern w:val="2"/>
          <w:sz w:val="28"/>
          <w:szCs w:val="28"/>
          <w:lang w:eastAsia="hi-IN" w:bidi="hi-IN"/>
        </w:rPr>
      </w:pPr>
      <w:r w:rsidRPr="00FB171B">
        <w:rPr>
          <w:rFonts w:ascii="Times New Roman" w:eastAsia="Times New Roman" w:hAnsi="Times New Roman" w:cs="Times New Roman"/>
          <w:kern w:val="2"/>
          <w:sz w:val="28"/>
          <w:szCs w:val="28"/>
          <w:lang w:eastAsia="hi-IN" w:bidi="hi-IN"/>
        </w:rPr>
        <w:t xml:space="preserve">В этот непростой год с лучшей стороны показала себя наша Молодежная палата района. Ребята провели 2 крупные благотворительные акции для собачьих приютов «Дубовая Роща» и «Красная сосна». Организовали курс занятий по компьютерной грамотности для взрослого населения района, в котором приняло участие около 50 человек. В момент самоизоляции провели ряд </w:t>
      </w:r>
      <w:r w:rsidRPr="00FB171B">
        <w:rPr>
          <w:rFonts w:ascii="Times New Roman" w:eastAsia="Times New Roman" w:hAnsi="Times New Roman" w:cs="Times New Roman"/>
          <w:kern w:val="2"/>
          <w:sz w:val="28"/>
          <w:szCs w:val="28"/>
          <w:lang w:val="en-US" w:eastAsia="hi-IN" w:bidi="hi-IN"/>
        </w:rPr>
        <w:t>online</w:t>
      </w:r>
      <w:r w:rsidRPr="00FB171B">
        <w:rPr>
          <w:rFonts w:ascii="Times New Roman" w:eastAsia="Times New Roman" w:hAnsi="Times New Roman" w:cs="Times New Roman"/>
          <w:kern w:val="2"/>
          <w:sz w:val="28"/>
          <w:szCs w:val="28"/>
          <w:lang w:eastAsia="hi-IN" w:bidi="hi-IN"/>
        </w:rPr>
        <w:t>-мероприятий, взаимодействовали с жителями района в социальных сетях. Представляли молодежь района на окружных конференциях и форумах.</w:t>
      </w:r>
    </w:p>
    <w:p w:rsidR="00D32114" w:rsidRDefault="00D32114" w:rsidP="004E155B">
      <w:pPr>
        <w:tabs>
          <w:tab w:val="left" w:pos="-284"/>
        </w:tabs>
        <w:spacing w:after="0" w:line="240" w:lineRule="auto"/>
        <w:ind w:left="-284" w:firstLine="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Хотел бы напомнить еще об одном важнейшем событии в нашем районе.</w:t>
      </w:r>
    </w:p>
    <w:p w:rsidR="00110BE7" w:rsidRPr="00FB171B" w:rsidRDefault="00110BE7" w:rsidP="004E155B">
      <w:pPr>
        <w:tabs>
          <w:tab w:val="left" w:pos="-284"/>
        </w:tabs>
        <w:spacing w:after="0" w:line="240" w:lineRule="auto"/>
        <w:ind w:left="-284" w:firstLine="284"/>
        <w:contextualSpacing/>
        <w:jc w:val="both"/>
        <w:rPr>
          <w:rFonts w:ascii="Times New Roman" w:eastAsia="Times New Roman" w:hAnsi="Times New Roman" w:cs="Times New Roman"/>
          <w:sz w:val="28"/>
          <w:szCs w:val="28"/>
          <w:lang w:eastAsia="ru-RU"/>
        </w:rPr>
      </w:pPr>
      <w:r w:rsidRPr="00FB171B">
        <w:rPr>
          <w:rFonts w:ascii="Times New Roman" w:eastAsia="Times New Roman" w:hAnsi="Times New Roman" w:cs="Times New Roman"/>
          <w:sz w:val="28"/>
          <w:szCs w:val="28"/>
          <w:lang w:eastAsia="ru-RU"/>
        </w:rPr>
        <w:t xml:space="preserve">19 июня 2020 года состоялась долгожданное торжественное открытие детской городской поликлиники № 99 филиала № 4, по адресу: ул. Академика Комарова, д., 1 Г. </w:t>
      </w:r>
      <w:r w:rsidRPr="00474411">
        <w:rPr>
          <w:rFonts w:ascii="Times New Roman" w:eastAsia="Times New Roman" w:hAnsi="Times New Roman" w:cs="Times New Roman"/>
          <w:i/>
          <w:sz w:val="28"/>
          <w:szCs w:val="28"/>
          <w:lang w:eastAsia="ru-RU"/>
        </w:rPr>
        <w:t>Расширенный штат специалистов (98 человек). Обустроены зоны отдыха, молочная кухня, дневной стационар – все это доступно для наших маленьких посетителей.</w:t>
      </w:r>
    </w:p>
    <w:p w:rsidR="00FB171B" w:rsidRPr="00FB171B" w:rsidRDefault="00FB171B" w:rsidP="004E155B">
      <w:pPr>
        <w:tabs>
          <w:tab w:val="left" w:pos="-284"/>
        </w:tabs>
        <w:suppressAutoHyphens/>
        <w:spacing w:after="0" w:line="240" w:lineRule="auto"/>
        <w:ind w:left="-284" w:firstLine="284"/>
        <w:contextualSpacing/>
        <w:jc w:val="both"/>
        <w:rPr>
          <w:rFonts w:ascii="Times New Roman" w:eastAsia="Times New Roman" w:hAnsi="Times New Roman" w:cs="Times New Roman"/>
          <w:kern w:val="2"/>
          <w:sz w:val="28"/>
          <w:szCs w:val="28"/>
          <w:lang w:eastAsia="hi-IN" w:bidi="hi-IN"/>
        </w:rPr>
      </w:pPr>
    </w:p>
    <w:p w:rsidR="00FB171B" w:rsidRDefault="00FB171B" w:rsidP="004E155B">
      <w:pPr>
        <w:tabs>
          <w:tab w:val="left" w:pos="-284"/>
        </w:tabs>
        <w:spacing w:after="0" w:line="240" w:lineRule="auto"/>
        <w:ind w:left="-284" w:firstLine="284"/>
        <w:contextualSpacing/>
        <w:rPr>
          <w:rFonts w:ascii="Times New Roman" w:eastAsia="Calibri" w:hAnsi="Times New Roman" w:cs="Times New Roman"/>
          <w:bCs/>
          <w:i/>
          <w:sz w:val="28"/>
          <w:szCs w:val="28"/>
          <w:u w:val="single"/>
        </w:rPr>
      </w:pPr>
    </w:p>
    <w:p w:rsidR="00F50B32" w:rsidRDefault="00F50B32" w:rsidP="004E155B">
      <w:pPr>
        <w:tabs>
          <w:tab w:val="left" w:pos="-284"/>
        </w:tabs>
        <w:spacing w:after="0" w:line="240" w:lineRule="auto"/>
        <w:ind w:left="-284" w:firstLine="284"/>
        <w:contextualSpacing/>
        <w:rPr>
          <w:rFonts w:ascii="Times New Roman" w:eastAsia="Calibri" w:hAnsi="Times New Roman" w:cs="Times New Roman"/>
          <w:bCs/>
          <w:i/>
          <w:sz w:val="28"/>
          <w:szCs w:val="28"/>
          <w:u w:val="single"/>
        </w:rPr>
      </w:pPr>
    </w:p>
    <w:p w:rsidR="00F50B32" w:rsidRPr="00FB171B" w:rsidRDefault="00F50B32" w:rsidP="004E155B">
      <w:pPr>
        <w:tabs>
          <w:tab w:val="left" w:pos="-284"/>
        </w:tabs>
        <w:spacing w:after="0" w:line="240" w:lineRule="auto"/>
        <w:ind w:left="-284" w:firstLine="284"/>
        <w:contextualSpacing/>
        <w:rPr>
          <w:rFonts w:ascii="Times New Roman" w:eastAsia="Calibri" w:hAnsi="Times New Roman" w:cs="Times New Roman"/>
          <w:bCs/>
          <w:i/>
          <w:sz w:val="28"/>
          <w:szCs w:val="28"/>
          <w:u w:val="single"/>
        </w:rPr>
      </w:pPr>
    </w:p>
    <w:p w:rsidR="00FB171B" w:rsidRPr="00FB171B" w:rsidRDefault="00FB171B" w:rsidP="004E155B">
      <w:pPr>
        <w:tabs>
          <w:tab w:val="left" w:pos="-284"/>
        </w:tabs>
        <w:spacing w:after="0" w:line="240" w:lineRule="auto"/>
        <w:ind w:left="-284" w:firstLine="284"/>
        <w:contextualSpacing/>
        <w:jc w:val="center"/>
        <w:rPr>
          <w:rFonts w:ascii="Times New Roman" w:eastAsia="Calibri" w:hAnsi="Times New Roman" w:cs="Times New Roman"/>
          <w:bCs/>
          <w:i/>
          <w:sz w:val="28"/>
          <w:szCs w:val="28"/>
          <w:u w:val="single"/>
        </w:rPr>
      </w:pPr>
      <w:r w:rsidRPr="00FB171B">
        <w:rPr>
          <w:rFonts w:ascii="Times New Roman" w:eastAsia="Calibri" w:hAnsi="Times New Roman" w:cs="Times New Roman"/>
          <w:bCs/>
          <w:i/>
          <w:sz w:val="28"/>
          <w:szCs w:val="28"/>
          <w:u w:val="single"/>
        </w:rPr>
        <w:t>Комиссия по делам несовершеннолетних и защите их прав</w:t>
      </w:r>
    </w:p>
    <w:p w:rsidR="00FB171B" w:rsidRPr="00FB171B" w:rsidRDefault="00FB171B" w:rsidP="004E155B">
      <w:pPr>
        <w:tabs>
          <w:tab w:val="left" w:pos="-284"/>
        </w:tabs>
        <w:spacing w:after="0" w:line="240" w:lineRule="auto"/>
        <w:ind w:left="-284" w:firstLine="284"/>
        <w:contextualSpacing/>
        <w:jc w:val="center"/>
        <w:rPr>
          <w:rFonts w:ascii="Times New Roman" w:eastAsia="Calibri" w:hAnsi="Times New Roman" w:cs="Times New Roman"/>
          <w:bCs/>
          <w:i/>
          <w:sz w:val="28"/>
          <w:szCs w:val="28"/>
          <w:u w:val="single"/>
        </w:rPr>
      </w:pPr>
    </w:p>
    <w:p w:rsidR="00FB171B" w:rsidRPr="00FB171B" w:rsidRDefault="00FB171B" w:rsidP="004E155B">
      <w:pPr>
        <w:tabs>
          <w:tab w:val="left" w:pos="-284"/>
        </w:tabs>
        <w:suppressAutoHyphens/>
        <w:spacing w:after="0" w:line="240" w:lineRule="auto"/>
        <w:ind w:left="-284" w:firstLine="284"/>
        <w:contextualSpacing/>
        <w:jc w:val="both"/>
        <w:rPr>
          <w:rFonts w:ascii="Times New Roman" w:eastAsia="Times New Roman" w:hAnsi="Times New Roman" w:cs="Times New Roman"/>
          <w:kern w:val="2"/>
          <w:sz w:val="28"/>
          <w:szCs w:val="28"/>
          <w:lang w:eastAsia="hi-IN" w:bidi="hi-IN"/>
        </w:rPr>
      </w:pPr>
      <w:r w:rsidRPr="00FB171B">
        <w:rPr>
          <w:rFonts w:ascii="Times New Roman" w:eastAsia="Times New Roman" w:hAnsi="Times New Roman" w:cs="Times New Roman"/>
          <w:kern w:val="2"/>
          <w:sz w:val="28"/>
          <w:szCs w:val="28"/>
          <w:lang w:eastAsia="hi-IN" w:bidi="hi-IN"/>
        </w:rPr>
        <w:lastRenderedPageBreak/>
        <w:t xml:space="preserve">На территории района Марфино города Москвы функционирует 20 учреждений и организации, занимающихся профилактикой безнадзорности и правонарушений среди несовершеннолетних. </w:t>
      </w:r>
    </w:p>
    <w:p w:rsidR="00FB171B" w:rsidRPr="00FB171B" w:rsidRDefault="00FB171B" w:rsidP="004E155B">
      <w:pPr>
        <w:tabs>
          <w:tab w:val="left" w:pos="-284"/>
        </w:tabs>
        <w:suppressAutoHyphens/>
        <w:spacing w:after="0" w:line="240" w:lineRule="auto"/>
        <w:ind w:left="-284" w:firstLine="284"/>
        <w:contextualSpacing/>
        <w:jc w:val="both"/>
        <w:rPr>
          <w:rFonts w:ascii="Times New Roman" w:eastAsia="Times New Roman" w:hAnsi="Times New Roman" w:cs="Times New Roman"/>
          <w:kern w:val="2"/>
          <w:sz w:val="28"/>
          <w:szCs w:val="28"/>
          <w:lang w:eastAsia="hi-IN" w:bidi="hi-IN"/>
        </w:rPr>
      </w:pPr>
      <w:r w:rsidRPr="00FB171B">
        <w:rPr>
          <w:rFonts w:ascii="Times New Roman" w:eastAsia="Times New Roman" w:hAnsi="Times New Roman" w:cs="Times New Roman"/>
          <w:kern w:val="2"/>
          <w:sz w:val="28"/>
          <w:szCs w:val="28"/>
          <w:lang w:eastAsia="hi-IN" w:bidi="hi-IN"/>
        </w:rPr>
        <w:t>В 2020 году комиссией по делам несовершеннолетних и защите их прав района проведено 26 заседаний, на которых рассмотрено более 200 вопросов в отношении несовершеннолетних и их законных представителей</w:t>
      </w:r>
    </w:p>
    <w:p w:rsidR="00FB171B" w:rsidRPr="00FB171B" w:rsidRDefault="00FB171B" w:rsidP="004E155B">
      <w:pPr>
        <w:tabs>
          <w:tab w:val="left" w:pos="-284"/>
        </w:tabs>
        <w:suppressAutoHyphens/>
        <w:spacing w:after="0" w:line="240" w:lineRule="auto"/>
        <w:ind w:left="-284" w:firstLine="284"/>
        <w:contextualSpacing/>
        <w:jc w:val="both"/>
        <w:rPr>
          <w:rFonts w:ascii="Times New Roman" w:eastAsia="Times New Roman" w:hAnsi="Times New Roman" w:cs="Times New Roman"/>
          <w:kern w:val="2"/>
          <w:sz w:val="28"/>
          <w:szCs w:val="28"/>
          <w:lang w:eastAsia="hi-IN" w:bidi="hi-IN"/>
        </w:rPr>
      </w:pPr>
      <w:r w:rsidRPr="00FB171B">
        <w:rPr>
          <w:rFonts w:ascii="Times New Roman" w:eastAsia="Times New Roman" w:hAnsi="Times New Roman" w:cs="Times New Roman"/>
          <w:kern w:val="2"/>
          <w:sz w:val="28"/>
          <w:szCs w:val="28"/>
          <w:lang w:eastAsia="hi-IN" w:bidi="hi-IN"/>
        </w:rPr>
        <w:t>За отчетный период проведена индивидуально-профилактическая работа с 25 несовершеннолетними и 10 семьями, находящимися в социально-опасном положении или в трудной жизненной ситуации.</w:t>
      </w:r>
    </w:p>
    <w:p w:rsidR="00FB171B" w:rsidRPr="00FB171B" w:rsidRDefault="00FB171B" w:rsidP="004E155B">
      <w:pPr>
        <w:widowControl w:val="0"/>
        <w:tabs>
          <w:tab w:val="left" w:pos="-284"/>
        </w:tabs>
        <w:suppressAutoHyphens/>
        <w:autoSpaceDN w:val="0"/>
        <w:spacing w:after="0" w:line="240" w:lineRule="auto"/>
        <w:ind w:left="-284" w:firstLine="284"/>
        <w:contextualSpacing/>
        <w:jc w:val="both"/>
        <w:textAlignment w:val="baseline"/>
        <w:rPr>
          <w:rFonts w:ascii="Times New Roman" w:eastAsia="Times New Roman" w:hAnsi="Times New Roman" w:cs="Times New Roman"/>
          <w:kern w:val="3"/>
          <w:sz w:val="28"/>
          <w:szCs w:val="28"/>
          <w:lang w:eastAsia="zh-CN" w:bidi="hi-IN"/>
        </w:rPr>
      </w:pPr>
      <w:r w:rsidRPr="00FB171B">
        <w:rPr>
          <w:rFonts w:ascii="Times New Roman" w:eastAsia="Times New Roman" w:hAnsi="Times New Roman" w:cs="Times New Roman"/>
          <w:kern w:val="3"/>
          <w:sz w:val="28"/>
          <w:szCs w:val="28"/>
          <w:lang w:eastAsia="zh-CN"/>
        </w:rPr>
        <w:t xml:space="preserve"> Специалисты КДНиЗП совместно с организациями и учреждениями по профилактике безнадзорности и правонарушений района приняли участие в локальных акциях «Твой выбор», «Подросток-игла», «Подросток-школа», «Подросток-семья», во время которых обследовались жилищно-бытовые условия проживания подростков и семей группы риска и места наибольшего скопления молодежи.</w:t>
      </w:r>
      <w:r w:rsidRPr="00FB171B">
        <w:rPr>
          <w:rFonts w:ascii="Times New Roman" w:eastAsia="Times New Roman" w:hAnsi="Times New Roman" w:cs="Times New Roman"/>
          <w:kern w:val="3"/>
          <w:sz w:val="28"/>
          <w:szCs w:val="28"/>
          <w:lang w:eastAsia="zh-CN" w:bidi="hi-IN"/>
        </w:rPr>
        <w:t xml:space="preserve">      </w:t>
      </w:r>
    </w:p>
    <w:p w:rsidR="00FB171B" w:rsidRPr="00FB171B" w:rsidRDefault="00FB171B" w:rsidP="004E155B">
      <w:pPr>
        <w:widowControl w:val="0"/>
        <w:tabs>
          <w:tab w:val="left" w:pos="-284"/>
        </w:tabs>
        <w:suppressAutoHyphens/>
        <w:autoSpaceDN w:val="0"/>
        <w:spacing w:after="0" w:line="240" w:lineRule="auto"/>
        <w:ind w:left="-284" w:firstLine="284"/>
        <w:contextualSpacing/>
        <w:jc w:val="both"/>
        <w:textAlignment w:val="baseline"/>
        <w:rPr>
          <w:rFonts w:ascii="Times New Roman" w:eastAsia="Times New Roman" w:hAnsi="Times New Roman" w:cs="Times New Roman"/>
          <w:kern w:val="3"/>
          <w:sz w:val="28"/>
          <w:szCs w:val="28"/>
          <w:lang w:eastAsia="zh-CN"/>
        </w:rPr>
      </w:pPr>
      <w:r w:rsidRPr="00FB171B">
        <w:rPr>
          <w:rFonts w:ascii="Times New Roman" w:eastAsia="Times New Roman" w:hAnsi="Times New Roman" w:cs="Times New Roman"/>
          <w:kern w:val="3"/>
          <w:sz w:val="28"/>
          <w:szCs w:val="28"/>
          <w:lang w:eastAsia="zh-CN"/>
        </w:rPr>
        <w:t>На базе «Родник» филиал «Марфино», в рамках родительского клуба «Родительский час», для оказания педагогической и психологической помощи родителям в вопросах воспитания, проводятся консультации юрисконсульта, психолога.</w:t>
      </w:r>
    </w:p>
    <w:p w:rsidR="00FB171B" w:rsidRPr="00FB171B" w:rsidRDefault="00FB171B" w:rsidP="004E155B">
      <w:pPr>
        <w:widowControl w:val="0"/>
        <w:tabs>
          <w:tab w:val="left" w:pos="-284"/>
        </w:tabs>
        <w:suppressAutoHyphens/>
        <w:autoSpaceDN w:val="0"/>
        <w:spacing w:after="0" w:line="240" w:lineRule="auto"/>
        <w:ind w:left="-284" w:firstLine="284"/>
        <w:contextualSpacing/>
        <w:jc w:val="both"/>
        <w:textAlignment w:val="baseline"/>
        <w:rPr>
          <w:rFonts w:ascii="Times New Roman" w:eastAsia="Times New Roman" w:hAnsi="Times New Roman" w:cs="Times New Roman"/>
          <w:kern w:val="3"/>
          <w:sz w:val="28"/>
          <w:szCs w:val="28"/>
          <w:lang w:eastAsia="zh-CN"/>
        </w:rPr>
      </w:pPr>
      <w:r w:rsidRPr="00FB171B">
        <w:rPr>
          <w:rFonts w:ascii="Times New Roman" w:eastAsia="Times New Roman" w:hAnsi="Times New Roman" w:cs="Times New Roman"/>
          <w:kern w:val="3"/>
          <w:sz w:val="28"/>
          <w:szCs w:val="28"/>
          <w:lang w:eastAsia="zh-CN"/>
        </w:rPr>
        <w:t xml:space="preserve"> С мая 2020 года по средам организованы онлайн-встречи для родителей с детьми в центре «Родник» для обсуждения семейных проблем и оказания адресной помощи. </w:t>
      </w:r>
    </w:p>
    <w:p w:rsidR="00FB171B" w:rsidRPr="00F50B32" w:rsidRDefault="00FB171B" w:rsidP="004E155B">
      <w:pPr>
        <w:widowControl w:val="0"/>
        <w:tabs>
          <w:tab w:val="left" w:pos="-284"/>
        </w:tabs>
        <w:suppressAutoHyphens/>
        <w:autoSpaceDN w:val="0"/>
        <w:spacing w:after="0" w:line="240" w:lineRule="auto"/>
        <w:ind w:left="-284" w:firstLine="284"/>
        <w:contextualSpacing/>
        <w:jc w:val="both"/>
        <w:textAlignment w:val="baseline"/>
        <w:rPr>
          <w:rFonts w:ascii="Times New Roman" w:eastAsia="Times New Roman" w:hAnsi="Times New Roman" w:cs="Times New Roman"/>
          <w:i/>
          <w:kern w:val="3"/>
          <w:sz w:val="28"/>
          <w:szCs w:val="28"/>
          <w:lang w:eastAsia="zh-CN"/>
        </w:rPr>
      </w:pPr>
      <w:r w:rsidRPr="00F50B32">
        <w:rPr>
          <w:rFonts w:ascii="Times New Roman" w:eastAsia="Times New Roman" w:hAnsi="Times New Roman" w:cs="Times New Roman"/>
          <w:i/>
          <w:kern w:val="3"/>
          <w:sz w:val="28"/>
          <w:szCs w:val="28"/>
          <w:lang w:eastAsia="zh-CN"/>
        </w:rPr>
        <w:t>На регулярной основе в клубе, согласно договору о сотрудничестве, проводятся лекции-беседы медицинских психологов ЦПЗП отделения первичной профилактики МНПЦ на темы: «Профилактика употребления ПАВ», «Причины и последствия употребления психоактивных веществ», «Рекомендации родителям», налажен контакт с отцом Димитрием из Храма Живоначальной Троицы  в Останкино.</w:t>
      </w:r>
    </w:p>
    <w:p w:rsidR="00FB171B" w:rsidRPr="00F50B32" w:rsidRDefault="00F50B32" w:rsidP="004E155B">
      <w:pPr>
        <w:widowControl w:val="0"/>
        <w:tabs>
          <w:tab w:val="left" w:pos="-284"/>
        </w:tabs>
        <w:suppressAutoHyphens/>
        <w:autoSpaceDN w:val="0"/>
        <w:spacing w:after="0" w:line="240" w:lineRule="auto"/>
        <w:ind w:left="-284" w:firstLine="284"/>
        <w:contextualSpacing/>
        <w:jc w:val="both"/>
        <w:textAlignment w:val="baseline"/>
        <w:rPr>
          <w:rFonts w:ascii="Times New Roman" w:eastAsia="Times New Roman" w:hAnsi="Times New Roman" w:cs="Times New Roman"/>
          <w:i/>
          <w:kern w:val="3"/>
          <w:sz w:val="28"/>
          <w:szCs w:val="28"/>
          <w:lang w:eastAsia="zh-CN"/>
        </w:rPr>
      </w:pPr>
      <w:r w:rsidRPr="00F50B32">
        <w:rPr>
          <w:rFonts w:ascii="Times New Roman" w:eastAsia="Times New Roman" w:hAnsi="Times New Roman" w:cs="Times New Roman"/>
          <w:i/>
          <w:kern w:val="3"/>
          <w:sz w:val="28"/>
          <w:szCs w:val="28"/>
          <w:lang w:eastAsia="zh-CN"/>
        </w:rPr>
        <w:t xml:space="preserve">Летом </w:t>
      </w:r>
      <w:r w:rsidR="00FB171B" w:rsidRPr="00F50B32">
        <w:rPr>
          <w:rFonts w:ascii="Times New Roman" w:eastAsia="Times New Roman" w:hAnsi="Times New Roman" w:cs="Times New Roman"/>
          <w:i/>
          <w:kern w:val="3"/>
          <w:sz w:val="28"/>
          <w:szCs w:val="28"/>
          <w:lang w:eastAsia="zh-CN"/>
        </w:rPr>
        <w:t>2020</w:t>
      </w:r>
      <w:r w:rsidRPr="00F50B32">
        <w:rPr>
          <w:rFonts w:ascii="Times New Roman" w:eastAsia="Times New Roman" w:hAnsi="Times New Roman" w:cs="Times New Roman"/>
          <w:i/>
          <w:kern w:val="3"/>
          <w:sz w:val="28"/>
          <w:szCs w:val="28"/>
          <w:lang w:eastAsia="zh-CN"/>
        </w:rPr>
        <w:t xml:space="preserve">года </w:t>
      </w:r>
      <w:r w:rsidR="00FB171B" w:rsidRPr="00F50B32">
        <w:rPr>
          <w:rFonts w:ascii="Times New Roman" w:eastAsia="Times New Roman" w:hAnsi="Times New Roman" w:cs="Times New Roman"/>
          <w:i/>
          <w:kern w:val="3"/>
          <w:sz w:val="28"/>
          <w:szCs w:val="28"/>
          <w:lang w:eastAsia="zh-CN"/>
        </w:rPr>
        <w:t xml:space="preserve"> несовершеннолетние района приняли участие в спецпроекте «Интерактивный онлайн-лагерь «</w:t>
      </w:r>
      <w:r w:rsidR="00FB171B" w:rsidRPr="00F50B32">
        <w:rPr>
          <w:rFonts w:ascii="Times New Roman" w:eastAsia="Times New Roman" w:hAnsi="Times New Roman" w:cs="Times New Roman"/>
          <w:i/>
          <w:kern w:val="3"/>
          <w:sz w:val="28"/>
          <w:szCs w:val="28"/>
          <w:lang w:val="en-US" w:eastAsia="zh-CN"/>
        </w:rPr>
        <w:t>PRO</w:t>
      </w:r>
      <w:r w:rsidR="00FB171B" w:rsidRPr="00F50B32">
        <w:rPr>
          <w:rFonts w:ascii="Times New Roman" w:eastAsia="Times New Roman" w:hAnsi="Times New Roman" w:cs="Times New Roman"/>
          <w:i/>
          <w:kern w:val="3"/>
          <w:sz w:val="28"/>
          <w:szCs w:val="28"/>
          <w:lang w:eastAsia="zh-CN"/>
        </w:rPr>
        <w:t>Героев». В рамках проекта подростки «группы риска» прошли профориентацию, получили положительный опыт работы в команде, узнали о направлении «Автоспорт», изучили правила дорожного движения, устройство автомобиля.</w:t>
      </w:r>
    </w:p>
    <w:p w:rsidR="00FB171B" w:rsidRPr="00FB171B" w:rsidRDefault="00FB171B" w:rsidP="004E155B">
      <w:pPr>
        <w:tabs>
          <w:tab w:val="left" w:pos="-284"/>
        </w:tabs>
        <w:spacing w:after="0" w:line="240" w:lineRule="auto"/>
        <w:ind w:left="-284" w:firstLine="284"/>
        <w:contextualSpacing/>
        <w:jc w:val="both"/>
        <w:rPr>
          <w:rFonts w:ascii="Times New Roman" w:hAnsi="Times New Roman" w:cs="Times New Roman"/>
          <w:bCs/>
          <w:iCs/>
          <w:sz w:val="28"/>
          <w:szCs w:val="28"/>
          <w:shd w:val="clear" w:color="auto" w:fill="FFFFFF"/>
        </w:rPr>
      </w:pPr>
      <w:r w:rsidRPr="00FB171B">
        <w:rPr>
          <w:rFonts w:ascii="Times New Roman" w:hAnsi="Times New Roman" w:cs="Times New Roman"/>
          <w:bCs/>
          <w:iCs/>
          <w:sz w:val="28"/>
          <w:szCs w:val="28"/>
          <w:shd w:val="clear" w:color="auto" w:fill="FFFFFF"/>
        </w:rPr>
        <w:t>Также подростки от 14 до 16 лет были участниками молодежного форума «Расширяем горизонты» и познакомились с основами тележурналистики, ораторского мастерства, уличного искусства (паркур, граффити), побывали в интересных уголках Москвы.</w:t>
      </w:r>
    </w:p>
    <w:p w:rsidR="00FB171B" w:rsidRPr="00FB171B" w:rsidRDefault="00FB171B" w:rsidP="004E155B">
      <w:pPr>
        <w:tabs>
          <w:tab w:val="left" w:pos="-284"/>
        </w:tabs>
        <w:spacing w:after="0" w:line="240" w:lineRule="auto"/>
        <w:ind w:left="-284" w:firstLine="284"/>
        <w:contextualSpacing/>
        <w:jc w:val="both"/>
        <w:rPr>
          <w:rFonts w:ascii="Times New Roman" w:hAnsi="Times New Roman" w:cs="Times New Roman"/>
          <w:bCs/>
          <w:iCs/>
          <w:sz w:val="28"/>
          <w:szCs w:val="28"/>
          <w:shd w:val="clear" w:color="auto" w:fill="FFFFFF"/>
        </w:rPr>
      </w:pPr>
      <w:r w:rsidRPr="00FB171B">
        <w:rPr>
          <w:rFonts w:ascii="Times New Roman" w:hAnsi="Times New Roman" w:cs="Times New Roman"/>
          <w:bCs/>
          <w:iCs/>
          <w:sz w:val="28"/>
          <w:szCs w:val="28"/>
          <w:shd w:val="clear" w:color="auto" w:fill="FFFFFF"/>
        </w:rPr>
        <w:t xml:space="preserve">Семеро несовершеннолетних участвовали в летней программе «Стажировка», </w:t>
      </w:r>
      <w:r w:rsidR="00F50B32">
        <w:rPr>
          <w:rFonts w:ascii="Times New Roman" w:hAnsi="Times New Roman" w:cs="Times New Roman"/>
          <w:bCs/>
          <w:iCs/>
          <w:sz w:val="28"/>
          <w:szCs w:val="28"/>
          <w:shd w:val="clear" w:color="auto" w:fill="FFFFFF"/>
        </w:rPr>
        <w:t xml:space="preserve">для </w:t>
      </w:r>
      <w:r w:rsidRPr="00FB171B">
        <w:rPr>
          <w:rFonts w:ascii="Times New Roman" w:hAnsi="Times New Roman" w:cs="Times New Roman"/>
          <w:bCs/>
          <w:iCs/>
          <w:sz w:val="28"/>
          <w:szCs w:val="28"/>
          <w:shd w:val="clear" w:color="auto" w:fill="FFFFFF"/>
        </w:rPr>
        <w:t xml:space="preserve"> целях получения начальных пр</w:t>
      </w:r>
      <w:r w:rsidR="00F50B32">
        <w:rPr>
          <w:rFonts w:ascii="Times New Roman" w:hAnsi="Times New Roman" w:cs="Times New Roman"/>
          <w:bCs/>
          <w:iCs/>
          <w:sz w:val="28"/>
          <w:szCs w:val="28"/>
          <w:shd w:val="clear" w:color="auto" w:fill="FFFFFF"/>
        </w:rPr>
        <w:t xml:space="preserve">офессиональных знаний и навыков. </w:t>
      </w:r>
      <w:r w:rsidRPr="00FB171B">
        <w:rPr>
          <w:rFonts w:ascii="Times New Roman" w:hAnsi="Times New Roman" w:cs="Times New Roman"/>
          <w:bCs/>
          <w:iCs/>
          <w:sz w:val="28"/>
          <w:szCs w:val="28"/>
          <w:shd w:val="clear" w:color="auto" w:fill="FFFFFF"/>
        </w:rPr>
        <w:t>Участники, отлично проявившие себя в проекте, в октябре получили стипендию 20000,0 рублей.</w:t>
      </w:r>
    </w:p>
    <w:p w:rsidR="00FB171B" w:rsidRPr="00FB171B" w:rsidRDefault="00FB171B" w:rsidP="004E155B">
      <w:pPr>
        <w:widowControl w:val="0"/>
        <w:tabs>
          <w:tab w:val="left" w:pos="-284"/>
        </w:tabs>
        <w:suppressAutoHyphens/>
        <w:autoSpaceDN w:val="0"/>
        <w:spacing w:after="0" w:line="240" w:lineRule="auto"/>
        <w:ind w:left="-284" w:firstLine="284"/>
        <w:contextualSpacing/>
        <w:jc w:val="both"/>
        <w:textAlignment w:val="baseline"/>
        <w:rPr>
          <w:rFonts w:ascii="Times New Roman" w:eastAsia="Times New Roman" w:hAnsi="Times New Roman" w:cs="Times New Roman"/>
          <w:kern w:val="3"/>
          <w:sz w:val="28"/>
          <w:szCs w:val="28"/>
          <w:lang w:eastAsia="zh-CN"/>
        </w:rPr>
      </w:pPr>
      <w:r w:rsidRPr="00FB171B">
        <w:rPr>
          <w:rFonts w:ascii="Times New Roman" w:eastAsia="Times New Roman" w:hAnsi="Times New Roman" w:cs="Times New Roman"/>
          <w:kern w:val="3"/>
          <w:sz w:val="28"/>
          <w:szCs w:val="28"/>
          <w:lang w:eastAsia="zh-CN"/>
        </w:rPr>
        <w:t>В целях профилактики употребления запрещенных наркотических и психотропных веществ в районе проводился месячник антинаркотической направленности.</w:t>
      </w:r>
    </w:p>
    <w:p w:rsidR="00FB171B" w:rsidRPr="00FB171B" w:rsidRDefault="00FB171B" w:rsidP="004E155B">
      <w:pPr>
        <w:tabs>
          <w:tab w:val="left" w:pos="-284"/>
        </w:tabs>
        <w:spacing w:after="0" w:line="240" w:lineRule="auto"/>
        <w:ind w:left="-284" w:firstLine="284"/>
        <w:contextualSpacing/>
        <w:jc w:val="both"/>
        <w:rPr>
          <w:rFonts w:ascii="Times New Roman" w:eastAsia="Times New Roman" w:hAnsi="Times New Roman" w:cs="Times New Roman"/>
          <w:sz w:val="28"/>
          <w:szCs w:val="28"/>
          <w:lang w:eastAsia="ru-RU"/>
        </w:rPr>
      </w:pPr>
      <w:r w:rsidRPr="00FB171B">
        <w:rPr>
          <w:rFonts w:ascii="Times New Roman" w:eastAsia="Times New Roman" w:hAnsi="Times New Roman" w:cs="Times New Roman"/>
          <w:sz w:val="28"/>
          <w:szCs w:val="28"/>
          <w:lang w:eastAsia="ru-RU"/>
        </w:rPr>
        <w:t>В 2020 году четверо родителей малолетних детей и один подросток прошли лечение в наркологической клинике от алкогольной зависимости.</w:t>
      </w:r>
    </w:p>
    <w:p w:rsidR="00FB171B" w:rsidRPr="00FB171B" w:rsidRDefault="00FB171B" w:rsidP="004E155B">
      <w:pPr>
        <w:tabs>
          <w:tab w:val="left" w:pos="-284"/>
        </w:tabs>
        <w:spacing w:after="0" w:line="240" w:lineRule="auto"/>
        <w:ind w:left="-284" w:firstLine="284"/>
        <w:contextualSpacing/>
        <w:jc w:val="both"/>
        <w:rPr>
          <w:rFonts w:ascii="Times New Roman" w:hAnsi="Times New Roman" w:cs="Times New Roman"/>
          <w:sz w:val="28"/>
          <w:szCs w:val="28"/>
        </w:rPr>
      </w:pPr>
      <w:r w:rsidRPr="00FB171B">
        <w:rPr>
          <w:rFonts w:ascii="Times New Roman" w:hAnsi="Times New Roman" w:cs="Times New Roman"/>
          <w:sz w:val="28"/>
          <w:szCs w:val="28"/>
        </w:rPr>
        <w:t xml:space="preserve">На базе детского наркологического центра проводятся диагностические и консультационные мероприятия по мере необходимости, как с несовершеннолетними, так и с их родителями. </w:t>
      </w:r>
    </w:p>
    <w:p w:rsidR="00FB171B" w:rsidRPr="00F50B32" w:rsidRDefault="00FB171B" w:rsidP="004E155B">
      <w:pPr>
        <w:tabs>
          <w:tab w:val="left" w:pos="-284"/>
        </w:tabs>
        <w:spacing w:after="0" w:line="240" w:lineRule="auto"/>
        <w:ind w:left="-284" w:firstLine="284"/>
        <w:contextualSpacing/>
        <w:jc w:val="both"/>
        <w:rPr>
          <w:rFonts w:ascii="Times New Roman" w:hAnsi="Times New Roman" w:cs="Times New Roman"/>
          <w:sz w:val="28"/>
          <w:szCs w:val="28"/>
        </w:rPr>
      </w:pPr>
      <w:r w:rsidRPr="00F50B32">
        <w:rPr>
          <w:rFonts w:ascii="Times New Roman" w:hAnsi="Times New Roman" w:cs="Times New Roman"/>
          <w:sz w:val="28"/>
          <w:szCs w:val="28"/>
          <w:lang w:eastAsia="ar-SA"/>
        </w:rPr>
        <w:t xml:space="preserve">В течение учебного года в образовательных учреждениях района проводились беседы по профилактике наркомании, токсикомании, алкоголизма и пропаганде здорового образа жизни; </w:t>
      </w:r>
      <w:r w:rsidRPr="00F50B32">
        <w:rPr>
          <w:rFonts w:ascii="Times New Roman" w:hAnsi="Times New Roman" w:cs="Times New Roman"/>
          <w:sz w:val="28"/>
          <w:szCs w:val="28"/>
        </w:rPr>
        <w:t xml:space="preserve">интерактивные занятия: «Простые правила против СПИДА», </w:t>
      </w:r>
      <w:r w:rsidRPr="00F50B32">
        <w:rPr>
          <w:rFonts w:ascii="Times New Roman" w:hAnsi="Times New Roman" w:cs="Times New Roman"/>
          <w:sz w:val="28"/>
          <w:szCs w:val="28"/>
        </w:rPr>
        <w:lastRenderedPageBreak/>
        <w:t xml:space="preserve">профилактическая игра «Правда о табаке», «Витамины и токсины», «Здоровые и счастливые», «Скажи здоровью – да!»…в очном и онлайн-формате. </w:t>
      </w:r>
    </w:p>
    <w:p w:rsidR="00FB171B" w:rsidRPr="00F50B32" w:rsidRDefault="00FB171B" w:rsidP="004E155B">
      <w:pPr>
        <w:tabs>
          <w:tab w:val="left" w:pos="-284"/>
        </w:tabs>
        <w:spacing w:after="0" w:line="240" w:lineRule="auto"/>
        <w:ind w:left="-284" w:firstLine="284"/>
        <w:contextualSpacing/>
        <w:jc w:val="both"/>
        <w:rPr>
          <w:rFonts w:ascii="Times New Roman" w:hAnsi="Times New Roman" w:cs="Times New Roman"/>
          <w:sz w:val="28"/>
          <w:szCs w:val="28"/>
        </w:rPr>
      </w:pPr>
      <w:r w:rsidRPr="00F50B32">
        <w:rPr>
          <w:rFonts w:ascii="Times New Roman" w:hAnsi="Times New Roman" w:cs="Times New Roman"/>
          <w:sz w:val="28"/>
          <w:szCs w:val="28"/>
        </w:rPr>
        <w:t>В сентябре – ноябре 2020 года проведены тематические лекции посредством видео-конференции сотрудниками окружной прокуратуры СВАО г. Москвы - «Профилактика наркомании, алкоголизма и табакокурения». Обучающимся разъяснены нормы уголовного и административного законодательства и последствия приема запрещенных веществ.</w:t>
      </w:r>
    </w:p>
    <w:p w:rsidR="00FB171B" w:rsidRPr="00FB171B" w:rsidRDefault="00FB171B" w:rsidP="004E155B">
      <w:pPr>
        <w:tabs>
          <w:tab w:val="left" w:pos="-284"/>
        </w:tabs>
        <w:spacing w:after="0" w:line="240" w:lineRule="auto"/>
        <w:ind w:left="-284" w:firstLine="284"/>
        <w:contextualSpacing/>
        <w:jc w:val="both"/>
        <w:rPr>
          <w:rFonts w:ascii="Times New Roman" w:hAnsi="Times New Roman" w:cs="Times New Roman"/>
          <w:sz w:val="28"/>
          <w:szCs w:val="28"/>
        </w:rPr>
      </w:pPr>
      <w:r w:rsidRPr="00FB171B">
        <w:rPr>
          <w:rFonts w:ascii="Times New Roman" w:hAnsi="Times New Roman" w:cs="Times New Roman"/>
          <w:sz w:val="28"/>
          <w:szCs w:val="28"/>
        </w:rPr>
        <w:t xml:space="preserve">В начале учебного года комиссией по делам несовершеннолетних и защите их прав района Марфино проведено расширенное межведомственное заседание для организаций и учреждений района, занимающихся профилактикой безнадзорности и правонарушений среди несовершеннолетних, которое </w:t>
      </w:r>
      <w:r w:rsidR="00D32114">
        <w:rPr>
          <w:rFonts w:ascii="Times New Roman" w:hAnsi="Times New Roman" w:cs="Times New Roman"/>
          <w:sz w:val="28"/>
          <w:szCs w:val="28"/>
        </w:rPr>
        <w:t xml:space="preserve">провели  на базе  ГБОУ «Школа  </w:t>
      </w:r>
      <w:r w:rsidRPr="00FB171B">
        <w:rPr>
          <w:rFonts w:ascii="Times New Roman" w:hAnsi="Times New Roman" w:cs="Times New Roman"/>
          <w:sz w:val="28"/>
          <w:szCs w:val="28"/>
        </w:rPr>
        <w:t>№ 1494».</w:t>
      </w:r>
    </w:p>
    <w:p w:rsidR="00FB171B" w:rsidRPr="00FB171B" w:rsidRDefault="00FB171B" w:rsidP="004E155B">
      <w:pPr>
        <w:tabs>
          <w:tab w:val="left" w:pos="-284"/>
        </w:tabs>
        <w:spacing w:after="0" w:line="240" w:lineRule="auto"/>
        <w:ind w:left="-284" w:firstLine="284"/>
        <w:contextualSpacing/>
        <w:jc w:val="both"/>
        <w:rPr>
          <w:rFonts w:ascii="Times New Roman" w:hAnsi="Times New Roman" w:cs="Times New Roman"/>
          <w:sz w:val="28"/>
          <w:szCs w:val="28"/>
        </w:rPr>
      </w:pPr>
      <w:r w:rsidRPr="00FB171B">
        <w:rPr>
          <w:rFonts w:ascii="Times New Roman" w:hAnsi="Times New Roman" w:cs="Times New Roman"/>
          <w:sz w:val="28"/>
          <w:szCs w:val="28"/>
        </w:rPr>
        <w:t xml:space="preserve">На обсуждение были вынесены вопросы о проблемах подростковой наркотизации, буллинге (травле) среди подростков, социальном сиротстве. </w:t>
      </w:r>
    </w:p>
    <w:p w:rsidR="00FB171B" w:rsidRPr="00FB171B" w:rsidRDefault="00F50B32" w:rsidP="004E155B">
      <w:pPr>
        <w:tabs>
          <w:tab w:val="left" w:pos="-284"/>
        </w:tabs>
        <w:suppressAutoHyphens/>
        <w:spacing w:after="0" w:line="240" w:lineRule="auto"/>
        <w:ind w:left="-284" w:firstLine="284"/>
        <w:contextualSpacing/>
        <w:jc w:val="both"/>
        <w:rPr>
          <w:rFonts w:ascii="Times New Roman" w:eastAsia="Times New Roman" w:hAnsi="Times New Roman" w:cs="Times New Roman"/>
          <w:kern w:val="2"/>
          <w:sz w:val="28"/>
          <w:szCs w:val="28"/>
          <w:lang w:eastAsia="hi-IN" w:bidi="hi-IN"/>
        </w:rPr>
      </w:pPr>
      <w:r>
        <w:rPr>
          <w:rFonts w:ascii="Times New Roman" w:eastAsia="Times New Roman" w:hAnsi="Times New Roman" w:cs="Times New Roman"/>
          <w:kern w:val="2"/>
          <w:sz w:val="28"/>
          <w:szCs w:val="28"/>
          <w:lang w:eastAsia="hi-IN" w:bidi="hi-IN"/>
        </w:rPr>
        <w:t xml:space="preserve">Сотрудниками КДН и силовыми структурами </w:t>
      </w:r>
      <w:r w:rsidR="00FB171B" w:rsidRPr="00FB171B">
        <w:rPr>
          <w:rFonts w:ascii="Times New Roman" w:eastAsia="Times New Roman" w:hAnsi="Times New Roman" w:cs="Times New Roman"/>
          <w:kern w:val="2"/>
          <w:sz w:val="28"/>
          <w:szCs w:val="28"/>
          <w:lang w:eastAsia="hi-IN" w:bidi="hi-IN"/>
        </w:rPr>
        <w:t xml:space="preserve">в целях правового информирования несовершеннолетних и профилактики детского травматизма на постоянной основе проводятся лекции в учебных заведениях района. </w:t>
      </w:r>
    </w:p>
    <w:p w:rsidR="00FB171B" w:rsidRPr="00FB171B" w:rsidRDefault="00FB171B" w:rsidP="004E155B">
      <w:pPr>
        <w:tabs>
          <w:tab w:val="left" w:pos="-284"/>
        </w:tabs>
        <w:spacing w:after="0" w:line="240" w:lineRule="auto"/>
        <w:ind w:left="-284" w:firstLine="284"/>
        <w:contextualSpacing/>
        <w:jc w:val="both"/>
        <w:rPr>
          <w:rFonts w:ascii="Times New Roman" w:hAnsi="Times New Roman" w:cs="Times New Roman"/>
          <w:sz w:val="28"/>
          <w:szCs w:val="28"/>
        </w:rPr>
      </w:pPr>
    </w:p>
    <w:p w:rsidR="00FB171B" w:rsidRPr="00FB171B" w:rsidRDefault="00FB171B" w:rsidP="004E155B">
      <w:pPr>
        <w:shd w:val="clear" w:color="auto" w:fill="FFFFFF"/>
        <w:tabs>
          <w:tab w:val="left" w:pos="-284"/>
        </w:tabs>
        <w:suppressAutoHyphens/>
        <w:spacing w:after="0" w:line="240" w:lineRule="auto"/>
        <w:ind w:left="-284" w:firstLine="284"/>
        <w:contextualSpacing/>
        <w:jc w:val="center"/>
        <w:rPr>
          <w:rFonts w:ascii="Times New Roman" w:eastAsia="Lucida Sans Unicode" w:hAnsi="Times New Roman" w:cs="Times New Roman"/>
          <w:i/>
          <w:kern w:val="2"/>
          <w:sz w:val="28"/>
          <w:szCs w:val="28"/>
          <w:u w:val="single"/>
          <w:lang w:eastAsia="hi-IN" w:bidi="hi-IN"/>
        </w:rPr>
      </w:pPr>
      <w:r w:rsidRPr="00FB171B">
        <w:rPr>
          <w:rFonts w:ascii="Times New Roman" w:eastAsia="Calibri" w:hAnsi="Times New Roman" w:cs="Times New Roman"/>
          <w:bCs/>
          <w:kern w:val="2"/>
          <w:sz w:val="28"/>
          <w:szCs w:val="28"/>
          <w:lang w:eastAsia="hi-IN" w:bidi="hi-IN"/>
        </w:rPr>
        <w:t xml:space="preserve"> </w:t>
      </w:r>
      <w:r w:rsidRPr="00FB171B">
        <w:rPr>
          <w:rFonts w:ascii="Times New Roman" w:eastAsia="Lucida Sans Unicode" w:hAnsi="Times New Roman" w:cs="Times New Roman"/>
          <w:i/>
          <w:kern w:val="2"/>
          <w:sz w:val="28"/>
          <w:szCs w:val="28"/>
          <w:u w:val="single"/>
          <w:lang w:eastAsia="hi-IN" w:bidi="hi-IN"/>
        </w:rPr>
        <w:t xml:space="preserve">Назначение мест отбывания наказания по исправительным </w:t>
      </w:r>
      <w:r w:rsidRPr="00FB171B">
        <w:rPr>
          <w:rFonts w:ascii="Times New Roman" w:eastAsia="Lucida Sans Unicode" w:hAnsi="Times New Roman" w:cs="Times New Roman"/>
          <w:i/>
          <w:kern w:val="2"/>
          <w:sz w:val="28"/>
          <w:szCs w:val="28"/>
          <w:u w:val="single"/>
          <w:lang w:eastAsia="hi-IN" w:bidi="hi-IN"/>
        </w:rPr>
        <w:br/>
        <w:t>и обязательным работам</w:t>
      </w:r>
    </w:p>
    <w:p w:rsidR="00FB171B" w:rsidRPr="00FB171B" w:rsidRDefault="00FB171B" w:rsidP="004E155B">
      <w:pPr>
        <w:shd w:val="clear" w:color="auto" w:fill="FFFFFF"/>
        <w:tabs>
          <w:tab w:val="left" w:pos="-284"/>
        </w:tabs>
        <w:suppressAutoHyphens/>
        <w:spacing w:after="0" w:line="240" w:lineRule="auto"/>
        <w:ind w:left="-284" w:firstLine="284"/>
        <w:contextualSpacing/>
        <w:jc w:val="center"/>
        <w:rPr>
          <w:rFonts w:ascii="Times New Roman" w:eastAsia="Lucida Sans Unicode" w:hAnsi="Times New Roman" w:cs="Times New Roman"/>
          <w:kern w:val="2"/>
          <w:sz w:val="28"/>
          <w:szCs w:val="28"/>
          <w:lang w:eastAsia="hi-IN" w:bidi="hi-IN"/>
        </w:rPr>
      </w:pPr>
    </w:p>
    <w:p w:rsidR="00FB171B" w:rsidRPr="00FB171B" w:rsidRDefault="00FB171B" w:rsidP="004E155B">
      <w:pPr>
        <w:shd w:val="clear" w:color="auto" w:fill="FFFFFF"/>
        <w:tabs>
          <w:tab w:val="left" w:pos="-284"/>
        </w:tabs>
        <w:suppressAutoHyphens/>
        <w:spacing w:after="0" w:line="240" w:lineRule="auto"/>
        <w:ind w:left="-284" w:firstLine="284"/>
        <w:contextualSpacing/>
        <w:jc w:val="both"/>
        <w:rPr>
          <w:rFonts w:ascii="Times New Roman" w:eastAsia="Lucida Sans Unicode" w:hAnsi="Times New Roman" w:cs="Times New Roman"/>
          <w:kern w:val="2"/>
          <w:sz w:val="28"/>
          <w:szCs w:val="28"/>
          <w:lang w:eastAsia="hi-IN" w:bidi="hi-IN"/>
        </w:rPr>
      </w:pPr>
      <w:r w:rsidRPr="00FB171B">
        <w:rPr>
          <w:rFonts w:ascii="Times New Roman" w:eastAsia="Lucida Sans Unicode" w:hAnsi="Times New Roman" w:cs="Times New Roman"/>
          <w:kern w:val="2"/>
          <w:sz w:val="28"/>
          <w:szCs w:val="28"/>
          <w:lang w:eastAsia="hi-IN" w:bidi="hi-IN"/>
        </w:rPr>
        <w:t xml:space="preserve">В целях организации полномочий управы района в части согласования с уголовно-исполнительными инспекциями место отбывания наказания в виде исправительных работ и видов обязательных работ управой района утвержден список предприятий и организаций, в которых могут быть направлены для отбывания наказания, осужденные к исправительным и обязательным работам. </w:t>
      </w:r>
    </w:p>
    <w:p w:rsidR="00FB171B" w:rsidRPr="00FB171B" w:rsidRDefault="00FB171B" w:rsidP="004E155B">
      <w:pPr>
        <w:shd w:val="clear" w:color="auto" w:fill="FFFFFF"/>
        <w:tabs>
          <w:tab w:val="left" w:pos="-284"/>
        </w:tabs>
        <w:suppressAutoHyphens/>
        <w:spacing w:after="0" w:line="240" w:lineRule="auto"/>
        <w:ind w:left="-284" w:firstLine="284"/>
        <w:contextualSpacing/>
        <w:jc w:val="both"/>
        <w:rPr>
          <w:rFonts w:ascii="Times New Roman" w:eastAsia="Lucida Sans Unicode" w:hAnsi="Times New Roman" w:cs="Times New Roman"/>
          <w:kern w:val="2"/>
          <w:sz w:val="28"/>
          <w:szCs w:val="28"/>
          <w:lang w:eastAsia="hi-IN" w:bidi="hi-IN"/>
        </w:rPr>
      </w:pPr>
      <w:r w:rsidRPr="00FB171B">
        <w:rPr>
          <w:rFonts w:ascii="Times New Roman" w:eastAsia="Lucida Sans Unicode" w:hAnsi="Times New Roman" w:cs="Times New Roman"/>
          <w:kern w:val="2"/>
          <w:sz w:val="28"/>
          <w:szCs w:val="28"/>
          <w:lang w:eastAsia="hi-IN" w:bidi="hi-IN"/>
        </w:rPr>
        <w:t xml:space="preserve">В 2020 году в ГБУ «Жилищник района Марфино» на исправительные работы было направлено 11 человек, которые осуществляли работу по уборке территории. </w:t>
      </w:r>
    </w:p>
    <w:p w:rsidR="00FB171B" w:rsidRPr="00FB171B" w:rsidRDefault="00FB171B" w:rsidP="004E155B">
      <w:pPr>
        <w:shd w:val="clear" w:color="auto" w:fill="FFFFFF"/>
        <w:tabs>
          <w:tab w:val="left" w:pos="-284"/>
        </w:tabs>
        <w:suppressAutoHyphens/>
        <w:spacing w:after="0" w:line="240" w:lineRule="auto"/>
        <w:ind w:left="-284" w:firstLine="284"/>
        <w:contextualSpacing/>
        <w:jc w:val="both"/>
        <w:rPr>
          <w:rFonts w:ascii="Times New Roman" w:eastAsia="Lucida Sans Unicode" w:hAnsi="Times New Roman" w:cs="Times New Roman"/>
          <w:kern w:val="2"/>
          <w:sz w:val="28"/>
          <w:szCs w:val="28"/>
          <w:lang w:eastAsia="hi-IN" w:bidi="hi-IN"/>
        </w:rPr>
      </w:pPr>
    </w:p>
    <w:p w:rsidR="00FB171B" w:rsidRDefault="00FB171B" w:rsidP="004E155B">
      <w:pPr>
        <w:shd w:val="clear" w:color="auto" w:fill="FFFFFF"/>
        <w:tabs>
          <w:tab w:val="left" w:pos="-284"/>
        </w:tabs>
        <w:suppressAutoHyphens/>
        <w:spacing w:after="0" w:line="240" w:lineRule="auto"/>
        <w:ind w:left="-284" w:firstLine="284"/>
        <w:contextualSpacing/>
        <w:jc w:val="both"/>
        <w:rPr>
          <w:rFonts w:ascii="Times New Roman" w:eastAsia="Lucida Sans Unicode" w:hAnsi="Times New Roman" w:cs="Times New Roman"/>
          <w:kern w:val="2"/>
          <w:sz w:val="28"/>
          <w:szCs w:val="28"/>
          <w:lang w:eastAsia="hi-IN" w:bidi="hi-IN"/>
        </w:rPr>
      </w:pPr>
    </w:p>
    <w:p w:rsidR="00474411" w:rsidRDefault="00474411" w:rsidP="004E155B">
      <w:pPr>
        <w:shd w:val="clear" w:color="auto" w:fill="FFFFFF"/>
        <w:tabs>
          <w:tab w:val="left" w:pos="-284"/>
        </w:tabs>
        <w:suppressAutoHyphens/>
        <w:spacing w:after="0" w:line="240" w:lineRule="auto"/>
        <w:ind w:left="-284" w:firstLine="284"/>
        <w:contextualSpacing/>
        <w:jc w:val="both"/>
        <w:rPr>
          <w:rFonts w:ascii="Times New Roman" w:eastAsia="Lucida Sans Unicode" w:hAnsi="Times New Roman" w:cs="Times New Roman"/>
          <w:kern w:val="2"/>
          <w:sz w:val="28"/>
          <w:szCs w:val="28"/>
          <w:lang w:eastAsia="hi-IN" w:bidi="hi-IN"/>
        </w:rPr>
      </w:pPr>
    </w:p>
    <w:p w:rsidR="00474411" w:rsidRPr="00FB171B" w:rsidRDefault="00474411" w:rsidP="004E155B">
      <w:pPr>
        <w:shd w:val="clear" w:color="auto" w:fill="FFFFFF"/>
        <w:tabs>
          <w:tab w:val="left" w:pos="-284"/>
        </w:tabs>
        <w:suppressAutoHyphens/>
        <w:spacing w:after="0" w:line="240" w:lineRule="auto"/>
        <w:ind w:left="-284" w:firstLine="284"/>
        <w:contextualSpacing/>
        <w:jc w:val="both"/>
        <w:rPr>
          <w:rFonts w:ascii="Times New Roman" w:eastAsia="Lucida Sans Unicode" w:hAnsi="Times New Roman" w:cs="Times New Roman"/>
          <w:kern w:val="2"/>
          <w:sz w:val="28"/>
          <w:szCs w:val="28"/>
          <w:lang w:eastAsia="hi-IN" w:bidi="hi-IN"/>
        </w:rPr>
      </w:pPr>
    </w:p>
    <w:p w:rsidR="00FB171B" w:rsidRPr="00FB171B" w:rsidRDefault="00FB171B" w:rsidP="004E155B">
      <w:pPr>
        <w:tabs>
          <w:tab w:val="left" w:pos="-284"/>
          <w:tab w:val="left" w:pos="426"/>
        </w:tabs>
        <w:suppressAutoHyphens/>
        <w:spacing w:after="0" w:line="240" w:lineRule="auto"/>
        <w:ind w:left="-284" w:firstLine="284"/>
        <w:contextualSpacing/>
        <w:jc w:val="center"/>
        <w:rPr>
          <w:rFonts w:ascii="Times New Roman" w:eastAsia="Calibri" w:hAnsi="Times New Roman" w:cs="Times New Roman"/>
          <w:bCs/>
          <w:i/>
          <w:kern w:val="2"/>
          <w:sz w:val="28"/>
          <w:szCs w:val="28"/>
          <w:u w:val="single"/>
          <w:lang w:eastAsia="hi-IN" w:bidi="hi-IN"/>
        </w:rPr>
      </w:pPr>
      <w:r w:rsidRPr="00FB171B">
        <w:rPr>
          <w:rFonts w:ascii="Times New Roman" w:eastAsia="Calibri" w:hAnsi="Times New Roman" w:cs="Times New Roman"/>
          <w:bCs/>
          <w:i/>
          <w:kern w:val="2"/>
          <w:sz w:val="28"/>
          <w:szCs w:val="28"/>
          <w:u w:val="single"/>
          <w:lang w:eastAsia="hi-IN" w:bidi="hi-IN"/>
        </w:rPr>
        <w:t>О взаимодействии управы района и жителей района по решению вопросов социально – экономического развития района</w:t>
      </w:r>
    </w:p>
    <w:p w:rsidR="00FB171B" w:rsidRPr="00FB171B" w:rsidRDefault="00FB171B" w:rsidP="004E155B">
      <w:pPr>
        <w:tabs>
          <w:tab w:val="left" w:pos="-284"/>
          <w:tab w:val="left" w:pos="426"/>
        </w:tabs>
        <w:suppressAutoHyphens/>
        <w:spacing w:after="0" w:line="240" w:lineRule="auto"/>
        <w:ind w:left="-284" w:firstLine="284"/>
        <w:contextualSpacing/>
        <w:jc w:val="center"/>
        <w:rPr>
          <w:rFonts w:ascii="Times New Roman" w:eastAsia="Calibri" w:hAnsi="Times New Roman" w:cs="Times New Roman"/>
          <w:bCs/>
          <w:i/>
          <w:kern w:val="2"/>
          <w:sz w:val="28"/>
          <w:szCs w:val="28"/>
          <w:u w:val="single"/>
          <w:lang w:eastAsia="hi-IN" w:bidi="hi-IN"/>
        </w:rPr>
      </w:pPr>
    </w:p>
    <w:p w:rsidR="00FB171B" w:rsidRPr="00FB171B" w:rsidRDefault="00FB171B" w:rsidP="004E155B">
      <w:pPr>
        <w:tabs>
          <w:tab w:val="left" w:pos="-284"/>
        </w:tabs>
        <w:suppressAutoHyphens/>
        <w:spacing w:after="0" w:line="240" w:lineRule="auto"/>
        <w:ind w:left="-284" w:firstLine="284"/>
        <w:contextualSpacing/>
        <w:jc w:val="both"/>
        <w:rPr>
          <w:rFonts w:ascii="Times New Roman" w:eastAsia="Lucida Sans Unicode" w:hAnsi="Times New Roman" w:cs="Times New Roman"/>
          <w:kern w:val="2"/>
          <w:sz w:val="28"/>
          <w:szCs w:val="28"/>
          <w:lang w:eastAsia="hi-IN" w:bidi="hi-IN"/>
        </w:rPr>
      </w:pPr>
      <w:r w:rsidRPr="00FB171B">
        <w:rPr>
          <w:rFonts w:ascii="Times New Roman" w:eastAsia="Lucida Sans Unicode" w:hAnsi="Times New Roman" w:cs="Times New Roman"/>
          <w:kern w:val="2"/>
          <w:sz w:val="28"/>
          <w:szCs w:val="28"/>
          <w:lang w:eastAsia="hi-IN" w:bidi="hi-IN"/>
        </w:rPr>
        <w:t>Взаимодействие органов власти с населением предполагает стабильное функционирование системы информирования. Информирование населения осуществляется через различные информационные каналы.</w:t>
      </w:r>
    </w:p>
    <w:p w:rsidR="00FB171B" w:rsidRPr="00FB171B" w:rsidRDefault="00F50B32" w:rsidP="004E155B">
      <w:pPr>
        <w:tabs>
          <w:tab w:val="left" w:pos="-284"/>
        </w:tabs>
        <w:suppressAutoHyphens/>
        <w:spacing w:after="0" w:line="240" w:lineRule="auto"/>
        <w:ind w:left="-284" w:firstLine="284"/>
        <w:contextualSpacing/>
        <w:jc w:val="both"/>
        <w:rPr>
          <w:rFonts w:ascii="Times New Roman" w:eastAsia="Lucida Sans Unicode" w:hAnsi="Times New Roman" w:cs="Times New Roman"/>
          <w:kern w:val="2"/>
          <w:sz w:val="28"/>
          <w:szCs w:val="28"/>
          <w:lang w:eastAsia="hi-IN" w:bidi="hi-IN"/>
        </w:rPr>
      </w:pPr>
      <w:r>
        <w:rPr>
          <w:rFonts w:ascii="Times New Roman" w:eastAsia="Lucida Sans Unicode" w:hAnsi="Times New Roman" w:cs="Times New Roman"/>
          <w:kern w:val="2"/>
          <w:sz w:val="28"/>
          <w:szCs w:val="28"/>
          <w:lang w:eastAsia="hi-IN" w:bidi="hi-IN"/>
        </w:rPr>
        <w:t>В 2020 году</w:t>
      </w:r>
      <w:r w:rsidR="00FB171B" w:rsidRPr="00FB171B">
        <w:rPr>
          <w:rFonts w:ascii="Times New Roman" w:eastAsia="Lucida Sans Unicode" w:hAnsi="Times New Roman" w:cs="Times New Roman"/>
          <w:kern w:val="2"/>
          <w:sz w:val="28"/>
          <w:szCs w:val="28"/>
          <w:lang w:eastAsia="hi-IN" w:bidi="hi-IN"/>
        </w:rPr>
        <w:t xml:space="preserve"> информирование населения обеспечивалось путем:</w:t>
      </w:r>
    </w:p>
    <w:p w:rsidR="00FB171B" w:rsidRPr="00FB171B" w:rsidRDefault="00FB171B" w:rsidP="004E155B">
      <w:pPr>
        <w:numPr>
          <w:ilvl w:val="0"/>
          <w:numId w:val="6"/>
        </w:numPr>
        <w:tabs>
          <w:tab w:val="clear" w:pos="0"/>
          <w:tab w:val="left" w:pos="-284"/>
          <w:tab w:val="left" w:pos="284"/>
        </w:tabs>
        <w:suppressAutoHyphens/>
        <w:spacing w:after="0" w:line="240" w:lineRule="auto"/>
        <w:ind w:left="-284" w:firstLine="284"/>
        <w:contextualSpacing/>
        <w:jc w:val="both"/>
        <w:rPr>
          <w:rFonts w:ascii="Times New Roman" w:eastAsia="Calibri" w:hAnsi="Times New Roman" w:cs="Times New Roman"/>
          <w:i/>
          <w:kern w:val="2"/>
          <w:sz w:val="28"/>
          <w:szCs w:val="28"/>
          <w:lang w:eastAsia="hi-IN" w:bidi="hi-IN"/>
        </w:rPr>
      </w:pPr>
      <w:r w:rsidRPr="00FB171B">
        <w:rPr>
          <w:rFonts w:ascii="Times New Roman" w:eastAsia="Calibri" w:hAnsi="Times New Roman" w:cs="Times New Roman"/>
          <w:i/>
          <w:kern w:val="2"/>
          <w:sz w:val="28"/>
          <w:szCs w:val="28"/>
          <w:lang w:eastAsia="hi-IN" w:bidi="hi-IN"/>
        </w:rPr>
        <w:t xml:space="preserve">размещения информационных материалов на Интернет-сайте управы района; </w:t>
      </w:r>
    </w:p>
    <w:p w:rsidR="00FB171B" w:rsidRPr="00FB171B" w:rsidRDefault="00FB171B" w:rsidP="004E155B">
      <w:pPr>
        <w:numPr>
          <w:ilvl w:val="0"/>
          <w:numId w:val="6"/>
        </w:numPr>
        <w:tabs>
          <w:tab w:val="clear" w:pos="0"/>
          <w:tab w:val="left" w:pos="-284"/>
          <w:tab w:val="left" w:pos="284"/>
        </w:tabs>
        <w:suppressAutoHyphens/>
        <w:spacing w:after="0" w:line="240" w:lineRule="auto"/>
        <w:ind w:left="-284" w:firstLine="284"/>
        <w:contextualSpacing/>
        <w:jc w:val="both"/>
        <w:rPr>
          <w:rFonts w:ascii="Times New Roman" w:eastAsia="Calibri" w:hAnsi="Times New Roman" w:cs="Times New Roman"/>
          <w:i/>
          <w:kern w:val="2"/>
          <w:sz w:val="28"/>
          <w:szCs w:val="28"/>
          <w:lang w:eastAsia="hi-IN" w:bidi="hi-IN"/>
        </w:rPr>
      </w:pPr>
      <w:r w:rsidRPr="00FB171B">
        <w:rPr>
          <w:rFonts w:ascii="Times New Roman" w:eastAsia="Calibri" w:hAnsi="Times New Roman" w:cs="Times New Roman"/>
          <w:i/>
          <w:kern w:val="2"/>
          <w:sz w:val="28"/>
          <w:szCs w:val="28"/>
          <w:lang w:eastAsia="hi-IN" w:bidi="hi-IN"/>
        </w:rPr>
        <w:t xml:space="preserve">размещения информационных материалов на стендах, расположенных на территории района и в подъездах жилых домов; </w:t>
      </w:r>
    </w:p>
    <w:p w:rsidR="00FB171B" w:rsidRPr="00FB171B" w:rsidRDefault="00FB171B" w:rsidP="004E155B">
      <w:pPr>
        <w:numPr>
          <w:ilvl w:val="0"/>
          <w:numId w:val="6"/>
        </w:numPr>
        <w:tabs>
          <w:tab w:val="clear" w:pos="0"/>
          <w:tab w:val="left" w:pos="-284"/>
          <w:tab w:val="left" w:pos="284"/>
        </w:tabs>
        <w:suppressAutoHyphens/>
        <w:spacing w:after="0" w:line="240" w:lineRule="auto"/>
        <w:ind w:left="-284" w:firstLine="284"/>
        <w:contextualSpacing/>
        <w:jc w:val="both"/>
        <w:rPr>
          <w:rFonts w:ascii="Times New Roman" w:eastAsia="Calibri" w:hAnsi="Times New Roman" w:cs="Times New Roman"/>
          <w:i/>
          <w:iCs/>
          <w:kern w:val="2"/>
          <w:sz w:val="28"/>
          <w:szCs w:val="28"/>
          <w:lang w:eastAsia="hi-IN" w:bidi="hi-IN"/>
        </w:rPr>
      </w:pPr>
      <w:r w:rsidRPr="00FB171B">
        <w:rPr>
          <w:rFonts w:ascii="Times New Roman" w:eastAsia="Calibri" w:hAnsi="Times New Roman" w:cs="Times New Roman"/>
          <w:i/>
          <w:iCs/>
          <w:kern w:val="2"/>
          <w:sz w:val="28"/>
          <w:szCs w:val="28"/>
          <w:lang w:eastAsia="hi-IN" w:bidi="hi-IN"/>
        </w:rPr>
        <w:t>взаимодействия с окружной и районной газетами,</w:t>
      </w:r>
    </w:p>
    <w:p w:rsidR="00FB171B" w:rsidRPr="00FB171B" w:rsidRDefault="00FB171B" w:rsidP="004E155B">
      <w:pPr>
        <w:tabs>
          <w:tab w:val="left" w:pos="-284"/>
          <w:tab w:val="left" w:pos="284"/>
        </w:tabs>
        <w:suppressAutoHyphens/>
        <w:spacing w:after="0" w:line="240" w:lineRule="auto"/>
        <w:ind w:left="-284" w:firstLine="284"/>
        <w:contextualSpacing/>
        <w:jc w:val="both"/>
        <w:rPr>
          <w:rFonts w:ascii="Times New Roman" w:eastAsia="Calibri" w:hAnsi="Times New Roman" w:cs="Times New Roman"/>
          <w:i/>
          <w:iCs/>
          <w:kern w:val="2"/>
          <w:sz w:val="28"/>
          <w:szCs w:val="28"/>
          <w:lang w:eastAsia="hi-IN" w:bidi="hi-IN"/>
        </w:rPr>
      </w:pPr>
      <w:r w:rsidRPr="00FB171B">
        <w:rPr>
          <w:rFonts w:ascii="Times New Roman" w:eastAsia="Calibri" w:hAnsi="Times New Roman" w:cs="Times New Roman"/>
          <w:i/>
          <w:iCs/>
          <w:kern w:val="2"/>
          <w:sz w:val="28"/>
          <w:szCs w:val="28"/>
          <w:lang w:eastAsia="hi-IN" w:bidi="hi-IN"/>
        </w:rPr>
        <w:t>-    размещение информации в социальных сетях управы района Марфино.</w:t>
      </w:r>
    </w:p>
    <w:p w:rsidR="00FB171B" w:rsidRPr="00FB171B" w:rsidRDefault="00FB171B" w:rsidP="004E155B">
      <w:pPr>
        <w:tabs>
          <w:tab w:val="left" w:pos="-284"/>
        </w:tabs>
        <w:suppressAutoHyphens/>
        <w:spacing w:after="0" w:line="240" w:lineRule="auto"/>
        <w:ind w:left="-284" w:firstLine="284"/>
        <w:contextualSpacing/>
        <w:rPr>
          <w:rFonts w:ascii="Times New Roman" w:eastAsia="Lucida Sans Unicode" w:hAnsi="Times New Roman" w:cs="Times New Roman"/>
          <w:i/>
          <w:kern w:val="2"/>
          <w:sz w:val="28"/>
          <w:szCs w:val="28"/>
          <w:u w:val="single"/>
          <w:lang w:eastAsia="hi-IN" w:bidi="hi-IN"/>
        </w:rPr>
      </w:pPr>
    </w:p>
    <w:p w:rsidR="00FB171B" w:rsidRPr="00FB171B" w:rsidRDefault="00FB171B" w:rsidP="004E155B">
      <w:pPr>
        <w:tabs>
          <w:tab w:val="left" w:pos="-284"/>
        </w:tabs>
        <w:suppressAutoHyphens/>
        <w:spacing w:after="0" w:line="240" w:lineRule="auto"/>
        <w:ind w:left="-284" w:firstLine="284"/>
        <w:contextualSpacing/>
        <w:jc w:val="center"/>
        <w:rPr>
          <w:rFonts w:ascii="Times New Roman" w:eastAsia="Lucida Sans Unicode" w:hAnsi="Times New Roman" w:cs="Times New Roman"/>
          <w:i/>
          <w:kern w:val="2"/>
          <w:sz w:val="28"/>
          <w:szCs w:val="28"/>
          <w:u w:val="single"/>
          <w:lang w:eastAsia="hi-IN" w:bidi="hi-IN"/>
        </w:rPr>
      </w:pPr>
      <w:r w:rsidRPr="00FB171B">
        <w:rPr>
          <w:rFonts w:ascii="Times New Roman" w:eastAsia="Lucida Sans Unicode" w:hAnsi="Times New Roman" w:cs="Times New Roman"/>
          <w:i/>
          <w:kern w:val="2"/>
          <w:sz w:val="28"/>
          <w:szCs w:val="28"/>
          <w:u w:val="single"/>
          <w:lang w:eastAsia="hi-IN" w:bidi="hi-IN"/>
        </w:rPr>
        <w:t>Встречи с населением</w:t>
      </w:r>
    </w:p>
    <w:p w:rsidR="00FB171B" w:rsidRPr="00FB171B" w:rsidRDefault="00FB171B" w:rsidP="004E155B">
      <w:pPr>
        <w:shd w:val="clear" w:color="auto" w:fill="FFFFFF"/>
        <w:tabs>
          <w:tab w:val="left" w:pos="-284"/>
        </w:tabs>
        <w:suppressAutoHyphens/>
        <w:spacing w:after="0" w:line="240" w:lineRule="auto"/>
        <w:ind w:left="-284" w:firstLine="284"/>
        <w:contextualSpacing/>
        <w:jc w:val="both"/>
        <w:rPr>
          <w:rFonts w:ascii="Times New Roman" w:eastAsia="Lucida Sans Unicode" w:hAnsi="Times New Roman" w:cs="Times New Roman"/>
          <w:kern w:val="2"/>
          <w:sz w:val="28"/>
          <w:szCs w:val="28"/>
          <w:lang w:eastAsia="hi-IN" w:bidi="hi-IN"/>
        </w:rPr>
      </w:pPr>
      <w:r w:rsidRPr="00FB171B">
        <w:rPr>
          <w:rFonts w:ascii="Times New Roman" w:eastAsia="Lucida Sans Unicode" w:hAnsi="Times New Roman" w:cs="Times New Roman"/>
          <w:kern w:val="2"/>
          <w:sz w:val="28"/>
          <w:szCs w:val="28"/>
          <w:lang w:eastAsia="hi-IN" w:bidi="hi-IN"/>
        </w:rPr>
        <w:lastRenderedPageBreak/>
        <w:t>В течение всего 2020 года встречи с населением руководством управы проводились ежемесячно до введения режима повышенной готовности в связи с эпидемиологически неблагополучной ситуацией в стране для предотвращения распространения коронавирусной инфекции COVID-19.</w:t>
      </w:r>
    </w:p>
    <w:p w:rsidR="00FB171B" w:rsidRPr="00FB171B" w:rsidRDefault="00FB171B" w:rsidP="004E155B">
      <w:pPr>
        <w:shd w:val="clear" w:color="auto" w:fill="FFFFFF"/>
        <w:tabs>
          <w:tab w:val="left" w:pos="-284"/>
        </w:tabs>
        <w:suppressAutoHyphens/>
        <w:spacing w:after="0" w:line="240" w:lineRule="auto"/>
        <w:ind w:left="-284" w:firstLine="284"/>
        <w:contextualSpacing/>
        <w:jc w:val="both"/>
        <w:rPr>
          <w:rFonts w:ascii="Times New Roman" w:eastAsia="Lucida Sans Unicode" w:hAnsi="Times New Roman" w:cs="Times New Roman"/>
          <w:kern w:val="2"/>
          <w:sz w:val="28"/>
          <w:szCs w:val="28"/>
          <w:lang w:eastAsia="hi-IN" w:bidi="hi-IN"/>
        </w:rPr>
      </w:pPr>
      <w:r w:rsidRPr="00FB171B">
        <w:rPr>
          <w:rFonts w:ascii="Times New Roman" w:eastAsia="Lucida Sans Unicode" w:hAnsi="Times New Roman" w:cs="Times New Roman"/>
          <w:kern w:val="2"/>
          <w:sz w:val="28"/>
          <w:szCs w:val="28"/>
          <w:lang w:eastAsia="hi-IN" w:bidi="hi-IN"/>
        </w:rPr>
        <w:t>Объявления о проведении встреч с населением размещаются на информационных стендах управы района, на сайте и социальных сетях управы района, в интернет-газете «Марфино».</w:t>
      </w:r>
    </w:p>
    <w:p w:rsidR="00FB171B" w:rsidRPr="00FB171B" w:rsidRDefault="00FB171B" w:rsidP="004E155B">
      <w:pPr>
        <w:shd w:val="clear" w:color="auto" w:fill="FFFFFF"/>
        <w:tabs>
          <w:tab w:val="left" w:pos="-284"/>
        </w:tabs>
        <w:suppressAutoHyphens/>
        <w:spacing w:after="0" w:line="240" w:lineRule="auto"/>
        <w:ind w:left="-284" w:firstLine="284"/>
        <w:contextualSpacing/>
        <w:jc w:val="both"/>
        <w:rPr>
          <w:rFonts w:ascii="Times New Roman" w:eastAsia="Lucida Sans Unicode" w:hAnsi="Times New Roman" w:cs="Times New Roman"/>
          <w:kern w:val="2"/>
          <w:sz w:val="28"/>
          <w:szCs w:val="28"/>
          <w:lang w:eastAsia="hi-IN" w:bidi="hi-IN"/>
        </w:rPr>
      </w:pPr>
      <w:r w:rsidRPr="00FB171B">
        <w:rPr>
          <w:rFonts w:ascii="Times New Roman" w:eastAsia="Lucida Sans Unicode" w:hAnsi="Times New Roman" w:cs="Times New Roman"/>
          <w:kern w:val="2"/>
          <w:sz w:val="28"/>
          <w:szCs w:val="28"/>
          <w:lang w:eastAsia="hi-IN" w:bidi="hi-IN"/>
        </w:rPr>
        <w:t xml:space="preserve">В течение </w:t>
      </w:r>
      <w:r w:rsidR="00F50B32">
        <w:rPr>
          <w:rFonts w:ascii="Times New Roman" w:eastAsia="Lucida Sans Unicode" w:hAnsi="Times New Roman" w:cs="Times New Roman"/>
          <w:kern w:val="2"/>
          <w:sz w:val="28"/>
          <w:szCs w:val="28"/>
          <w:lang w:eastAsia="hi-IN" w:bidi="hi-IN"/>
        </w:rPr>
        <w:t xml:space="preserve">2020 года </w:t>
      </w:r>
      <w:r w:rsidRPr="00FB171B">
        <w:rPr>
          <w:rFonts w:ascii="Times New Roman" w:eastAsia="Lucida Sans Unicode" w:hAnsi="Times New Roman" w:cs="Times New Roman"/>
          <w:kern w:val="2"/>
          <w:sz w:val="28"/>
          <w:szCs w:val="28"/>
          <w:lang w:eastAsia="hi-IN" w:bidi="hi-IN"/>
        </w:rPr>
        <w:t>проведено 75 встреч</w:t>
      </w:r>
      <w:r w:rsidR="00F50B32">
        <w:rPr>
          <w:rFonts w:ascii="Times New Roman" w:eastAsia="Lucida Sans Unicode" w:hAnsi="Times New Roman" w:cs="Times New Roman"/>
          <w:kern w:val="2"/>
          <w:sz w:val="28"/>
          <w:szCs w:val="28"/>
          <w:lang w:eastAsia="hi-IN" w:bidi="hi-IN"/>
        </w:rPr>
        <w:t xml:space="preserve"> </w:t>
      </w:r>
    </w:p>
    <w:p w:rsidR="00FB171B" w:rsidRPr="00FB171B" w:rsidRDefault="00FB171B" w:rsidP="004E155B">
      <w:pPr>
        <w:numPr>
          <w:ilvl w:val="0"/>
          <w:numId w:val="27"/>
        </w:numPr>
        <w:shd w:val="clear" w:color="auto" w:fill="FFFFFF"/>
        <w:tabs>
          <w:tab w:val="left" w:pos="-284"/>
        </w:tabs>
        <w:suppressAutoHyphens/>
        <w:spacing w:after="0" w:line="240" w:lineRule="auto"/>
        <w:ind w:left="-284" w:firstLine="284"/>
        <w:contextualSpacing/>
        <w:jc w:val="both"/>
        <w:rPr>
          <w:rFonts w:ascii="Times New Roman" w:eastAsia="Lucida Sans Unicode" w:hAnsi="Times New Roman" w:cs="Times New Roman"/>
          <w:i/>
          <w:kern w:val="2"/>
          <w:sz w:val="28"/>
          <w:szCs w:val="28"/>
          <w:lang w:eastAsia="hi-IN" w:bidi="hi-IN"/>
        </w:rPr>
      </w:pPr>
      <w:r w:rsidRPr="00FB171B">
        <w:rPr>
          <w:rFonts w:ascii="Times New Roman" w:eastAsia="Lucida Sans Unicode" w:hAnsi="Times New Roman" w:cs="Times New Roman"/>
          <w:i/>
          <w:kern w:val="2"/>
          <w:sz w:val="28"/>
          <w:szCs w:val="28"/>
          <w:lang w:eastAsia="hi-IN" w:bidi="hi-IN"/>
        </w:rPr>
        <w:t>2 ежемесячных встреч главы управы с населением;</w:t>
      </w:r>
    </w:p>
    <w:p w:rsidR="00FB171B" w:rsidRPr="00FB171B" w:rsidRDefault="00FB171B" w:rsidP="004E155B">
      <w:pPr>
        <w:numPr>
          <w:ilvl w:val="0"/>
          <w:numId w:val="27"/>
        </w:numPr>
        <w:shd w:val="clear" w:color="auto" w:fill="FFFFFF"/>
        <w:tabs>
          <w:tab w:val="left" w:pos="-284"/>
        </w:tabs>
        <w:suppressAutoHyphens/>
        <w:spacing w:after="0" w:line="240" w:lineRule="auto"/>
        <w:ind w:left="-284" w:firstLine="284"/>
        <w:contextualSpacing/>
        <w:jc w:val="both"/>
        <w:rPr>
          <w:rFonts w:ascii="Times New Roman" w:eastAsia="Lucida Sans Unicode" w:hAnsi="Times New Roman" w:cs="Times New Roman"/>
          <w:i/>
          <w:kern w:val="2"/>
          <w:sz w:val="28"/>
          <w:szCs w:val="28"/>
          <w:lang w:eastAsia="hi-IN" w:bidi="hi-IN"/>
        </w:rPr>
      </w:pPr>
      <w:r w:rsidRPr="00FB171B">
        <w:rPr>
          <w:rFonts w:ascii="Times New Roman" w:eastAsia="Lucida Sans Unicode" w:hAnsi="Times New Roman" w:cs="Times New Roman"/>
          <w:i/>
          <w:kern w:val="2"/>
          <w:sz w:val="28"/>
          <w:szCs w:val="28"/>
          <w:lang w:eastAsia="hi-IN" w:bidi="hi-IN"/>
        </w:rPr>
        <w:t>15 встреч с населением по вопросам благоустройства территории района;</w:t>
      </w:r>
    </w:p>
    <w:p w:rsidR="00FB171B" w:rsidRPr="00FB171B" w:rsidRDefault="00FB171B" w:rsidP="004E155B">
      <w:pPr>
        <w:numPr>
          <w:ilvl w:val="0"/>
          <w:numId w:val="27"/>
        </w:numPr>
        <w:shd w:val="clear" w:color="auto" w:fill="FFFFFF"/>
        <w:tabs>
          <w:tab w:val="left" w:pos="-284"/>
        </w:tabs>
        <w:suppressAutoHyphens/>
        <w:spacing w:after="0" w:line="240" w:lineRule="auto"/>
        <w:ind w:left="-284" w:firstLine="284"/>
        <w:contextualSpacing/>
        <w:jc w:val="both"/>
        <w:rPr>
          <w:rFonts w:ascii="Times New Roman" w:eastAsia="Lucida Sans Unicode" w:hAnsi="Times New Roman" w:cs="Times New Roman"/>
          <w:i/>
          <w:kern w:val="2"/>
          <w:sz w:val="28"/>
          <w:szCs w:val="28"/>
          <w:lang w:eastAsia="hi-IN" w:bidi="hi-IN"/>
        </w:rPr>
      </w:pPr>
      <w:r w:rsidRPr="00FB171B">
        <w:rPr>
          <w:rFonts w:ascii="Times New Roman" w:eastAsia="Lucida Sans Unicode" w:hAnsi="Times New Roman" w:cs="Times New Roman"/>
          <w:i/>
          <w:kern w:val="2"/>
          <w:sz w:val="28"/>
          <w:szCs w:val="28"/>
          <w:lang w:eastAsia="hi-IN" w:bidi="hi-IN"/>
        </w:rPr>
        <w:t>8 встреч - субботних обходов территории района;</w:t>
      </w:r>
    </w:p>
    <w:p w:rsidR="00FB171B" w:rsidRPr="00FB171B" w:rsidRDefault="00FB171B" w:rsidP="004E155B">
      <w:pPr>
        <w:numPr>
          <w:ilvl w:val="0"/>
          <w:numId w:val="27"/>
        </w:numPr>
        <w:shd w:val="clear" w:color="auto" w:fill="FFFFFF"/>
        <w:tabs>
          <w:tab w:val="left" w:pos="-284"/>
        </w:tabs>
        <w:suppressAutoHyphens/>
        <w:spacing w:after="0" w:line="240" w:lineRule="auto"/>
        <w:ind w:left="-284" w:firstLine="284"/>
        <w:contextualSpacing/>
        <w:jc w:val="both"/>
        <w:rPr>
          <w:rFonts w:ascii="Times New Roman" w:eastAsia="Lucida Sans Unicode" w:hAnsi="Times New Roman" w:cs="Times New Roman"/>
          <w:i/>
          <w:kern w:val="2"/>
          <w:sz w:val="28"/>
          <w:szCs w:val="28"/>
          <w:lang w:eastAsia="hi-IN" w:bidi="hi-IN"/>
        </w:rPr>
      </w:pPr>
      <w:r w:rsidRPr="00FB171B">
        <w:rPr>
          <w:rFonts w:ascii="Times New Roman" w:eastAsia="Lucida Sans Unicode" w:hAnsi="Times New Roman" w:cs="Times New Roman"/>
          <w:i/>
          <w:kern w:val="2"/>
          <w:sz w:val="28"/>
          <w:szCs w:val="28"/>
          <w:lang w:eastAsia="hi-IN" w:bidi="hi-IN"/>
        </w:rPr>
        <w:t>12 встреч по вопросам проведения капитального ремонта МКД;</w:t>
      </w:r>
    </w:p>
    <w:p w:rsidR="00FB171B" w:rsidRPr="00FB171B" w:rsidRDefault="00FB171B" w:rsidP="004E155B">
      <w:pPr>
        <w:numPr>
          <w:ilvl w:val="0"/>
          <w:numId w:val="27"/>
        </w:numPr>
        <w:shd w:val="clear" w:color="auto" w:fill="FFFFFF"/>
        <w:tabs>
          <w:tab w:val="left" w:pos="-284"/>
        </w:tabs>
        <w:suppressAutoHyphens/>
        <w:spacing w:after="0" w:line="240" w:lineRule="auto"/>
        <w:ind w:left="-284" w:firstLine="284"/>
        <w:contextualSpacing/>
        <w:jc w:val="both"/>
        <w:rPr>
          <w:rFonts w:ascii="Times New Roman" w:eastAsia="Lucida Sans Unicode" w:hAnsi="Times New Roman" w:cs="Times New Roman"/>
          <w:i/>
          <w:kern w:val="2"/>
          <w:sz w:val="28"/>
          <w:szCs w:val="28"/>
          <w:lang w:eastAsia="hi-IN" w:bidi="hi-IN"/>
        </w:rPr>
      </w:pPr>
      <w:r w:rsidRPr="00FB171B">
        <w:rPr>
          <w:rFonts w:ascii="Times New Roman" w:eastAsia="Lucida Sans Unicode" w:hAnsi="Times New Roman" w:cs="Times New Roman"/>
          <w:i/>
          <w:kern w:val="2"/>
          <w:sz w:val="28"/>
          <w:szCs w:val="28"/>
          <w:lang w:eastAsia="hi-IN" w:bidi="hi-IN"/>
        </w:rPr>
        <w:t>5 встреч по вопросу организации парковочного пространства;</w:t>
      </w:r>
    </w:p>
    <w:p w:rsidR="00FB171B" w:rsidRPr="00FB171B" w:rsidRDefault="00FB171B" w:rsidP="004E155B">
      <w:pPr>
        <w:numPr>
          <w:ilvl w:val="0"/>
          <w:numId w:val="27"/>
        </w:numPr>
        <w:shd w:val="clear" w:color="auto" w:fill="FFFFFF"/>
        <w:tabs>
          <w:tab w:val="left" w:pos="-284"/>
        </w:tabs>
        <w:suppressAutoHyphens/>
        <w:spacing w:after="0" w:line="240" w:lineRule="auto"/>
        <w:ind w:left="-284" w:firstLine="284"/>
        <w:contextualSpacing/>
        <w:jc w:val="both"/>
        <w:rPr>
          <w:rFonts w:ascii="Times New Roman" w:eastAsia="Lucida Sans Unicode" w:hAnsi="Times New Roman" w:cs="Times New Roman"/>
          <w:i/>
          <w:kern w:val="2"/>
          <w:sz w:val="28"/>
          <w:szCs w:val="28"/>
          <w:lang w:eastAsia="hi-IN" w:bidi="hi-IN"/>
        </w:rPr>
      </w:pPr>
      <w:r w:rsidRPr="00FB171B">
        <w:rPr>
          <w:rFonts w:ascii="Times New Roman" w:eastAsia="Lucida Sans Unicode" w:hAnsi="Times New Roman" w:cs="Times New Roman"/>
          <w:i/>
          <w:kern w:val="2"/>
          <w:sz w:val="28"/>
          <w:szCs w:val="28"/>
          <w:lang w:eastAsia="hi-IN" w:bidi="hi-IN"/>
        </w:rPr>
        <w:t>2 встреч по вопросам организации дорожного движения;</w:t>
      </w:r>
    </w:p>
    <w:p w:rsidR="00FB171B" w:rsidRPr="00FB171B" w:rsidRDefault="00FB171B" w:rsidP="004E155B">
      <w:pPr>
        <w:numPr>
          <w:ilvl w:val="0"/>
          <w:numId w:val="27"/>
        </w:numPr>
        <w:shd w:val="clear" w:color="auto" w:fill="FFFFFF"/>
        <w:tabs>
          <w:tab w:val="left" w:pos="-284"/>
        </w:tabs>
        <w:suppressAutoHyphens/>
        <w:spacing w:after="0" w:line="240" w:lineRule="auto"/>
        <w:ind w:left="-284" w:firstLine="284"/>
        <w:contextualSpacing/>
        <w:jc w:val="both"/>
        <w:rPr>
          <w:rFonts w:ascii="Times New Roman" w:eastAsia="Lucida Sans Unicode" w:hAnsi="Times New Roman" w:cs="Times New Roman"/>
          <w:i/>
          <w:kern w:val="2"/>
          <w:sz w:val="28"/>
          <w:szCs w:val="28"/>
          <w:lang w:eastAsia="hi-IN" w:bidi="hi-IN"/>
        </w:rPr>
      </w:pPr>
      <w:r w:rsidRPr="00FB171B">
        <w:rPr>
          <w:rFonts w:ascii="Times New Roman" w:eastAsia="Lucida Sans Unicode" w:hAnsi="Times New Roman" w:cs="Times New Roman"/>
          <w:i/>
          <w:kern w:val="2"/>
          <w:sz w:val="28"/>
          <w:szCs w:val="28"/>
          <w:lang w:eastAsia="hi-IN" w:bidi="hi-IN"/>
        </w:rPr>
        <w:t>26 встреч с неблагополучными семьями, состоящими на учете районной КДНиЗП;</w:t>
      </w:r>
    </w:p>
    <w:p w:rsidR="00FB171B" w:rsidRPr="00FB171B" w:rsidRDefault="00FB171B" w:rsidP="004E155B">
      <w:pPr>
        <w:numPr>
          <w:ilvl w:val="0"/>
          <w:numId w:val="27"/>
        </w:numPr>
        <w:shd w:val="clear" w:color="auto" w:fill="FFFFFF"/>
        <w:tabs>
          <w:tab w:val="left" w:pos="-284"/>
        </w:tabs>
        <w:suppressAutoHyphens/>
        <w:spacing w:after="0" w:line="240" w:lineRule="auto"/>
        <w:ind w:left="-284" w:firstLine="284"/>
        <w:contextualSpacing/>
        <w:jc w:val="both"/>
        <w:rPr>
          <w:rFonts w:ascii="Times New Roman" w:eastAsia="Lucida Sans Unicode" w:hAnsi="Times New Roman" w:cs="Times New Roman"/>
          <w:i/>
          <w:kern w:val="2"/>
          <w:sz w:val="28"/>
          <w:szCs w:val="28"/>
          <w:lang w:eastAsia="hi-IN" w:bidi="hi-IN"/>
        </w:rPr>
      </w:pPr>
      <w:r w:rsidRPr="00FB171B">
        <w:rPr>
          <w:rFonts w:ascii="Times New Roman" w:eastAsia="Lucida Sans Unicode" w:hAnsi="Times New Roman" w:cs="Times New Roman"/>
          <w:i/>
          <w:kern w:val="2"/>
          <w:sz w:val="28"/>
          <w:szCs w:val="28"/>
          <w:lang w:eastAsia="hi-IN" w:bidi="hi-IN"/>
        </w:rPr>
        <w:t>4 встречи по вопросу реновации в районе Марфино;</w:t>
      </w:r>
    </w:p>
    <w:p w:rsidR="00FB171B" w:rsidRPr="00FB171B" w:rsidRDefault="00FB171B" w:rsidP="004E155B">
      <w:pPr>
        <w:numPr>
          <w:ilvl w:val="0"/>
          <w:numId w:val="27"/>
        </w:numPr>
        <w:shd w:val="clear" w:color="auto" w:fill="FFFFFF"/>
        <w:tabs>
          <w:tab w:val="left" w:pos="-284"/>
        </w:tabs>
        <w:suppressAutoHyphens/>
        <w:spacing w:after="0" w:line="240" w:lineRule="auto"/>
        <w:ind w:left="-284" w:firstLine="284"/>
        <w:contextualSpacing/>
        <w:jc w:val="both"/>
        <w:rPr>
          <w:rFonts w:ascii="Times New Roman" w:eastAsia="Lucida Sans Unicode" w:hAnsi="Times New Roman" w:cs="Times New Roman"/>
          <w:i/>
          <w:kern w:val="2"/>
          <w:sz w:val="28"/>
          <w:szCs w:val="28"/>
          <w:lang w:eastAsia="hi-IN" w:bidi="hi-IN"/>
        </w:rPr>
      </w:pPr>
      <w:r w:rsidRPr="00FB171B">
        <w:rPr>
          <w:rFonts w:ascii="Times New Roman" w:eastAsia="Lucida Sans Unicode" w:hAnsi="Times New Roman" w:cs="Times New Roman"/>
          <w:i/>
          <w:kern w:val="2"/>
          <w:sz w:val="28"/>
          <w:szCs w:val="28"/>
          <w:lang w:eastAsia="hi-IN" w:bidi="hi-IN"/>
        </w:rPr>
        <w:t xml:space="preserve">1 встреча с активом Совета ветеранов, инвалидов, чернобыльцев района. </w:t>
      </w:r>
    </w:p>
    <w:p w:rsidR="00FB171B" w:rsidRPr="00FB171B" w:rsidRDefault="00FB171B" w:rsidP="004E155B">
      <w:pPr>
        <w:shd w:val="clear" w:color="auto" w:fill="FFFFFF"/>
        <w:tabs>
          <w:tab w:val="left" w:pos="-284"/>
        </w:tabs>
        <w:suppressAutoHyphens/>
        <w:spacing w:after="0" w:line="240" w:lineRule="auto"/>
        <w:ind w:left="-284" w:firstLine="284"/>
        <w:contextualSpacing/>
        <w:jc w:val="both"/>
        <w:rPr>
          <w:rFonts w:ascii="Times New Roman" w:eastAsia="Lucida Sans Unicode" w:hAnsi="Times New Roman" w:cs="Times New Roman"/>
          <w:i/>
          <w:kern w:val="2"/>
          <w:sz w:val="28"/>
          <w:szCs w:val="28"/>
          <w:lang w:eastAsia="hi-IN" w:bidi="hi-IN"/>
        </w:rPr>
      </w:pPr>
    </w:p>
    <w:p w:rsidR="00FB171B" w:rsidRPr="00FB171B" w:rsidRDefault="00FB171B" w:rsidP="004E155B">
      <w:pPr>
        <w:shd w:val="clear" w:color="auto" w:fill="FFFFFF"/>
        <w:tabs>
          <w:tab w:val="left" w:pos="-284"/>
        </w:tabs>
        <w:suppressAutoHyphens/>
        <w:spacing w:after="0" w:line="240" w:lineRule="auto"/>
        <w:ind w:left="-284" w:firstLine="284"/>
        <w:contextualSpacing/>
        <w:jc w:val="both"/>
        <w:rPr>
          <w:rFonts w:ascii="Times New Roman" w:eastAsia="Lucida Sans Unicode" w:hAnsi="Times New Roman" w:cs="Times New Roman"/>
          <w:kern w:val="2"/>
          <w:sz w:val="28"/>
          <w:szCs w:val="28"/>
          <w:lang w:eastAsia="hi-IN" w:bidi="hi-IN"/>
        </w:rPr>
      </w:pPr>
      <w:r w:rsidRPr="00FB171B">
        <w:rPr>
          <w:rFonts w:ascii="Times New Roman" w:eastAsia="Lucida Sans Unicode" w:hAnsi="Times New Roman" w:cs="Times New Roman"/>
          <w:kern w:val="2"/>
          <w:sz w:val="28"/>
          <w:szCs w:val="28"/>
          <w:lang w:eastAsia="hi-IN" w:bidi="hi-IN"/>
        </w:rPr>
        <w:t>Всего встречи за отчетный период 2020 года посетили более 2000 человек.                           Во встречах принимали участие: депутаты Совета депутатов, представители органов исполнительной власти города Москвы,  сотрудники ОМВД, ОПОП, МЧС, организаций и учреждений округа и района, представители СМИ.</w:t>
      </w:r>
    </w:p>
    <w:p w:rsidR="00FB171B" w:rsidRPr="00FB171B" w:rsidRDefault="00FB171B" w:rsidP="004E155B">
      <w:pPr>
        <w:shd w:val="clear" w:color="auto" w:fill="FFFFFF"/>
        <w:tabs>
          <w:tab w:val="left" w:pos="-284"/>
        </w:tabs>
        <w:suppressAutoHyphens/>
        <w:spacing w:after="0" w:line="240" w:lineRule="auto"/>
        <w:ind w:left="-284" w:firstLine="284"/>
        <w:contextualSpacing/>
        <w:jc w:val="both"/>
        <w:rPr>
          <w:rFonts w:ascii="Times New Roman" w:eastAsia="Lucida Sans Unicode" w:hAnsi="Times New Roman" w:cs="Times New Roman"/>
          <w:kern w:val="2"/>
          <w:sz w:val="28"/>
          <w:szCs w:val="28"/>
          <w:lang w:eastAsia="hi-IN" w:bidi="hi-IN"/>
        </w:rPr>
      </w:pPr>
    </w:p>
    <w:p w:rsidR="00FB171B" w:rsidRPr="00FB171B" w:rsidRDefault="00FB171B" w:rsidP="004E155B">
      <w:pPr>
        <w:shd w:val="clear" w:color="auto" w:fill="FFFFFF"/>
        <w:tabs>
          <w:tab w:val="left" w:pos="-284"/>
        </w:tabs>
        <w:suppressAutoHyphens/>
        <w:spacing w:after="0" w:line="240" w:lineRule="auto"/>
        <w:ind w:left="-284" w:firstLine="284"/>
        <w:contextualSpacing/>
        <w:jc w:val="both"/>
        <w:rPr>
          <w:rFonts w:ascii="Times New Roman" w:eastAsia="Lucida Sans Unicode" w:hAnsi="Times New Roman" w:cs="Times New Roman"/>
          <w:kern w:val="2"/>
          <w:sz w:val="28"/>
          <w:szCs w:val="28"/>
          <w:lang w:eastAsia="hi-IN" w:bidi="hi-IN"/>
        </w:rPr>
      </w:pPr>
    </w:p>
    <w:p w:rsidR="00FB171B" w:rsidRPr="00FB171B" w:rsidRDefault="00FB171B" w:rsidP="004E155B">
      <w:pPr>
        <w:shd w:val="clear" w:color="auto" w:fill="FFFFFF"/>
        <w:tabs>
          <w:tab w:val="left" w:pos="-284"/>
        </w:tabs>
        <w:suppressAutoHyphens/>
        <w:spacing w:after="0" w:line="240" w:lineRule="auto"/>
        <w:ind w:left="-284" w:firstLine="284"/>
        <w:contextualSpacing/>
        <w:jc w:val="both"/>
        <w:rPr>
          <w:rFonts w:ascii="Times New Roman" w:eastAsia="Lucida Sans Unicode" w:hAnsi="Times New Roman" w:cs="Times New Roman"/>
          <w:kern w:val="2"/>
          <w:sz w:val="28"/>
          <w:szCs w:val="28"/>
          <w:lang w:eastAsia="hi-IN" w:bidi="hi-IN"/>
        </w:rPr>
      </w:pPr>
    </w:p>
    <w:p w:rsidR="00FB171B" w:rsidRPr="00FB171B" w:rsidRDefault="00FB171B" w:rsidP="004E155B">
      <w:pPr>
        <w:tabs>
          <w:tab w:val="left" w:pos="-284"/>
        </w:tabs>
        <w:suppressAutoHyphens/>
        <w:spacing w:after="0" w:line="240" w:lineRule="auto"/>
        <w:ind w:left="-284" w:firstLine="284"/>
        <w:contextualSpacing/>
        <w:jc w:val="center"/>
        <w:rPr>
          <w:rFonts w:ascii="Times New Roman" w:eastAsia="Times New Roman" w:hAnsi="Times New Roman" w:cs="Times New Roman"/>
          <w:i/>
          <w:kern w:val="2"/>
          <w:sz w:val="28"/>
          <w:szCs w:val="28"/>
          <w:u w:val="single"/>
          <w:lang w:eastAsia="hi-IN" w:bidi="hi-IN"/>
        </w:rPr>
      </w:pPr>
      <w:r w:rsidRPr="00FB171B">
        <w:rPr>
          <w:rFonts w:ascii="Times New Roman" w:eastAsia="Times New Roman" w:hAnsi="Times New Roman" w:cs="Times New Roman"/>
          <w:i/>
          <w:kern w:val="2"/>
          <w:sz w:val="28"/>
          <w:szCs w:val="28"/>
          <w:u w:val="single"/>
          <w:lang w:eastAsia="hi-IN" w:bidi="hi-IN"/>
        </w:rPr>
        <w:t>Периодические печатные издания</w:t>
      </w:r>
    </w:p>
    <w:p w:rsidR="00FB171B" w:rsidRPr="00FB171B" w:rsidRDefault="00FB171B" w:rsidP="004E155B">
      <w:pPr>
        <w:tabs>
          <w:tab w:val="left" w:pos="-284"/>
        </w:tabs>
        <w:suppressAutoHyphens/>
        <w:spacing w:after="0" w:line="240" w:lineRule="auto"/>
        <w:ind w:left="-284" w:firstLine="284"/>
        <w:contextualSpacing/>
        <w:jc w:val="both"/>
        <w:rPr>
          <w:rFonts w:ascii="Times New Roman" w:eastAsia="Lucida Sans Unicode" w:hAnsi="Times New Roman" w:cs="Times New Roman"/>
          <w:kern w:val="2"/>
          <w:sz w:val="28"/>
          <w:szCs w:val="28"/>
          <w:lang w:eastAsia="hi-IN" w:bidi="hi-IN"/>
        </w:rPr>
      </w:pPr>
      <w:r w:rsidRPr="00FB171B">
        <w:rPr>
          <w:rFonts w:ascii="Times New Roman" w:eastAsia="Lucida Sans Unicode" w:hAnsi="Times New Roman" w:cs="Times New Roman"/>
          <w:kern w:val="2"/>
          <w:sz w:val="28"/>
          <w:szCs w:val="28"/>
          <w:lang w:eastAsia="hi-IN" w:bidi="hi-IN"/>
        </w:rPr>
        <w:t>Новости управы района размещаются в регулярно обновляемой электронной версии газеты, также ведется активное сотрудничество с окружной газетой «Звездный Бульвар» в которой размещается информация о наиболее значимых мероприятиях района.</w:t>
      </w:r>
    </w:p>
    <w:p w:rsidR="00FB171B" w:rsidRDefault="00FB171B" w:rsidP="004E155B">
      <w:pPr>
        <w:tabs>
          <w:tab w:val="left" w:pos="-284"/>
        </w:tabs>
        <w:suppressAutoHyphens/>
        <w:spacing w:after="0" w:line="240" w:lineRule="auto"/>
        <w:ind w:left="-284" w:firstLine="284"/>
        <w:contextualSpacing/>
        <w:jc w:val="both"/>
        <w:rPr>
          <w:rFonts w:ascii="Times New Roman" w:eastAsia="Lucida Sans Unicode" w:hAnsi="Times New Roman" w:cs="Times New Roman"/>
          <w:kern w:val="2"/>
          <w:sz w:val="28"/>
          <w:szCs w:val="28"/>
          <w:lang w:eastAsia="hi-IN" w:bidi="hi-IN"/>
        </w:rPr>
      </w:pPr>
    </w:p>
    <w:p w:rsidR="00474411" w:rsidRPr="00FB171B" w:rsidRDefault="00474411" w:rsidP="004E155B">
      <w:pPr>
        <w:tabs>
          <w:tab w:val="left" w:pos="-284"/>
        </w:tabs>
        <w:suppressAutoHyphens/>
        <w:spacing w:after="0" w:line="240" w:lineRule="auto"/>
        <w:ind w:left="-284" w:firstLine="284"/>
        <w:contextualSpacing/>
        <w:jc w:val="both"/>
        <w:rPr>
          <w:rFonts w:ascii="Times New Roman" w:eastAsia="Lucida Sans Unicode" w:hAnsi="Times New Roman" w:cs="Times New Roman"/>
          <w:kern w:val="2"/>
          <w:sz w:val="28"/>
          <w:szCs w:val="28"/>
          <w:lang w:eastAsia="hi-IN" w:bidi="hi-IN"/>
        </w:rPr>
      </w:pPr>
    </w:p>
    <w:p w:rsidR="00FB171B" w:rsidRPr="00FB171B" w:rsidRDefault="00FB171B" w:rsidP="004E155B">
      <w:pPr>
        <w:tabs>
          <w:tab w:val="left" w:pos="-284"/>
        </w:tabs>
        <w:suppressAutoHyphens/>
        <w:spacing w:after="0" w:line="240" w:lineRule="auto"/>
        <w:ind w:left="-284" w:firstLine="284"/>
        <w:contextualSpacing/>
        <w:jc w:val="center"/>
        <w:rPr>
          <w:rFonts w:ascii="Times New Roman" w:eastAsia="Lucida Sans Unicode" w:hAnsi="Times New Roman" w:cs="Times New Roman"/>
          <w:i/>
          <w:kern w:val="2"/>
          <w:sz w:val="28"/>
          <w:szCs w:val="28"/>
          <w:u w:val="single"/>
          <w:lang w:eastAsia="hi-IN" w:bidi="hi-IN"/>
        </w:rPr>
      </w:pPr>
      <w:r w:rsidRPr="00FB171B">
        <w:rPr>
          <w:rFonts w:ascii="Times New Roman" w:eastAsia="Lucida Sans Unicode" w:hAnsi="Times New Roman" w:cs="Times New Roman"/>
          <w:i/>
          <w:kern w:val="2"/>
          <w:sz w:val="28"/>
          <w:szCs w:val="28"/>
          <w:u w:val="single"/>
          <w:lang w:eastAsia="hi-IN" w:bidi="hi-IN"/>
        </w:rPr>
        <w:t>Интернет технологии при информировании населения</w:t>
      </w:r>
    </w:p>
    <w:p w:rsidR="00FB171B" w:rsidRPr="00F50B32" w:rsidRDefault="00FB171B" w:rsidP="004E155B">
      <w:pPr>
        <w:shd w:val="clear" w:color="auto" w:fill="FFFFFF"/>
        <w:tabs>
          <w:tab w:val="left" w:pos="-284"/>
        </w:tabs>
        <w:suppressAutoHyphens/>
        <w:spacing w:after="0" w:line="240" w:lineRule="auto"/>
        <w:ind w:left="-284" w:firstLine="284"/>
        <w:contextualSpacing/>
        <w:jc w:val="both"/>
        <w:rPr>
          <w:rFonts w:ascii="Times New Roman" w:eastAsia="Lucida Sans Unicode" w:hAnsi="Times New Roman" w:cs="Times New Roman"/>
          <w:i/>
          <w:kern w:val="2"/>
          <w:sz w:val="28"/>
          <w:szCs w:val="28"/>
          <w:lang w:eastAsia="hi-IN" w:bidi="hi-IN"/>
        </w:rPr>
      </w:pPr>
      <w:r w:rsidRPr="00FB171B">
        <w:rPr>
          <w:rFonts w:ascii="Times New Roman" w:eastAsia="Lucida Sans Unicode" w:hAnsi="Times New Roman" w:cs="Times New Roman"/>
          <w:kern w:val="2"/>
          <w:sz w:val="28"/>
          <w:szCs w:val="28"/>
          <w:lang w:eastAsia="hi-IN" w:bidi="hi-IN"/>
        </w:rPr>
        <w:t>Типовой портал управы района (сайт) является одним из основных способов передачи информации. Сайт реализует оперативную обратную связь с жителями района. Информация, опубликованная на сайте, доступна круглосуточно, периодически обновляется и дополняется специалистом, ответственным за размещение информации. За отчетный период 2020 года на сайте управы района Марфино размещено более 3500 статей и анонсов</w:t>
      </w:r>
      <w:r w:rsidR="00E46AAA">
        <w:rPr>
          <w:rFonts w:ascii="Times New Roman" w:eastAsia="Lucida Sans Unicode" w:hAnsi="Times New Roman" w:cs="Times New Roman"/>
          <w:kern w:val="2"/>
          <w:sz w:val="28"/>
          <w:szCs w:val="28"/>
          <w:lang w:eastAsia="hi-IN" w:bidi="hi-IN"/>
        </w:rPr>
        <w:t>.</w:t>
      </w:r>
      <w:r w:rsidRPr="00FB171B">
        <w:rPr>
          <w:rFonts w:ascii="Times New Roman" w:eastAsia="Lucida Sans Unicode" w:hAnsi="Times New Roman" w:cs="Times New Roman"/>
          <w:kern w:val="2"/>
          <w:sz w:val="28"/>
          <w:szCs w:val="28"/>
          <w:lang w:eastAsia="hi-IN" w:bidi="hi-IN"/>
        </w:rPr>
        <w:t xml:space="preserve"> </w:t>
      </w:r>
      <w:r w:rsidRPr="00F50B32">
        <w:rPr>
          <w:rFonts w:ascii="Times New Roman" w:eastAsia="Lucida Sans Unicode" w:hAnsi="Times New Roman" w:cs="Times New Roman"/>
          <w:i/>
          <w:kern w:val="2"/>
          <w:sz w:val="28"/>
          <w:szCs w:val="28"/>
          <w:lang w:eastAsia="hi-IN" w:bidi="hi-IN"/>
        </w:rPr>
        <w:t xml:space="preserve">в таких разделах как «Официально», «МЧС», «Прокуратура», «ПФР», «Противодействие терроризму», «Правопорядок и безопасность», «Публичные слушания», «Нет наркотикам», «Капитальный ремонт», «Благоустройство». </w:t>
      </w:r>
    </w:p>
    <w:p w:rsidR="00FB171B" w:rsidRPr="00F50B32" w:rsidRDefault="00FB171B" w:rsidP="004E155B">
      <w:pPr>
        <w:shd w:val="clear" w:color="auto" w:fill="FFFFFF"/>
        <w:tabs>
          <w:tab w:val="left" w:pos="-284"/>
        </w:tabs>
        <w:suppressAutoHyphens/>
        <w:spacing w:after="0" w:line="240" w:lineRule="auto"/>
        <w:ind w:left="-284" w:firstLine="284"/>
        <w:contextualSpacing/>
        <w:jc w:val="both"/>
        <w:rPr>
          <w:rFonts w:ascii="Times New Roman" w:eastAsia="Lucida Sans Unicode" w:hAnsi="Times New Roman" w:cs="Times New Roman"/>
          <w:i/>
          <w:kern w:val="2"/>
          <w:sz w:val="28"/>
          <w:szCs w:val="28"/>
          <w:lang w:eastAsia="hi-IN" w:bidi="hi-IN"/>
        </w:rPr>
      </w:pPr>
      <w:r w:rsidRPr="00F50B32">
        <w:rPr>
          <w:rFonts w:ascii="Times New Roman" w:eastAsia="Lucida Sans Unicode" w:hAnsi="Times New Roman" w:cs="Times New Roman"/>
          <w:i/>
          <w:kern w:val="2"/>
          <w:sz w:val="28"/>
          <w:szCs w:val="28"/>
          <w:lang w:eastAsia="hi-IN" w:bidi="hi-IN"/>
        </w:rPr>
        <w:t>Также созданы разделы «Домашние животные», «Марафон Победы», «Совет ветеранов», «Народная дружина», «Раздельный сбор отходов», «Коронавирус».</w:t>
      </w:r>
    </w:p>
    <w:p w:rsidR="00FB171B" w:rsidRPr="00FB171B" w:rsidRDefault="00FB171B" w:rsidP="004E155B">
      <w:pPr>
        <w:tabs>
          <w:tab w:val="left" w:pos="-284"/>
        </w:tabs>
        <w:suppressAutoHyphens/>
        <w:spacing w:after="0" w:line="240" w:lineRule="auto"/>
        <w:ind w:left="-284" w:firstLine="284"/>
        <w:contextualSpacing/>
        <w:jc w:val="both"/>
        <w:rPr>
          <w:rFonts w:ascii="Times New Roman" w:eastAsia="Lucida Sans Unicode" w:hAnsi="Times New Roman" w:cs="Times New Roman"/>
          <w:kern w:val="2"/>
          <w:sz w:val="28"/>
          <w:szCs w:val="28"/>
          <w:lang w:eastAsia="hi-IN" w:bidi="hi-IN"/>
        </w:rPr>
      </w:pPr>
      <w:r w:rsidRPr="00FB171B">
        <w:rPr>
          <w:rFonts w:ascii="Times New Roman" w:eastAsia="Lucida Sans Unicode" w:hAnsi="Times New Roman" w:cs="Times New Roman"/>
          <w:kern w:val="2"/>
          <w:sz w:val="28"/>
          <w:szCs w:val="28"/>
          <w:lang w:eastAsia="hi-IN" w:bidi="hi-IN"/>
        </w:rPr>
        <w:t xml:space="preserve">В течение 2020 года одним из наиболее эффективных и оперативных средств информационного взаимодействия с жителями являются городские Интернет-порталы: «Наш город», «Портал открытых данных Правительства Москвы», «Портал </w:t>
      </w:r>
      <w:r w:rsidRPr="00FB171B">
        <w:rPr>
          <w:rFonts w:ascii="Times New Roman" w:eastAsia="Lucida Sans Unicode" w:hAnsi="Times New Roman" w:cs="Times New Roman"/>
          <w:kern w:val="2"/>
          <w:sz w:val="28"/>
          <w:szCs w:val="28"/>
          <w:lang w:eastAsia="hi-IN" w:bidi="hi-IN"/>
        </w:rPr>
        <w:lastRenderedPageBreak/>
        <w:t xml:space="preserve">государственных услуг города Москвы» и успешно работающее приложение «Активный гражданин».  Количество пользователей сайта непрерывно растет. </w:t>
      </w:r>
    </w:p>
    <w:p w:rsidR="00FB171B" w:rsidRPr="00FB171B" w:rsidRDefault="00FB171B" w:rsidP="004E155B">
      <w:pPr>
        <w:shd w:val="clear" w:color="auto" w:fill="FFFFFF"/>
        <w:tabs>
          <w:tab w:val="left" w:pos="-284"/>
        </w:tabs>
        <w:suppressAutoHyphens/>
        <w:spacing w:after="0" w:line="240" w:lineRule="auto"/>
        <w:ind w:left="-284" w:firstLine="284"/>
        <w:contextualSpacing/>
        <w:jc w:val="both"/>
        <w:rPr>
          <w:rFonts w:ascii="Times New Roman" w:eastAsia="Lucida Sans Unicode" w:hAnsi="Times New Roman" w:cs="Times New Roman"/>
          <w:kern w:val="2"/>
          <w:sz w:val="28"/>
          <w:szCs w:val="28"/>
          <w:lang w:eastAsia="hi-IN" w:bidi="hi-IN"/>
        </w:rPr>
      </w:pPr>
      <w:r w:rsidRPr="00FB171B">
        <w:rPr>
          <w:rFonts w:ascii="Times New Roman" w:eastAsia="Lucida Sans Unicode" w:hAnsi="Times New Roman" w:cs="Times New Roman"/>
          <w:kern w:val="2"/>
          <w:sz w:val="28"/>
          <w:szCs w:val="28"/>
          <w:lang w:eastAsia="hi-IN" w:bidi="hi-IN"/>
        </w:rPr>
        <w:t>Ещё одним способом информирования и взаимодействия с населением являются социальные сети управы района, а именно Инстаграм, ВКонтакте, Фейсбук, Твиттер, Одноклассники. Сети ежедневно обновляются сотрудником, отвечающим за размещение материалов.</w:t>
      </w:r>
    </w:p>
    <w:p w:rsidR="00FB171B" w:rsidRPr="00FB171B" w:rsidRDefault="00FB171B" w:rsidP="004E155B">
      <w:pPr>
        <w:shd w:val="clear" w:color="auto" w:fill="FFFFFF"/>
        <w:tabs>
          <w:tab w:val="left" w:pos="-284"/>
        </w:tabs>
        <w:suppressAutoHyphens/>
        <w:spacing w:after="0" w:line="240" w:lineRule="auto"/>
        <w:ind w:left="-284" w:firstLine="284"/>
        <w:contextualSpacing/>
        <w:jc w:val="both"/>
        <w:rPr>
          <w:rFonts w:ascii="Times New Roman" w:eastAsia="Lucida Sans Unicode" w:hAnsi="Times New Roman" w:cs="Times New Roman"/>
          <w:kern w:val="2"/>
          <w:sz w:val="28"/>
          <w:szCs w:val="28"/>
          <w:lang w:eastAsia="hi-IN" w:bidi="hi-IN"/>
        </w:rPr>
      </w:pPr>
      <w:r w:rsidRPr="00FB171B">
        <w:rPr>
          <w:rFonts w:ascii="Times New Roman" w:eastAsia="Lucida Sans Unicode" w:hAnsi="Times New Roman" w:cs="Times New Roman"/>
          <w:kern w:val="2"/>
          <w:sz w:val="28"/>
          <w:szCs w:val="28"/>
          <w:lang w:eastAsia="hi-IN" w:bidi="hi-IN"/>
        </w:rPr>
        <w:t>Так же я веду свой аккаунт в фейсбуке, где размещаю важную и полезную информацию о районе.</w:t>
      </w:r>
    </w:p>
    <w:p w:rsidR="00FB171B" w:rsidRPr="00FB171B" w:rsidRDefault="00FB171B" w:rsidP="004E155B">
      <w:pPr>
        <w:shd w:val="clear" w:color="auto" w:fill="FFFFFF"/>
        <w:tabs>
          <w:tab w:val="left" w:pos="-284"/>
        </w:tabs>
        <w:suppressAutoHyphens/>
        <w:spacing w:after="0" w:line="240" w:lineRule="auto"/>
        <w:ind w:left="-284" w:firstLine="284"/>
        <w:contextualSpacing/>
        <w:jc w:val="both"/>
        <w:rPr>
          <w:rFonts w:ascii="Times New Roman" w:eastAsia="Lucida Sans Unicode" w:hAnsi="Times New Roman" w:cs="Times New Roman"/>
          <w:kern w:val="2"/>
          <w:sz w:val="28"/>
          <w:szCs w:val="28"/>
          <w:lang w:eastAsia="hi-IN" w:bidi="hi-IN"/>
        </w:rPr>
      </w:pPr>
    </w:p>
    <w:p w:rsidR="00FB171B" w:rsidRPr="00FB171B" w:rsidRDefault="00FB171B" w:rsidP="004E155B">
      <w:pPr>
        <w:tabs>
          <w:tab w:val="left" w:pos="-284"/>
        </w:tabs>
        <w:suppressAutoHyphens/>
        <w:spacing w:after="0" w:line="240" w:lineRule="auto"/>
        <w:ind w:left="-284" w:firstLine="284"/>
        <w:contextualSpacing/>
        <w:jc w:val="center"/>
        <w:rPr>
          <w:rFonts w:ascii="Times New Roman" w:eastAsia="Lucida Sans Unicode" w:hAnsi="Times New Roman" w:cs="Times New Roman"/>
          <w:i/>
          <w:kern w:val="2"/>
          <w:sz w:val="28"/>
          <w:szCs w:val="28"/>
          <w:u w:val="single"/>
          <w:lang w:eastAsia="hi-IN" w:bidi="hi-IN"/>
        </w:rPr>
      </w:pPr>
      <w:r w:rsidRPr="00FB171B">
        <w:rPr>
          <w:rFonts w:ascii="Times New Roman" w:eastAsia="Lucida Sans Unicode" w:hAnsi="Times New Roman" w:cs="Times New Roman"/>
          <w:i/>
          <w:kern w:val="2"/>
          <w:sz w:val="28"/>
          <w:szCs w:val="28"/>
          <w:u w:val="single"/>
          <w:lang w:eastAsia="hi-IN" w:bidi="hi-IN"/>
        </w:rPr>
        <w:t>Деятельность в сфере организации подготовки выборов</w:t>
      </w:r>
    </w:p>
    <w:p w:rsidR="00FB171B" w:rsidRPr="00FB171B" w:rsidRDefault="00FB171B" w:rsidP="004E155B">
      <w:pPr>
        <w:tabs>
          <w:tab w:val="left" w:pos="-284"/>
        </w:tabs>
        <w:suppressAutoHyphens/>
        <w:spacing w:after="0" w:line="240" w:lineRule="auto"/>
        <w:ind w:left="-284" w:firstLine="284"/>
        <w:contextualSpacing/>
        <w:jc w:val="center"/>
        <w:rPr>
          <w:rFonts w:ascii="Times New Roman" w:eastAsia="Lucida Sans Unicode" w:hAnsi="Times New Roman" w:cs="Times New Roman"/>
          <w:i/>
          <w:kern w:val="2"/>
          <w:sz w:val="28"/>
          <w:szCs w:val="28"/>
          <w:u w:val="single"/>
          <w:lang w:eastAsia="hi-IN" w:bidi="hi-IN"/>
        </w:rPr>
      </w:pPr>
    </w:p>
    <w:p w:rsidR="00FB171B" w:rsidRPr="00FB171B" w:rsidRDefault="00FB171B" w:rsidP="004E155B">
      <w:pPr>
        <w:tabs>
          <w:tab w:val="left" w:pos="-284"/>
        </w:tabs>
        <w:spacing w:after="0" w:line="240" w:lineRule="auto"/>
        <w:ind w:left="-284" w:firstLine="284"/>
        <w:contextualSpacing/>
        <w:jc w:val="both"/>
        <w:rPr>
          <w:rFonts w:ascii="Times New Roman" w:eastAsia="Times New Roman" w:hAnsi="Times New Roman" w:cs="Times New Roman"/>
          <w:sz w:val="28"/>
          <w:szCs w:val="28"/>
          <w:lang w:eastAsia="ru-RU"/>
        </w:rPr>
      </w:pPr>
      <w:r w:rsidRPr="00FB171B">
        <w:rPr>
          <w:rFonts w:ascii="Times New Roman" w:eastAsia="Times New Roman" w:hAnsi="Times New Roman" w:cs="Times New Roman"/>
          <w:sz w:val="28"/>
          <w:szCs w:val="28"/>
          <w:lang w:eastAsia="ru-RU"/>
        </w:rPr>
        <w:t xml:space="preserve">В соответствии с Указом Мэра Москвы от 17.07.2006 N 34-УМ  </w:t>
      </w:r>
      <w:r w:rsidRPr="00FB171B">
        <w:rPr>
          <w:rFonts w:ascii="Times New Roman" w:eastAsia="Times New Roman" w:hAnsi="Times New Roman" w:cs="Times New Roman"/>
          <w:i/>
          <w:sz w:val="28"/>
          <w:szCs w:val="28"/>
          <w:lang w:eastAsia="ru-RU"/>
        </w:rPr>
        <w:t xml:space="preserve"> "О мерах по обеспечению учета населения города Москвы и предоставлению сведений о численности избирателей, участников референдума" </w:t>
      </w:r>
      <w:r w:rsidRPr="00FB171B">
        <w:rPr>
          <w:rFonts w:ascii="Times New Roman" w:eastAsia="Times New Roman" w:hAnsi="Times New Roman" w:cs="Times New Roman"/>
          <w:sz w:val="28"/>
          <w:szCs w:val="28"/>
          <w:lang w:eastAsia="ru-RU"/>
        </w:rPr>
        <w:t xml:space="preserve">ежемесячно в установленные сроки предоставлялись в Московскую городскую избирательную комиссию уточненные сведения </w:t>
      </w:r>
      <w:r w:rsidRPr="00FB171B">
        <w:rPr>
          <w:rFonts w:ascii="Times New Roman" w:eastAsia="Calibri" w:hAnsi="Times New Roman" w:cs="Times New Roman"/>
          <w:sz w:val="28"/>
          <w:szCs w:val="28"/>
        </w:rPr>
        <w:t xml:space="preserve">о гражданах, зарегистрированных по месту жительства на территории района, являющихся избирателями, участниками референдума для </w:t>
      </w:r>
      <w:r w:rsidRPr="00FB171B">
        <w:rPr>
          <w:rFonts w:ascii="Times New Roman" w:eastAsia="Times New Roman" w:hAnsi="Times New Roman" w:cs="Times New Roman"/>
          <w:sz w:val="28"/>
          <w:szCs w:val="28"/>
          <w:lang w:eastAsia="ru-RU"/>
        </w:rPr>
        <w:t>актуализации списков избирателей в Государственной автоматизированной системе «Выборы».</w:t>
      </w:r>
    </w:p>
    <w:p w:rsidR="00FB171B" w:rsidRPr="00FB171B" w:rsidRDefault="00FB171B" w:rsidP="004E155B">
      <w:pPr>
        <w:tabs>
          <w:tab w:val="left" w:pos="-284"/>
        </w:tabs>
        <w:spacing w:after="0" w:line="240" w:lineRule="auto"/>
        <w:ind w:left="-284" w:firstLine="284"/>
        <w:contextualSpacing/>
        <w:jc w:val="both"/>
        <w:rPr>
          <w:rFonts w:ascii="Times New Roman" w:eastAsia="Calibri" w:hAnsi="Times New Roman" w:cs="Times New Roman"/>
          <w:sz w:val="28"/>
          <w:szCs w:val="28"/>
        </w:rPr>
      </w:pPr>
      <w:r w:rsidRPr="00FB171B">
        <w:rPr>
          <w:rFonts w:ascii="Times New Roman" w:eastAsia="Calibri" w:hAnsi="Times New Roman" w:cs="Times New Roman"/>
          <w:sz w:val="28"/>
          <w:szCs w:val="28"/>
        </w:rPr>
        <w:t>В соответствии с Указом президента Российской Федерации от 17.03.2020                                        № 188 «О назначении общероссийского голосования по вопросу одобрения изменений                           в Конституцию Российской Федерации» (с изменениями от 25.03.2020) в районе было обеспечено избирательное право и право на участие в общероссийском голосовании                              в течение 7 дней с 25 июня по 1 июля.</w:t>
      </w:r>
    </w:p>
    <w:p w:rsidR="00FB171B" w:rsidRPr="00FB171B" w:rsidRDefault="00FB171B" w:rsidP="004E155B">
      <w:pPr>
        <w:tabs>
          <w:tab w:val="left" w:pos="-284"/>
        </w:tabs>
        <w:spacing w:after="0" w:line="240" w:lineRule="auto"/>
        <w:ind w:left="-284" w:firstLine="284"/>
        <w:contextualSpacing/>
        <w:jc w:val="both"/>
        <w:rPr>
          <w:rFonts w:ascii="Times New Roman" w:eastAsia="Calibri" w:hAnsi="Times New Roman" w:cs="Times New Roman"/>
          <w:sz w:val="28"/>
          <w:szCs w:val="28"/>
        </w:rPr>
      </w:pPr>
      <w:r w:rsidRPr="00FB171B">
        <w:rPr>
          <w:rFonts w:ascii="Times New Roman" w:eastAsia="Calibri" w:hAnsi="Times New Roman" w:cs="Times New Roman"/>
          <w:sz w:val="28"/>
          <w:szCs w:val="28"/>
        </w:rPr>
        <w:t xml:space="preserve">На территории района было образовано 6 мест голосования, на которых работало                       9 избирательных комиссий. </w:t>
      </w:r>
    </w:p>
    <w:p w:rsidR="00FB171B" w:rsidRPr="00FB171B" w:rsidRDefault="00FB171B" w:rsidP="004E155B">
      <w:pPr>
        <w:tabs>
          <w:tab w:val="left" w:pos="-284"/>
        </w:tabs>
        <w:spacing w:after="0" w:line="240" w:lineRule="auto"/>
        <w:ind w:left="-284" w:firstLine="284"/>
        <w:contextualSpacing/>
        <w:jc w:val="both"/>
        <w:rPr>
          <w:rFonts w:ascii="Times New Roman" w:eastAsia="Calibri" w:hAnsi="Times New Roman" w:cs="Times New Roman"/>
          <w:sz w:val="28"/>
          <w:szCs w:val="28"/>
        </w:rPr>
      </w:pPr>
      <w:r w:rsidRPr="00FB171B">
        <w:rPr>
          <w:rFonts w:ascii="Times New Roman" w:hAnsi="Times New Roman" w:cs="Times New Roman"/>
          <w:sz w:val="28"/>
          <w:szCs w:val="28"/>
          <w:shd w:val="clear" w:color="auto" w:fill="FFFFFF"/>
        </w:rPr>
        <w:t>В период с 25 июня по 1 июля были предусмотрены несколько вариантов голосования: в помещении для голосования, вне помещения для голосования, а так же голосование по месту нахождения с помощью механизма «</w:t>
      </w:r>
      <w:hyperlink r:id="rId9" w:tooltip="Мобильный избиратель" w:history="1">
        <w:r w:rsidRPr="00FB171B">
          <w:rPr>
            <w:rStyle w:val="af5"/>
            <w:rFonts w:ascii="Times New Roman" w:hAnsi="Times New Roman" w:cs="Times New Roman"/>
            <w:color w:val="auto"/>
            <w:sz w:val="28"/>
            <w:szCs w:val="28"/>
            <w:shd w:val="clear" w:color="auto" w:fill="FFFFFF"/>
          </w:rPr>
          <w:t>Мобильный избиратель</w:t>
        </w:r>
      </w:hyperlink>
      <w:r w:rsidRPr="00FB171B">
        <w:rPr>
          <w:rFonts w:ascii="Times New Roman" w:hAnsi="Times New Roman" w:cs="Times New Roman"/>
          <w:sz w:val="28"/>
          <w:szCs w:val="28"/>
        </w:rPr>
        <w:t xml:space="preserve">», которым воспользовалось более 5,5 тыс. чел.,  дистанционное голосование проходило                        с 25 по 30 июня, в нем приняло участие более 3000 чел.  </w:t>
      </w:r>
    </w:p>
    <w:p w:rsidR="00FB171B" w:rsidRPr="00FB171B" w:rsidRDefault="00FB171B" w:rsidP="004E155B">
      <w:pPr>
        <w:tabs>
          <w:tab w:val="left" w:pos="-284"/>
        </w:tabs>
        <w:spacing w:after="0" w:line="240" w:lineRule="auto"/>
        <w:ind w:left="-284" w:firstLine="284"/>
        <w:contextualSpacing/>
        <w:jc w:val="both"/>
        <w:rPr>
          <w:rFonts w:ascii="Times New Roman" w:eastAsia="Calibri" w:hAnsi="Times New Roman" w:cs="Times New Roman"/>
          <w:sz w:val="28"/>
          <w:szCs w:val="28"/>
        </w:rPr>
      </w:pPr>
      <w:r w:rsidRPr="00FB171B">
        <w:rPr>
          <w:rFonts w:ascii="Times New Roman" w:eastAsia="Calibri" w:hAnsi="Times New Roman" w:cs="Times New Roman"/>
          <w:sz w:val="28"/>
          <w:szCs w:val="28"/>
        </w:rPr>
        <w:t>Все избирательные участки были обеспечены выборным оборудованием, системой видеонаблюдения и связи и необходимыми</w:t>
      </w:r>
      <w:r w:rsidR="00F50B32">
        <w:rPr>
          <w:rFonts w:ascii="Times New Roman" w:eastAsia="Calibri" w:hAnsi="Times New Roman" w:cs="Times New Roman"/>
          <w:sz w:val="28"/>
          <w:szCs w:val="28"/>
        </w:rPr>
        <w:t xml:space="preserve"> канцелярскими принадлежностями, СИЗами, социальной разметкой.</w:t>
      </w:r>
    </w:p>
    <w:p w:rsidR="00FB171B" w:rsidRPr="00FB171B" w:rsidRDefault="00FB171B" w:rsidP="004E155B">
      <w:pPr>
        <w:tabs>
          <w:tab w:val="left" w:pos="-284"/>
        </w:tabs>
        <w:spacing w:after="0" w:line="240" w:lineRule="auto"/>
        <w:ind w:left="-284" w:firstLine="284"/>
        <w:contextualSpacing/>
        <w:jc w:val="both"/>
        <w:rPr>
          <w:rFonts w:ascii="Times New Roman" w:eastAsia="Calibri" w:hAnsi="Times New Roman" w:cs="Times New Roman"/>
          <w:sz w:val="28"/>
          <w:szCs w:val="28"/>
        </w:rPr>
      </w:pPr>
      <w:r w:rsidRPr="00FB171B">
        <w:rPr>
          <w:rFonts w:ascii="Times New Roman" w:eastAsia="Calibri" w:hAnsi="Times New Roman" w:cs="Times New Roman"/>
          <w:sz w:val="28"/>
          <w:szCs w:val="28"/>
        </w:rPr>
        <w:t xml:space="preserve">Территориальная избирательная комиссия района Марфино, располагавшаяся в здании управы района, была обеспечена всеми условиями для работы и приема граждан. </w:t>
      </w:r>
    </w:p>
    <w:p w:rsidR="00FB171B" w:rsidRPr="00FB171B" w:rsidRDefault="00FB171B" w:rsidP="004E155B">
      <w:pPr>
        <w:tabs>
          <w:tab w:val="left" w:pos="-284"/>
        </w:tabs>
        <w:spacing w:line="240" w:lineRule="auto"/>
        <w:ind w:left="-284" w:firstLine="284"/>
        <w:contextualSpacing/>
        <w:jc w:val="both"/>
        <w:rPr>
          <w:rFonts w:ascii="Times New Roman" w:eastAsia="Times New Roman" w:hAnsi="Times New Roman" w:cs="Times New Roman"/>
          <w:sz w:val="28"/>
          <w:szCs w:val="28"/>
          <w:lang w:eastAsia="ru-RU"/>
        </w:rPr>
      </w:pPr>
      <w:r w:rsidRPr="00FB171B">
        <w:rPr>
          <w:rFonts w:ascii="Times New Roman" w:eastAsia="Times New Roman" w:hAnsi="Times New Roman" w:cs="Times New Roman"/>
          <w:sz w:val="28"/>
          <w:szCs w:val="28"/>
          <w:lang w:eastAsia="ru-RU"/>
        </w:rPr>
        <w:t>Явка избирателей на о</w:t>
      </w:r>
      <w:r w:rsidRPr="00FB171B">
        <w:rPr>
          <w:rFonts w:ascii="Times New Roman" w:eastAsia="Calibri" w:hAnsi="Times New Roman" w:cs="Times New Roman"/>
          <w:sz w:val="28"/>
          <w:szCs w:val="28"/>
        </w:rPr>
        <w:t xml:space="preserve">бщероссийском голосования по вопросу одобрения изменений                           в Конституцию Российской Федерации </w:t>
      </w:r>
      <w:r w:rsidRPr="00FB171B">
        <w:rPr>
          <w:rFonts w:ascii="Times New Roman" w:eastAsia="Times New Roman" w:hAnsi="Times New Roman" w:cs="Times New Roman"/>
          <w:sz w:val="28"/>
          <w:szCs w:val="28"/>
          <w:lang w:eastAsia="ru-RU"/>
        </w:rPr>
        <w:t xml:space="preserve">составила – 46,90 %. </w:t>
      </w:r>
    </w:p>
    <w:p w:rsidR="00FB171B" w:rsidRPr="00FB171B" w:rsidRDefault="00FB171B" w:rsidP="004E155B">
      <w:pPr>
        <w:tabs>
          <w:tab w:val="left" w:pos="-284"/>
        </w:tabs>
        <w:spacing w:line="240" w:lineRule="auto"/>
        <w:ind w:left="-284" w:firstLine="284"/>
        <w:contextualSpacing/>
        <w:jc w:val="both"/>
        <w:rPr>
          <w:rFonts w:ascii="Times New Roman" w:eastAsia="Times New Roman" w:hAnsi="Times New Roman" w:cs="Times New Roman"/>
          <w:sz w:val="28"/>
          <w:szCs w:val="28"/>
          <w:lang w:eastAsia="ru-RU"/>
        </w:rPr>
      </w:pPr>
    </w:p>
    <w:p w:rsidR="00FB171B" w:rsidRPr="00FB171B" w:rsidRDefault="00FB171B" w:rsidP="004E155B">
      <w:pPr>
        <w:tabs>
          <w:tab w:val="left" w:pos="-284"/>
        </w:tabs>
        <w:suppressAutoHyphens/>
        <w:spacing w:after="0" w:line="240" w:lineRule="auto"/>
        <w:ind w:left="-284" w:firstLine="284"/>
        <w:contextualSpacing/>
        <w:jc w:val="center"/>
        <w:rPr>
          <w:rFonts w:ascii="Times New Roman" w:eastAsia="Lucida Sans Unicode" w:hAnsi="Times New Roman" w:cs="Times New Roman"/>
          <w:i/>
          <w:kern w:val="2"/>
          <w:sz w:val="28"/>
          <w:szCs w:val="28"/>
          <w:u w:val="single"/>
          <w:lang w:eastAsia="hi-IN" w:bidi="hi-IN"/>
        </w:rPr>
      </w:pPr>
      <w:r w:rsidRPr="00FB171B">
        <w:rPr>
          <w:rFonts w:ascii="Times New Roman" w:eastAsia="Lucida Sans Unicode" w:hAnsi="Times New Roman" w:cs="Times New Roman"/>
          <w:i/>
          <w:kern w:val="2"/>
          <w:sz w:val="28"/>
          <w:szCs w:val="28"/>
          <w:u w:val="single"/>
          <w:lang w:eastAsia="hi-IN" w:bidi="hi-IN"/>
        </w:rPr>
        <w:t>Организация призыва граждан на военную службу</w:t>
      </w:r>
    </w:p>
    <w:p w:rsidR="00FB171B" w:rsidRPr="00FB171B" w:rsidRDefault="00FB171B" w:rsidP="004E155B">
      <w:pPr>
        <w:shd w:val="clear" w:color="auto" w:fill="FFFFFF"/>
        <w:tabs>
          <w:tab w:val="left" w:pos="-284"/>
        </w:tabs>
        <w:suppressAutoHyphens/>
        <w:spacing w:after="0" w:line="240" w:lineRule="auto"/>
        <w:ind w:left="-284" w:firstLine="284"/>
        <w:contextualSpacing/>
        <w:jc w:val="both"/>
        <w:rPr>
          <w:rFonts w:ascii="Times New Roman" w:hAnsi="Times New Roman" w:cs="Times New Roman"/>
          <w:sz w:val="28"/>
          <w:szCs w:val="28"/>
        </w:rPr>
      </w:pPr>
      <w:r w:rsidRPr="00FB171B">
        <w:rPr>
          <w:rFonts w:ascii="Times New Roman" w:eastAsia="Lucida Sans Unicode" w:hAnsi="Times New Roman" w:cs="Times New Roman"/>
          <w:kern w:val="2"/>
          <w:sz w:val="28"/>
          <w:szCs w:val="28"/>
          <w:lang w:eastAsia="hi-IN" w:bidi="hi-IN"/>
        </w:rPr>
        <w:t xml:space="preserve">В 2020 году глава муниципального округа Марфино З.Н. Авдошкина, Аппарат совета депутатов совместно с управой района Марфино, в тесном взаимодействии с Останкинским военным комиссариатом города Москвы, ОМВД по району Марфино, ОПОП, Народной дружиной и ГБУ «Жилищник» района провели призывную компанию на должном уровне. В весенний период призвано 25 жителей района, в осенний период - </w:t>
      </w:r>
      <w:r w:rsidRPr="00FB171B">
        <w:rPr>
          <w:rFonts w:ascii="Times New Roman" w:hAnsi="Times New Roman" w:cs="Times New Roman"/>
          <w:sz w:val="28"/>
          <w:szCs w:val="28"/>
        </w:rPr>
        <w:t>22 человек</w:t>
      </w:r>
      <w:r w:rsidR="00E46AAA">
        <w:rPr>
          <w:rFonts w:ascii="Times New Roman" w:hAnsi="Times New Roman" w:cs="Times New Roman"/>
          <w:sz w:val="28"/>
          <w:szCs w:val="28"/>
        </w:rPr>
        <w:t>.</w:t>
      </w:r>
    </w:p>
    <w:p w:rsidR="00850D3F" w:rsidRPr="00FB171B" w:rsidRDefault="00850D3F" w:rsidP="004E155B">
      <w:pPr>
        <w:tabs>
          <w:tab w:val="left" w:pos="-284"/>
        </w:tabs>
        <w:suppressAutoHyphens/>
        <w:spacing w:after="0" w:line="240" w:lineRule="auto"/>
        <w:ind w:left="-284" w:firstLine="284"/>
        <w:contextualSpacing/>
        <w:jc w:val="both"/>
        <w:rPr>
          <w:rFonts w:ascii="Times New Roman" w:eastAsia="Lucida Sans Unicode" w:hAnsi="Times New Roman" w:cs="Times New Roman"/>
          <w:kern w:val="2"/>
          <w:sz w:val="28"/>
          <w:szCs w:val="28"/>
          <w:lang w:eastAsia="hi-IN" w:bidi="hi-IN"/>
        </w:rPr>
      </w:pPr>
    </w:p>
    <w:p w:rsidR="00D92F15" w:rsidRPr="00FB171B" w:rsidRDefault="00D92F15" w:rsidP="004E155B">
      <w:pPr>
        <w:tabs>
          <w:tab w:val="left" w:pos="-284"/>
        </w:tabs>
        <w:suppressAutoHyphens/>
        <w:spacing w:after="0" w:line="240" w:lineRule="auto"/>
        <w:ind w:left="-284" w:firstLine="284"/>
        <w:contextualSpacing/>
        <w:jc w:val="center"/>
        <w:rPr>
          <w:rFonts w:ascii="Times New Roman" w:eastAsia="Lucida Sans Unicode" w:hAnsi="Times New Roman" w:cs="Times New Roman"/>
          <w:i/>
          <w:kern w:val="2"/>
          <w:sz w:val="28"/>
          <w:szCs w:val="28"/>
          <w:u w:val="single"/>
          <w:lang w:eastAsia="hi-IN" w:bidi="hi-IN"/>
        </w:rPr>
      </w:pPr>
      <w:r w:rsidRPr="00FB171B">
        <w:rPr>
          <w:rFonts w:ascii="Times New Roman" w:eastAsia="Lucida Sans Unicode" w:hAnsi="Times New Roman" w:cs="Times New Roman"/>
          <w:i/>
          <w:kern w:val="2"/>
          <w:sz w:val="28"/>
          <w:szCs w:val="28"/>
          <w:u w:val="single"/>
          <w:lang w:eastAsia="hi-IN" w:bidi="hi-IN"/>
        </w:rPr>
        <w:lastRenderedPageBreak/>
        <w:t>Наш город»</w:t>
      </w:r>
    </w:p>
    <w:p w:rsidR="00D92F15" w:rsidRPr="00FB171B" w:rsidRDefault="00D92F15" w:rsidP="004E155B">
      <w:pPr>
        <w:tabs>
          <w:tab w:val="left" w:pos="-284"/>
        </w:tabs>
        <w:suppressAutoHyphens/>
        <w:spacing w:after="0" w:line="240" w:lineRule="auto"/>
        <w:ind w:left="-284" w:firstLine="284"/>
        <w:contextualSpacing/>
        <w:jc w:val="both"/>
        <w:rPr>
          <w:rFonts w:ascii="Times New Roman" w:eastAsia="Calibri" w:hAnsi="Times New Roman" w:cs="Times New Roman"/>
          <w:bCs/>
          <w:sz w:val="28"/>
          <w:szCs w:val="28"/>
        </w:rPr>
      </w:pPr>
      <w:r w:rsidRPr="00FB171B">
        <w:rPr>
          <w:rFonts w:ascii="Times New Roman" w:eastAsia="Calibri" w:hAnsi="Times New Roman" w:cs="Times New Roman"/>
          <w:bCs/>
          <w:sz w:val="28"/>
          <w:szCs w:val="28"/>
        </w:rPr>
        <w:t>В 2020 году на портал Правительства Москвы «Наш город» в личный кабинет главы управы района Марфино поступило 2653 обращений, из них:</w:t>
      </w:r>
    </w:p>
    <w:p w:rsidR="00D92F15" w:rsidRPr="00FB171B" w:rsidRDefault="00D92F15" w:rsidP="004E155B">
      <w:pPr>
        <w:tabs>
          <w:tab w:val="left" w:pos="-284"/>
        </w:tabs>
        <w:suppressAutoHyphens/>
        <w:spacing w:after="0" w:line="240" w:lineRule="auto"/>
        <w:ind w:left="-284" w:firstLine="284"/>
        <w:contextualSpacing/>
        <w:jc w:val="both"/>
        <w:rPr>
          <w:rFonts w:ascii="Times New Roman" w:eastAsia="Calibri" w:hAnsi="Times New Roman" w:cs="Times New Roman"/>
          <w:bCs/>
          <w:sz w:val="28"/>
          <w:szCs w:val="28"/>
        </w:rPr>
      </w:pPr>
      <w:r w:rsidRPr="00FB171B">
        <w:rPr>
          <w:rFonts w:ascii="Times New Roman" w:eastAsia="Calibri" w:hAnsi="Times New Roman" w:cs="Times New Roman"/>
          <w:bCs/>
          <w:sz w:val="28"/>
          <w:szCs w:val="28"/>
        </w:rPr>
        <w:t>- 1492 обращения на тему: «Дворы»;</w:t>
      </w:r>
    </w:p>
    <w:p w:rsidR="00D92F15" w:rsidRPr="00FB171B" w:rsidRDefault="00D92F15" w:rsidP="004E155B">
      <w:pPr>
        <w:tabs>
          <w:tab w:val="left" w:pos="-284"/>
        </w:tabs>
        <w:suppressAutoHyphens/>
        <w:spacing w:after="0" w:line="240" w:lineRule="auto"/>
        <w:ind w:left="-284" w:firstLine="284"/>
        <w:contextualSpacing/>
        <w:jc w:val="both"/>
        <w:rPr>
          <w:rFonts w:ascii="Times New Roman" w:eastAsia="Calibri" w:hAnsi="Times New Roman" w:cs="Times New Roman"/>
          <w:bCs/>
          <w:sz w:val="28"/>
          <w:szCs w:val="28"/>
        </w:rPr>
      </w:pPr>
      <w:r w:rsidRPr="00FB171B">
        <w:rPr>
          <w:rFonts w:ascii="Times New Roman" w:eastAsia="Calibri" w:hAnsi="Times New Roman" w:cs="Times New Roman"/>
          <w:bCs/>
          <w:sz w:val="28"/>
          <w:szCs w:val="28"/>
        </w:rPr>
        <w:t>- 554 обращения на тему: «Дома»;</w:t>
      </w:r>
    </w:p>
    <w:p w:rsidR="00D92F15" w:rsidRPr="00FB171B" w:rsidRDefault="00D92F15" w:rsidP="004E155B">
      <w:pPr>
        <w:tabs>
          <w:tab w:val="left" w:pos="-284"/>
        </w:tabs>
        <w:suppressAutoHyphens/>
        <w:spacing w:after="0" w:line="240" w:lineRule="auto"/>
        <w:ind w:left="-284" w:firstLine="284"/>
        <w:contextualSpacing/>
        <w:jc w:val="both"/>
        <w:rPr>
          <w:rFonts w:ascii="Times New Roman" w:eastAsia="Calibri" w:hAnsi="Times New Roman" w:cs="Times New Roman"/>
          <w:bCs/>
          <w:sz w:val="28"/>
          <w:szCs w:val="28"/>
        </w:rPr>
      </w:pPr>
      <w:r w:rsidRPr="00FB171B">
        <w:rPr>
          <w:rFonts w:ascii="Times New Roman" w:eastAsia="Calibri" w:hAnsi="Times New Roman" w:cs="Times New Roman"/>
          <w:bCs/>
          <w:sz w:val="28"/>
          <w:szCs w:val="28"/>
        </w:rPr>
        <w:t>- 469 обращений на тему: «Дороги»;</w:t>
      </w:r>
    </w:p>
    <w:p w:rsidR="00D92F15" w:rsidRPr="00FB171B" w:rsidRDefault="00D92F15" w:rsidP="004E155B">
      <w:pPr>
        <w:tabs>
          <w:tab w:val="left" w:pos="-284"/>
        </w:tabs>
        <w:suppressAutoHyphens/>
        <w:spacing w:after="0" w:line="240" w:lineRule="auto"/>
        <w:ind w:left="-284" w:firstLine="284"/>
        <w:contextualSpacing/>
        <w:jc w:val="both"/>
        <w:rPr>
          <w:rFonts w:ascii="Times New Roman" w:eastAsia="Calibri" w:hAnsi="Times New Roman" w:cs="Times New Roman"/>
          <w:bCs/>
          <w:sz w:val="28"/>
          <w:szCs w:val="28"/>
        </w:rPr>
      </w:pPr>
      <w:r w:rsidRPr="00FB171B">
        <w:rPr>
          <w:rFonts w:ascii="Times New Roman" w:eastAsia="Calibri" w:hAnsi="Times New Roman" w:cs="Times New Roman"/>
          <w:bCs/>
          <w:sz w:val="28"/>
          <w:szCs w:val="28"/>
        </w:rPr>
        <w:t>- 0 обращений на тему: «Торговля»;</w:t>
      </w:r>
    </w:p>
    <w:p w:rsidR="00D92F15" w:rsidRPr="00FB171B" w:rsidRDefault="00D92F15" w:rsidP="004E155B">
      <w:pPr>
        <w:tabs>
          <w:tab w:val="left" w:pos="-284"/>
        </w:tabs>
        <w:suppressAutoHyphens/>
        <w:spacing w:after="0" w:line="240" w:lineRule="auto"/>
        <w:ind w:left="-284" w:firstLine="284"/>
        <w:contextualSpacing/>
        <w:jc w:val="both"/>
        <w:rPr>
          <w:rFonts w:ascii="Times New Roman" w:eastAsia="Calibri" w:hAnsi="Times New Roman" w:cs="Times New Roman"/>
          <w:bCs/>
          <w:sz w:val="28"/>
          <w:szCs w:val="28"/>
        </w:rPr>
      </w:pPr>
      <w:r w:rsidRPr="00FB171B">
        <w:rPr>
          <w:rFonts w:ascii="Times New Roman" w:eastAsia="Calibri" w:hAnsi="Times New Roman" w:cs="Times New Roman"/>
          <w:bCs/>
          <w:sz w:val="28"/>
          <w:szCs w:val="28"/>
        </w:rPr>
        <w:t>- 24 обращения на тему: «Парки, скверы»;</w:t>
      </w:r>
    </w:p>
    <w:p w:rsidR="00D92F15" w:rsidRPr="00FB171B" w:rsidRDefault="00D92F15" w:rsidP="004E155B">
      <w:pPr>
        <w:tabs>
          <w:tab w:val="left" w:pos="-284"/>
        </w:tabs>
        <w:suppressAutoHyphens/>
        <w:spacing w:after="0" w:line="240" w:lineRule="auto"/>
        <w:ind w:left="-284" w:firstLine="284"/>
        <w:contextualSpacing/>
        <w:jc w:val="both"/>
        <w:rPr>
          <w:rFonts w:ascii="Times New Roman" w:eastAsia="Calibri" w:hAnsi="Times New Roman" w:cs="Times New Roman"/>
          <w:bCs/>
          <w:sz w:val="28"/>
          <w:szCs w:val="28"/>
        </w:rPr>
      </w:pPr>
      <w:r w:rsidRPr="00FB171B">
        <w:rPr>
          <w:rFonts w:ascii="Times New Roman" w:eastAsia="Calibri" w:hAnsi="Times New Roman" w:cs="Times New Roman"/>
          <w:bCs/>
          <w:sz w:val="28"/>
          <w:szCs w:val="28"/>
        </w:rPr>
        <w:t>- 8 обращений на тему: «Транспорт»;</w:t>
      </w:r>
    </w:p>
    <w:p w:rsidR="00D92F15" w:rsidRPr="00FB171B" w:rsidRDefault="00D92F15" w:rsidP="004E155B">
      <w:pPr>
        <w:tabs>
          <w:tab w:val="left" w:pos="-284"/>
        </w:tabs>
        <w:suppressAutoHyphens/>
        <w:spacing w:after="0" w:line="240" w:lineRule="auto"/>
        <w:ind w:left="-284" w:firstLine="284"/>
        <w:contextualSpacing/>
        <w:jc w:val="both"/>
        <w:rPr>
          <w:rFonts w:ascii="Times New Roman" w:eastAsia="Calibri" w:hAnsi="Times New Roman" w:cs="Times New Roman"/>
          <w:bCs/>
          <w:sz w:val="28"/>
          <w:szCs w:val="28"/>
        </w:rPr>
      </w:pPr>
      <w:r w:rsidRPr="00FB171B">
        <w:rPr>
          <w:rFonts w:ascii="Times New Roman" w:eastAsia="Calibri" w:hAnsi="Times New Roman" w:cs="Times New Roman"/>
          <w:bCs/>
          <w:sz w:val="28"/>
          <w:szCs w:val="28"/>
        </w:rPr>
        <w:t>- 105 обращений на тему: «Городские объекты».</w:t>
      </w:r>
    </w:p>
    <w:p w:rsidR="00D92F15" w:rsidRPr="00FB171B" w:rsidRDefault="00D92F15" w:rsidP="004E155B">
      <w:pPr>
        <w:tabs>
          <w:tab w:val="left" w:pos="-284"/>
        </w:tabs>
        <w:suppressAutoHyphens/>
        <w:spacing w:after="0" w:line="240" w:lineRule="auto"/>
        <w:ind w:left="-284" w:firstLine="284"/>
        <w:contextualSpacing/>
        <w:jc w:val="both"/>
        <w:rPr>
          <w:rFonts w:ascii="Times New Roman" w:eastAsia="Calibri" w:hAnsi="Times New Roman" w:cs="Times New Roman"/>
          <w:bCs/>
          <w:sz w:val="28"/>
          <w:szCs w:val="28"/>
        </w:rPr>
      </w:pPr>
      <w:r w:rsidRPr="00FB171B">
        <w:rPr>
          <w:rFonts w:ascii="Times New Roman" w:eastAsia="Calibri" w:hAnsi="Times New Roman" w:cs="Times New Roman"/>
          <w:bCs/>
          <w:sz w:val="28"/>
          <w:szCs w:val="28"/>
        </w:rPr>
        <w:t xml:space="preserve">Управой района Марфино уделяется особое внимание работе по рассмотрению обращений граждан, поступающих на портал «Наш город». </w:t>
      </w:r>
    </w:p>
    <w:p w:rsidR="00D92F15" w:rsidRPr="00FB171B" w:rsidRDefault="00D92F15" w:rsidP="004E155B">
      <w:pPr>
        <w:tabs>
          <w:tab w:val="left" w:pos="-284"/>
        </w:tabs>
        <w:suppressAutoHyphens/>
        <w:spacing w:after="0" w:line="240" w:lineRule="auto"/>
        <w:ind w:left="-284" w:firstLine="284"/>
        <w:contextualSpacing/>
        <w:jc w:val="both"/>
        <w:rPr>
          <w:rFonts w:ascii="Times New Roman" w:eastAsia="Calibri" w:hAnsi="Times New Roman" w:cs="Times New Roman"/>
          <w:bCs/>
          <w:sz w:val="28"/>
          <w:szCs w:val="28"/>
        </w:rPr>
      </w:pPr>
      <w:r w:rsidRPr="00FB171B">
        <w:rPr>
          <w:rFonts w:ascii="Times New Roman" w:eastAsia="Calibri" w:hAnsi="Times New Roman" w:cs="Times New Roman"/>
          <w:bCs/>
          <w:sz w:val="28"/>
          <w:szCs w:val="28"/>
        </w:rPr>
        <w:t>За 2020 год по основной части обращений средний срок подготовки ответов составил не более 3-х дней.</w:t>
      </w:r>
    </w:p>
    <w:p w:rsidR="00D92F15" w:rsidRPr="00FB171B" w:rsidRDefault="00D92F15" w:rsidP="004E155B">
      <w:pPr>
        <w:tabs>
          <w:tab w:val="left" w:pos="-284"/>
        </w:tabs>
        <w:suppressAutoHyphens/>
        <w:spacing w:after="0" w:line="240" w:lineRule="auto"/>
        <w:ind w:left="-284" w:firstLine="284"/>
        <w:contextualSpacing/>
        <w:jc w:val="both"/>
        <w:rPr>
          <w:rFonts w:ascii="Times New Roman" w:eastAsia="Calibri" w:hAnsi="Times New Roman" w:cs="Times New Roman"/>
          <w:bCs/>
          <w:sz w:val="28"/>
          <w:szCs w:val="28"/>
        </w:rPr>
      </w:pPr>
      <w:r w:rsidRPr="00FB171B">
        <w:rPr>
          <w:rFonts w:ascii="Times New Roman" w:eastAsia="Calibri" w:hAnsi="Times New Roman" w:cs="Times New Roman"/>
          <w:bCs/>
          <w:sz w:val="28"/>
          <w:szCs w:val="28"/>
        </w:rPr>
        <w:t>Своевременность и полнота информации, размещаемой на портале, находится на постоянном контроле.</w:t>
      </w:r>
    </w:p>
    <w:p w:rsidR="00202AC2" w:rsidRDefault="00202AC2" w:rsidP="004E155B">
      <w:pPr>
        <w:tabs>
          <w:tab w:val="left" w:pos="-284"/>
        </w:tabs>
        <w:suppressAutoHyphens/>
        <w:spacing w:after="0" w:line="240" w:lineRule="auto"/>
        <w:ind w:left="-284" w:firstLine="284"/>
        <w:contextualSpacing/>
        <w:jc w:val="both"/>
        <w:rPr>
          <w:rFonts w:ascii="Times New Roman" w:eastAsia="Calibri" w:hAnsi="Times New Roman" w:cs="Times New Roman"/>
          <w:bCs/>
          <w:sz w:val="28"/>
          <w:szCs w:val="28"/>
        </w:rPr>
      </w:pPr>
    </w:p>
    <w:p w:rsidR="00474411" w:rsidRPr="00FB171B" w:rsidRDefault="00474411" w:rsidP="004E155B">
      <w:pPr>
        <w:tabs>
          <w:tab w:val="left" w:pos="-284"/>
        </w:tabs>
        <w:suppressAutoHyphens/>
        <w:spacing w:after="0" w:line="240" w:lineRule="auto"/>
        <w:ind w:left="-284" w:firstLine="284"/>
        <w:contextualSpacing/>
        <w:jc w:val="both"/>
        <w:rPr>
          <w:rFonts w:ascii="Times New Roman" w:eastAsia="Calibri" w:hAnsi="Times New Roman" w:cs="Times New Roman"/>
          <w:bCs/>
          <w:sz w:val="28"/>
          <w:szCs w:val="28"/>
        </w:rPr>
      </w:pPr>
    </w:p>
    <w:p w:rsidR="00FB171B" w:rsidRPr="00FB171B" w:rsidRDefault="00FB171B" w:rsidP="004E155B">
      <w:pPr>
        <w:tabs>
          <w:tab w:val="left" w:pos="-284"/>
        </w:tabs>
        <w:suppressAutoHyphens/>
        <w:spacing w:after="0" w:line="240" w:lineRule="auto"/>
        <w:ind w:left="-284" w:firstLine="284"/>
        <w:contextualSpacing/>
        <w:jc w:val="center"/>
        <w:rPr>
          <w:rFonts w:ascii="Times New Roman" w:eastAsia="Lucida Sans Unicode" w:hAnsi="Times New Roman" w:cs="Times New Roman"/>
          <w:i/>
          <w:kern w:val="2"/>
          <w:sz w:val="28"/>
          <w:szCs w:val="28"/>
          <w:u w:val="single"/>
          <w:lang w:eastAsia="hi-IN" w:bidi="hi-IN"/>
        </w:rPr>
      </w:pPr>
      <w:r w:rsidRPr="00FB171B">
        <w:rPr>
          <w:rFonts w:ascii="Times New Roman" w:eastAsia="Lucida Sans Unicode" w:hAnsi="Times New Roman" w:cs="Times New Roman"/>
          <w:i/>
          <w:kern w:val="2"/>
          <w:sz w:val="28"/>
          <w:szCs w:val="28"/>
          <w:u w:val="single"/>
          <w:lang w:eastAsia="hi-IN" w:bidi="hi-IN"/>
        </w:rPr>
        <w:t>Работа с обращениями граждан</w:t>
      </w:r>
    </w:p>
    <w:p w:rsidR="00FB171B" w:rsidRPr="00FB171B" w:rsidRDefault="00FB171B" w:rsidP="004E155B">
      <w:pPr>
        <w:widowControl w:val="0"/>
        <w:shd w:val="clear" w:color="auto" w:fill="FFFFFF"/>
        <w:tabs>
          <w:tab w:val="left" w:pos="-284"/>
        </w:tabs>
        <w:suppressAutoHyphens/>
        <w:spacing w:after="0" w:line="240" w:lineRule="auto"/>
        <w:ind w:left="-284" w:firstLine="284"/>
        <w:contextualSpacing/>
        <w:jc w:val="both"/>
        <w:rPr>
          <w:rFonts w:ascii="Times New Roman" w:eastAsia="Calibri" w:hAnsi="Times New Roman" w:cs="Times New Roman"/>
          <w:kern w:val="2"/>
          <w:sz w:val="28"/>
          <w:szCs w:val="28"/>
          <w:lang w:eastAsia="hi-IN" w:bidi="hi-IN"/>
        </w:rPr>
      </w:pPr>
    </w:p>
    <w:p w:rsidR="00E46AAA" w:rsidRPr="00FB171B" w:rsidRDefault="00FB171B" w:rsidP="00E46AAA">
      <w:pPr>
        <w:shd w:val="clear" w:color="auto" w:fill="FFFFFF"/>
        <w:tabs>
          <w:tab w:val="left" w:pos="-284"/>
        </w:tabs>
        <w:suppressAutoHyphens/>
        <w:spacing w:after="0" w:line="240" w:lineRule="auto"/>
        <w:ind w:left="-284" w:firstLine="284"/>
        <w:contextualSpacing/>
        <w:jc w:val="both"/>
        <w:rPr>
          <w:rFonts w:ascii="Times New Roman" w:eastAsia="Lucida Sans Unicode" w:hAnsi="Times New Roman" w:cs="Times New Roman"/>
          <w:kern w:val="2"/>
          <w:sz w:val="28"/>
          <w:szCs w:val="28"/>
          <w:lang w:eastAsia="hi-IN" w:bidi="hi-IN"/>
        </w:rPr>
      </w:pPr>
      <w:r w:rsidRPr="00FB171B">
        <w:rPr>
          <w:rFonts w:ascii="Times New Roman" w:eastAsia="Calibri" w:hAnsi="Times New Roman" w:cs="Times New Roman"/>
          <w:kern w:val="2"/>
          <w:sz w:val="28"/>
          <w:szCs w:val="28"/>
          <w:lang w:eastAsia="hi-IN" w:bidi="hi-IN"/>
        </w:rPr>
        <w:t xml:space="preserve">Важным направлением в работе управы является работа с письмами и обращениями граждан и организаций. За 2020 год в управу района поступило 587  письменных обращения граждан, наибольшая часть обращений поступает на сайт Мэрии и Правительства Москвы, Префектуру СВАО. </w:t>
      </w:r>
    </w:p>
    <w:p w:rsidR="00FB171B" w:rsidRPr="00FB171B" w:rsidRDefault="00FB171B" w:rsidP="004E155B">
      <w:pPr>
        <w:widowControl w:val="0"/>
        <w:shd w:val="clear" w:color="auto" w:fill="FFFFFF"/>
        <w:tabs>
          <w:tab w:val="left" w:pos="-284"/>
        </w:tabs>
        <w:suppressAutoHyphens/>
        <w:spacing w:after="0" w:line="240" w:lineRule="auto"/>
        <w:ind w:left="-284" w:firstLine="284"/>
        <w:contextualSpacing/>
        <w:jc w:val="both"/>
        <w:rPr>
          <w:rFonts w:ascii="Times New Roman" w:eastAsia="Calibri" w:hAnsi="Times New Roman" w:cs="Times New Roman"/>
          <w:kern w:val="2"/>
          <w:sz w:val="28"/>
          <w:szCs w:val="28"/>
          <w:lang w:eastAsia="hi-IN" w:bidi="hi-IN"/>
        </w:rPr>
      </w:pPr>
    </w:p>
    <w:p w:rsidR="00FB171B" w:rsidRPr="00FB171B" w:rsidRDefault="00FB171B" w:rsidP="004E155B">
      <w:pPr>
        <w:widowControl w:val="0"/>
        <w:tabs>
          <w:tab w:val="left" w:pos="-284"/>
          <w:tab w:val="center" w:pos="4677"/>
          <w:tab w:val="left" w:pos="7770"/>
        </w:tabs>
        <w:suppressAutoHyphens/>
        <w:spacing w:after="0" w:line="240" w:lineRule="auto"/>
        <w:ind w:left="-284" w:firstLine="284"/>
        <w:contextualSpacing/>
        <w:rPr>
          <w:rFonts w:ascii="Times New Roman" w:eastAsia="Calibri" w:hAnsi="Times New Roman" w:cs="Times New Roman"/>
          <w:i/>
          <w:kern w:val="2"/>
          <w:sz w:val="28"/>
          <w:szCs w:val="28"/>
          <w:u w:val="single"/>
          <w:lang w:eastAsia="hi-IN" w:bidi="hi-IN"/>
        </w:rPr>
      </w:pPr>
    </w:p>
    <w:p w:rsidR="00FB171B" w:rsidRPr="00FB171B" w:rsidRDefault="00FB171B" w:rsidP="004E155B">
      <w:pPr>
        <w:widowControl w:val="0"/>
        <w:tabs>
          <w:tab w:val="left" w:pos="-284"/>
          <w:tab w:val="center" w:pos="4677"/>
          <w:tab w:val="left" w:pos="7770"/>
        </w:tabs>
        <w:suppressAutoHyphens/>
        <w:spacing w:after="0" w:line="240" w:lineRule="auto"/>
        <w:ind w:left="-284" w:firstLine="284"/>
        <w:contextualSpacing/>
        <w:jc w:val="center"/>
        <w:rPr>
          <w:rFonts w:ascii="Times New Roman" w:eastAsia="Calibri" w:hAnsi="Times New Roman" w:cs="Times New Roman"/>
          <w:i/>
          <w:kern w:val="2"/>
          <w:sz w:val="28"/>
          <w:szCs w:val="28"/>
          <w:u w:val="single"/>
          <w:lang w:eastAsia="hi-IN" w:bidi="hi-IN"/>
        </w:rPr>
      </w:pPr>
      <w:r w:rsidRPr="00FB171B">
        <w:rPr>
          <w:rFonts w:ascii="Times New Roman" w:eastAsia="Calibri" w:hAnsi="Times New Roman" w:cs="Times New Roman"/>
          <w:i/>
          <w:kern w:val="2"/>
          <w:sz w:val="28"/>
          <w:szCs w:val="28"/>
          <w:u w:val="single"/>
          <w:lang w:eastAsia="hi-IN" w:bidi="hi-IN"/>
        </w:rPr>
        <w:t>Тематика письменных обращений граждан</w:t>
      </w:r>
    </w:p>
    <w:p w:rsidR="00FB171B" w:rsidRPr="00FB171B" w:rsidRDefault="00FB171B" w:rsidP="004E155B">
      <w:pPr>
        <w:widowControl w:val="0"/>
        <w:tabs>
          <w:tab w:val="left" w:pos="-284"/>
          <w:tab w:val="center" w:pos="4677"/>
          <w:tab w:val="left" w:pos="7770"/>
        </w:tabs>
        <w:suppressAutoHyphens/>
        <w:spacing w:after="0" w:line="240" w:lineRule="auto"/>
        <w:ind w:left="-284" w:firstLine="284"/>
        <w:contextualSpacing/>
        <w:jc w:val="center"/>
        <w:rPr>
          <w:rFonts w:ascii="Times New Roman" w:eastAsia="Calibri" w:hAnsi="Times New Roman" w:cs="Times New Roman"/>
          <w:i/>
          <w:kern w:val="2"/>
          <w:sz w:val="28"/>
          <w:szCs w:val="28"/>
          <w:u w:val="single"/>
          <w:lang w:eastAsia="hi-IN" w:bidi="hi-IN"/>
        </w:rPr>
      </w:pPr>
      <w:r w:rsidRPr="00FB171B">
        <w:rPr>
          <w:rFonts w:ascii="Times New Roman" w:eastAsia="Calibri" w:hAnsi="Times New Roman" w:cs="Times New Roman"/>
          <w:i/>
          <w:kern w:val="2"/>
          <w:sz w:val="28"/>
          <w:szCs w:val="28"/>
          <w:u w:val="single"/>
          <w:lang w:eastAsia="hi-IN" w:bidi="hi-IN"/>
        </w:rPr>
        <w:t>за период с 01.01.2020 по 31.12.2020 гг.</w:t>
      </w:r>
    </w:p>
    <w:p w:rsidR="00FB171B" w:rsidRPr="00FB171B" w:rsidRDefault="00FB171B" w:rsidP="004E155B">
      <w:pPr>
        <w:widowControl w:val="0"/>
        <w:tabs>
          <w:tab w:val="left" w:pos="-284"/>
          <w:tab w:val="center" w:pos="4677"/>
          <w:tab w:val="left" w:pos="7770"/>
        </w:tabs>
        <w:suppressAutoHyphens/>
        <w:spacing w:after="0" w:line="240" w:lineRule="auto"/>
        <w:ind w:left="-284" w:firstLine="284"/>
        <w:contextualSpacing/>
        <w:jc w:val="center"/>
        <w:rPr>
          <w:rFonts w:ascii="Times New Roman" w:eastAsia="Calibri" w:hAnsi="Times New Roman" w:cs="Times New Roman"/>
          <w:kern w:val="2"/>
          <w:sz w:val="28"/>
          <w:szCs w:val="28"/>
          <w:lang w:eastAsia="hi-IN" w:bidi="hi-IN"/>
        </w:rPr>
      </w:pPr>
    </w:p>
    <w:tbl>
      <w:tblPr>
        <w:tblW w:w="0" w:type="auto"/>
        <w:tblInd w:w="108" w:type="dxa"/>
        <w:tblLayout w:type="fixed"/>
        <w:tblLook w:val="04A0" w:firstRow="1" w:lastRow="0" w:firstColumn="1" w:lastColumn="0" w:noHBand="0" w:noVBand="1"/>
      </w:tblPr>
      <w:tblGrid>
        <w:gridCol w:w="6710"/>
        <w:gridCol w:w="2934"/>
      </w:tblGrid>
      <w:tr w:rsidR="00FB171B" w:rsidRPr="00FB171B" w:rsidTr="00C253FD">
        <w:tc>
          <w:tcPr>
            <w:tcW w:w="6710" w:type="dxa"/>
            <w:tcBorders>
              <w:top w:val="single" w:sz="4" w:space="0" w:color="000000"/>
              <w:left w:val="single" w:sz="4" w:space="0" w:color="000000"/>
              <w:bottom w:val="single" w:sz="4" w:space="0" w:color="000000"/>
              <w:right w:val="single" w:sz="4" w:space="0" w:color="000000"/>
            </w:tcBorders>
            <w:vAlign w:val="center"/>
            <w:hideMark/>
          </w:tcPr>
          <w:p w:rsidR="00FB171B" w:rsidRPr="00FB171B" w:rsidRDefault="00FB171B" w:rsidP="004E155B">
            <w:pPr>
              <w:widowControl w:val="0"/>
              <w:tabs>
                <w:tab w:val="left" w:pos="-284"/>
              </w:tabs>
              <w:suppressAutoHyphens/>
              <w:spacing w:after="0" w:line="240" w:lineRule="auto"/>
              <w:ind w:left="-284" w:firstLine="284"/>
              <w:contextualSpacing/>
              <w:jc w:val="center"/>
              <w:rPr>
                <w:rFonts w:ascii="Times New Roman" w:eastAsia="Calibri" w:hAnsi="Times New Roman" w:cs="Times New Roman"/>
                <w:kern w:val="2"/>
                <w:sz w:val="28"/>
                <w:szCs w:val="28"/>
                <w:lang w:eastAsia="hi-IN" w:bidi="hi-IN"/>
              </w:rPr>
            </w:pPr>
            <w:r w:rsidRPr="00FB171B">
              <w:rPr>
                <w:rFonts w:ascii="Times New Roman" w:eastAsia="Calibri" w:hAnsi="Times New Roman" w:cs="Times New Roman"/>
                <w:kern w:val="2"/>
                <w:sz w:val="28"/>
                <w:szCs w:val="28"/>
                <w:lang w:eastAsia="hi-IN" w:bidi="hi-IN"/>
              </w:rPr>
              <w:t>Поступило в отделы управы</w:t>
            </w:r>
          </w:p>
        </w:tc>
        <w:tc>
          <w:tcPr>
            <w:tcW w:w="2934" w:type="dxa"/>
            <w:tcBorders>
              <w:top w:val="single" w:sz="4" w:space="0" w:color="000000"/>
              <w:left w:val="single" w:sz="4" w:space="0" w:color="000000"/>
              <w:bottom w:val="single" w:sz="4" w:space="0" w:color="000000"/>
              <w:right w:val="single" w:sz="4" w:space="0" w:color="000000"/>
            </w:tcBorders>
            <w:vAlign w:val="center"/>
            <w:hideMark/>
          </w:tcPr>
          <w:p w:rsidR="00FB171B" w:rsidRPr="00FB171B" w:rsidRDefault="00FB171B" w:rsidP="004E155B">
            <w:pPr>
              <w:tabs>
                <w:tab w:val="left" w:pos="-284"/>
              </w:tabs>
              <w:suppressAutoHyphens/>
              <w:spacing w:after="0" w:line="240" w:lineRule="auto"/>
              <w:ind w:left="-284" w:firstLine="284"/>
              <w:contextualSpacing/>
              <w:jc w:val="center"/>
              <w:rPr>
                <w:rFonts w:ascii="Times New Roman" w:eastAsia="Calibri" w:hAnsi="Times New Roman" w:cs="Times New Roman"/>
                <w:kern w:val="2"/>
                <w:sz w:val="28"/>
                <w:szCs w:val="28"/>
                <w:lang w:eastAsia="hi-IN" w:bidi="hi-IN"/>
              </w:rPr>
            </w:pPr>
            <w:r w:rsidRPr="00FB171B">
              <w:rPr>
                <w:rFonts w:ascii="Times New Roman" w:eastAsia="Calibri" w:hAnsi="Times New Roman" w:cs="Times New Roman"/>
                <w:kern w:val="2"/>
                <w:sz w:val="28"/>
                <w:szCs w:val="28"/>
                <w:lang w:eastAsia="hi-IN" w:bidi="hi-IN"/>
              </w:rPr>
              <w:t>Поступило</w:t>
            </w:r>
          </w:p>
          <w:p w:rsidR="00FB171B" w:rsidRPr="00FB171B" w:rsidRDefault="00FB171B" w:rsidP="004E155B">
            <w:pPr>
              <w:tabs>
                <w:tab w:val="left" w:pos="-284"/>
              </w:tabs>
              <w:suppressAutoHyphens/>
              <w:spacing w:after="0" w:line="240" w:lineRule="auto"/>
              <w:ind w:left="-284" w:firstLine="284"/>
              <w:contextualSpacing/>
              <w:jc w:val="center"/>
              <w:rPr>
                <w:rFonts w:ascii="Times New Roman" w:eastAsia="Calibri" w:hAnsi="Times New Roman" w:cs="Times New Roman"/>
                <w:kern w:val="2"/>
                <w:sz w:val="28"/>
                <w:szCs w:val="28"/>
                <w:lang w:eastAsia="hi-IN" w:bidi="hi-IN"/>
              </w:rPr>
            </w:pPr>
            <w:r w:rsidRPr="00FB171B">
              <w:rPr>
                <w:rFonts w:ascii="Times New Roman" w:eastAsia="Calibri" w:hAnsi="Times New Roman" w:cs="Times New Roman"/>
                <w:kern w:val="2"/>
                <w:sz w:val="28"/>
                <w:szCs w:val="28"/>
                <w:lang w:eastAsia="hi-IN" w:bidi="hi-IN"/>
              </w:rPr>
              <w:t>всего вопросов</w:t>
            </w:r>
          </w:p>
        </w:tc>
      </w:tr>
      <w:tr w:rsidR="00FB171B" w:rsidRPr="00FB171B" w:rsidTr="00C253FD">
        <w:tc>
          <w:tcPr>
            <w:tcW w:w="6710" w:type="dxa"/>
            <w:tcBorders>
              <w:top w:val="single" w:sz="4" w:space="0" w:color="000000"/>
              <w:left w:val="single" w:sz="4" w:space="0" w:color="000000"/>
              <w:bottom w:val="single" w:sz="4" w:space="0" w:color="000000"/>
              <w:right w:val="single" w:sz="4" w:space="0" w:color="000000"/>
            </w:tcBorders>
            <w:hideMark/>
          </w:tcPr>
          <w:p w:rsidR="00FB171B" w:rsidRPr="00FB171B" w:rsidRDefault="00FB171B" w:rsidP="004E155B">
            <w:pPr>
              <w:tabs>
                <w:tab w:val="left" w:pos="-284"/>
              </w:tabs>
              <w:suppressAutoHyphens/>
              <w:spacing w:after="0" w:line="240" w:lineRule="auto"/>
              <w:ind w:left="-284" w:firstLine="284"/>
              <w:contextualSpacing/>
              <w:jc w:val="both"/>
              <w:rPr>
                <w:rFonts w:ascii="Times New Roman" w:eastAsia="Calibri" w:hAnsi="Times New Roman" w:cs="Times New Roman"/>
                <w:kern w:val="2"/>
                <w:sz w:val="28"/>
                <w:szCs w:val="28"/>
                <w:lang w:eastAsia="hi-IN" w:bidi="hi-IN"/>
              </w:rPr>
            </w:pPr>
            <w:r w:rsidRPr="00FB171B">
              <w:rPr>
                <w:rFonts w:ascii="Times New Roman" w:eastAsia="Calibri" w:hAnsi="Times New Roman" w:cs="Times New Roman"/>
                <w:kern w:val="2"/>
                <w:sz w:val="28"/>
                <w:szCs w:val="28"/>
                <w:lang w:eastAsia="hi-IN" w:bidi="hi-IN"/>
              </w:rPr>
              <w:t>ЖКХ</w:t>
            </w:r>
          </w:p>
        </w:tc>
        <w:tc>
          <w:tcPr>
            <w:tcW w:w="2934" w:type="dxa"/>
            <w:tcBorders>
              <w:top w:val="single" w:sz="4" w:space="0" w:color="000000"/>
              <w:left w:val="single" w:sz="4" w:space="0" w:color="000000"/>
              <w:bottom w:val="single" w:sz="4" w:space="0" w:color="000000"/>
              <w:right w:val="single" w:sz="4" w:space="0" w:color="000000"/>
            </w:tcBorders>
            <w:hideMark/>
          </w:tcPr>
          <w:p w:rsidR="00FB171B" w:rsidRPr="00FB171B" w:rsidRDefault="00FB171B" w:rsidP="004E155B">
            <w:pPr>
              <w:tabs>
                <w:tab w:val="left" w:pos="-284"/>
              </w:tabs>
              <w:suppressAutoHyphens/>
              <w:spacing w:after="0" w:line="240" w:lineRule="auto"/>
              <w:ind w:left="-284" w:firstLine="284"/>
              <w:contextualSpacing/>
              <w:jc w:val="both"/>
              <w:rPr>
                <w:rFonts w:ascii="Times New Roman" w:eastAsia="Calibri" w:hAnsi="Times New Roman" w:cs="Times New Roman"/>
                <w:kern w:val="2"/>
                <w:sz w:val="28"/>
                <w:szCs w:val="28"/>
                <w:lang w:eastAsia="hi-IN" w:bidi="hi-IN"/>
              </w:rPr>
            </w:pPr>
            <w:r w:rsidRPr="00FB171B">
              <w:rPr>
                <w:rFonts w:ascii="Times New Roman" w:eastAsia="Calibri" w:hAnsi="Times New Roman" w:cs="Times New Roman"/>
                <w:kern w:val="2"/>
                <w:sz w:val="28"/>
                <w:szCs w:val="28"/>
                <w:lang w:eastAsia="hi-IN" w:bidi="hi-IN"/>
              </w:rPr>
              <w:t>342 (58,2%)</w:t>
            </w:r>
          </w:p>
        </w:tc>
      </w:tr>
      <w:tr w:rsidR="00FB171B" w:rsidRPr="00FB171B" w:rsidTr="00C253FD">
        <w:tc>
          <w:tcPr>
            <w:tcW w:w="6710" w:type="dxa"/>
            <w:tcBorders>
              <w:top w:val="single" w:sz="4" w:space="0" w:color="000000"/>
              <w:left w:val="single" w:sz="4" w:space="0" w:color="000000"/>
              <w:bottom w:val="single" w:sz="4" w:space="0" w:color="000000"/>
              <w:right w:val="single" w:sz="4" w:space="0" w:color="000000"/>
            </w:tcBorders>
            <w:hideMark/>
          </w:tcPr>
          <w:p w:rsidR="00FB171B" w:rsidRPr="00FB171B" w:rsidRDefault="00FB171B" w:rsidP="004E155B">
            <w:pPr>
              <w:tabs>
                <w:tab w:val="left" w:pos="-284"/>
              </w:tabs>
              <w:suppressAutoHyphens/>
              <w:spacing w:after="0" w:line="240" w:lineRule="auto"/>
              <w:ind w:left="-284" w:firstLine="284"/>
              <w:contextualSpacing/>
              <w:jc w:val="both"/>
              <w:rPr>
                <w:rFonts w:ascii="Times New Roman" w:eastAsia="Calibri" w:hAnsi="Times New Roman" w:cs="Times New Roman"/>
                <w:kern w:val="2"/>
                <w:sz w:val="28"/>
                <w:szCs w:val="28"/>
                <w:lang w:eastAsia="hi-IN" w:bidi="hi-IN"/>
              </w:rPr>
            </w:pPr>
            <w:r w:rsidRPr="00FB171B">
              <w:rPr>
                <w:rFonts w:ascii="Times New Roman" w:eastAsia="Calibri" w:hAnsi="Times New Roman" w:cs="Times New Roman"/>
                <w:kern w:val="2"/>
                <w:sz w:val="28"/>
                <w:szCs w:val="28"/>
                <w:lang w:eastAsia="hi-IN" w:bidi="hi-IN"/>
              </w:rPr>
              <w:t>Отдел строительства, транспорта и связи</w:t>
            </w:r>
          </w:p>
        </w:tc>
        <w:tc>
          <w:tcPr>
            <w:tcW w:w="2934" w:type="dxa"/>
            <w:tcBorders>
              <w:top w:val="single" w:sz="4" w:space="0" w:color="000000"/>
              <w:left w:val="single" w:sz="4" w:space="0" w:color="000000"/>
              <w:bottom w:val="single" w:sz="4" w:space="0" w:color="000000"/>
              <w:right w:val="single" w:sz="4" w:space="0" w:color="000000"/>
            </w:tcBorders>
            <w:hideMark/>
          </w:tcPr>
          <w:p w:rsidR="00FB171B" w:rsidRPr="00FB171B" w:rsidRDefault="00FB171B" w:rsidP="004E155B">
            <w:pPr>
              <w:tabs>
                <w:tab w:val="left" w:pos="-284"/>
              </w:tabs>
              <w:suppressAutoHyphens/>
              <w:spacing w:after="0" w:line="240" w:lineRule="auto"/>
              <w:ind w:left="-284" w:firstLine="284"/>
              <w:contextualSpacing/>
              <w:jc w:val="both"/>
              <w:rPr>
                <w:rFonts w:ascii="Times New Roman" w:eastAsia="Calibri" w:hAnsi="Times New Roman" w:cs="Times New Roman"/>
                <w:kern w:val="2"/>
                <w:sz w:val="28"/>
                <w:szCs w:val="28"/>
                <w:lang w:eastAsia="hi-IN" w:bidi="hi-IN"/>
              </w:rPr>
            </w:pPr>
            <w:r w:rsidRPr="00FB171B">
              <w:rPr>
                <w:rFonts w:ascii="Times New Roman" w:eastAsia="Calibri" w:hAnsi="Times New Roman" w:cs="Times New Roman"/>
                <w:kern w:val="2"/>
                <w:sz w:val="28"/>
                <w:szCs w:val="28"/>
                <w:lang w:eastAsia="hi-IN" w:bidi="hi-IN"/>
              </w:rPr>
              <w:t>107 (18,2%)</w:t>
            </w:r>
          </w:p>
        </w:tc>
      </w:tr>
      <w:tr w:rsidR="00FB171B" w:rsidRPr="00FB171B" w:rsidTr="00C253FD">
        <w:tc>
          <w:tcPr>
            <w:tcW w:w="6710" w:type="dxa"/>
            <w:tcBorders>
              <w:top w:val="single" w:sz="4" w:space="0" w:color="000000"/>
              <w:left w:val="single" w:sz="4" w:space="0" w:color="000000"/>
              <w:bottom w:val="single" w:sz="4" w:space="0" w:color="000000"/>
              <w:right w:val="single" w:sz="4" w:space="0" w:color="000000"/>
            </w:tcBorders>
            <w:hideMark/>
          </w:tcPr>
          <w:p w:rsidR="00FB171B" w:rsidRPr="00FB171B" w:rsidRDefault="00FB171B" w:rsidP="004E155B">
            <w:pPr>
              <w:tabs>
                <w:tab w:val="left" w:pos="-284"/>
              </w:tabs>
              <w:suppressAutoHyphens/>
              <w:spacing w:after="0" w:line="240" w:lineRule="auto"/>
              <w:ind w:left="-284" w:firstLine="284"/>
              <w:contextualSpacing/>
              <w:jc w:val="both"/>
              <w:rPr>
                <w:rFonts w:ascii="Times New Roman" w:eastAsia="Calibri" w:hAnsi="Times New Roman" w:cs="Times New Roman"/>
                <w:kern w:val="2"/>
                <w:sz w:val="28"/>
                <w:szCs w:val="28"/>
                <w:lang w:eastAsia="hi-IN" w:bidi="hi-IN"/>
              </w:rPr>
            </w:pPr>
            <w:r w:rsidRPr="00FB171B">
              <w:rPr>
                <w:rFonts w:ascii="Times New Roman" w:eastAsia="Calibri" w:hAnsi="Times New Roman" w:cs="Times New Roman"/>
                <w:kern w:val="2"/>
                <w:sz w:val="28"/>
                <w:szCs w:val="28"/>
                <w:lang w:eastAsia="hi-IN" w:bidi="hi-IN"/>
              </w:rPr>
              <w:t>Социальный отдел</w:t>
            </w:r>
          </w:p>
        </w:tc>
        <w:tc>
          <w:tcPr>
            <w:tcW w:w="2934" w:type="dxa"/>
            <w:tcBorders>
              <w:top w:val="single" w:sz="4" w:space="0" w:color="000000"/>
              <w:left w:val="single" w:sz="4" w:space="0" w:color="000000"/>
              <w:bottom w:val="single" w:sz="4" w:space="0" w:color="000000"/>
              <w:right w:val="single" w:sz="4" w:space="0" w:color="000000"/>
            </w:tcBorders>
            <w:hideMark/>
          </w:tcPr>
          <w:p w:rsidR="00FB171B" w:rsidRPr="00FB171B" w:rsidRDefault="00FB171B" w:rsidP="004E155B">
            <w:pPr>
              <w:tabs>
                <w:tab w:val="left" w:pos="-284"/>
              </w:tabs>
              <w:suppressAutoHyphens/>
              <w:spacing w:after="0" w:line="240" w:lineRule="auto"/>
              <w:ind w:left="-284" w:firstLine="284"/>
              <w:contextualSpacing/>
              <w:jc w:val="both"/>
              <w:rPr>
                <w:rFonts w:ascii="Times New Roman" w:eastAsia="Calibri" w:hAnsi="Times New Roman" w:cs="Times New Roman"/>
                <w:kern w:val="2"/>
                <w:sz w:val="28"/>
                <w:szCs w:val="28"/>
                <w:lang w:eastAsia="hi-IN" w:bidi="hi-IN"/>
              </w:rPr>
            </w:pPr>
            <w:r w:rsidRPr="00FB171B">
              <w:rPr>
                <w:rFonts w:ascii="Times New Roman" w:eastAsia="Calibri" w:hAnsi="Times New Roman" w:cs="Times New Roman"/>
                <w:kern w:val="2"/>
                <w:sz w:val="28"/>
                <w:szCs w:val="28"/>
                <w:lang w:eastAsia="hi-IN" w:bidi="hi-IN"/>
              </w:rPr>
              <w:t>53 (9 %)</w:t>
            </w:r>
          </w:p>
        </w:tc>
      </w:tr>
      <w:tr w:rsidR="00FB171B" w:rsidRPr="00FB171B" w:rsidTr="00C253FD">
        <w:tc>
          <w:tcPr>
            <w:tcW w:w="6710" w:type="dxa"/>
            <w:tcBorders>
              <w:top w:val="single" w:sz="4" w:space="0" w:color="000000"/>
              <w:left w:val="single" w:sz="4" w:space="0" w:color="000000"/>
              <w:bottom w:val="single" w:sz="4" w:space="0" w:color="000000"/>
              <w:right w:val="single" w:sz="4" w:space="0" w:color="000000"/>
            </w:tcBorders>
            <w:hideMark/>
          </w:tcPr>
          <w:p w:rsidR="00FB171B" w:rsidRPr="00FB171B" w:rsidRDefault="00FB171B" w:rsidP="004E155B">
            <w:pPr>
              <w:tabs>
                <w:tab w:val="left" w:pos="-284"/>
              </w:tabs>
              <w:suppressAutoHyphens/>
              <w:spacing w:after="0" w:line="240" w:lineRule="auto"/>
              <w:ind w:left="-284" w:firstLine="284"/>
              <w:contextualSpacing/>
              <w:jc w:val="both"/>
              <w:rPr>
                <w:rFonts w:ascii="Times New Roman" w:eastAsia="Calibri" w:hAnsi="Times New Roman" w:cs="Times New Roman"/>
                <w:kern w:val="2"/>
                <w:sz w:val="28"/>
                <w:szCs w:val="28"/>
                <w:lang w:eastAsia="hi-IN" w:bidi="hi-IN"/>
              </w:rPr>
            </w:pPr>
            <w:r w:rsidRPr="00FB171B">
              <w:rPr>
                <w:rFonts w:ascii="Times New Roman" w:eastAsia="Calibri" w:hAnsi="Times New Roman" w:cs="Times New Roman"/>
                <w:kern w:val="2"/>
                <w:sz w:val="28"/>
                <w:szCs w:val="28"/>
                <w:lang w:eastAsia="hi-IN" w:bidi="hi-IN"/>
              </w:rPr>
              <w:t>Торговый отдел</w:t>
            </w:r>
          </w:p>
        </w:tc>
        <w:tc>
          <w:tcPr>
            <w:tcW w:w="2934" w:type="dxa"/>
            <w:tcBorders>
              <w:top w:val="single" w:sz="4" w:space="0" w:color="000000"/>
              <w:left w:val="single" w:sz="4" w:space="0" w:color="000000"/>
              <w:bottom w:val="single" w:sz="4" w:space="0" w:color="000000"/>
              <w:right w:val="single" w:sz="4" w:space="0" w:color="000000"/>
            </w:tcBorders>
            <w:hideMark/>
          </w:tcPr>
          <w:p w:rsidR="00FB171B" w:rsidRPr="00FB171B" w:rsidRDefault="00FB171B" w:rsidP="004E155B">
            <w:pPr>
              <w:tabs>
                <w:tab w:val="left" w:pos="-284"/>
              </w:tabs>
              <w:suppressAutoHyphens/>
              <w:spacing w:after="0" w:line="240" w:lineRule="auto"/>
              <w:ind w:left="-284" w:firstLine="284"/>
              <w:contextualSpacing/>
              <w:jc w:val="both"/>
              <w:rPr>
                <w:rFonts w:ascii="Times New Roman" w:eastAsia="Calibri" w:hAnsi="Times New Roman" w:cs="Times New Roman"/>
                <w:kern w:val="2"/>
                <w:sz w:val="28"/>
                <w:szCs w:val="28"/>
                <w:lang w:eastAsia="hi-IN" w:bidi="hi-IN"/>
              </w:rPr>
            </w:pPr>
            <w:r w:rsidRPr="00FB171B">
              <w:rPr>
                <w:rFonts w:ascii="Times New Roman" w:eastAsia="Calibri" w:hAnsi="Times New Roman" w:cs="Times New Roman"/>
                <w:kern w:val="2"/>
                <w:sz w:val="28"/>
                <w:szCs w:val="28"/>
                <w:lang w:eastAsia="hi-IN" w:bidi="hi-IN"/>
              </w:rPr>
              <w:t>38 (6,4%)</w:t>
            </w:r>
          </w:p>
        </w:tc>
      </w:tr>
      <w:tr w:rsidR="00FB171B" w:rsidRPr="00FB171B" w:rsidTr="00C253FD">
        <w:tc>
          <w:tcPr>
            <w:tcW w:w="6710" w:type="dxa"/>
            <w:tcBorders>
              <w:top w:val="single" w:sz="4" w:space="0" w:color="000000"/>
              <w:left w:val="single" w:sz="4" w:space="0" w:color="000000"/>
              <w:bottom w:val="single" w:sz="4" w:space="0" w:color="000000"/>
              <w:right w:val="single" w:sz="4" w:space="0" w:color="000000"/>
            </w:tcBorders>
            <w:hideMark/>
          </w:tcPr>
          <w:p w:rsidR="00FB171B" w:rsidRPr="00FB171B" w:rsidRDefault="00FB171B" w:rsidP="004E155B">
            <w:pPr>
              <w:tabs>
                <w:tab w:val="left" w:pos="-284"/>
              </w:tabs>
              <w:suppressAutoHyphens/>
              <w:spacing w:after="0" w:line="240" w:lineRule="auto"/>
              <w:ind w:left="-284" w:firstLine="284"/>
              <w:contextualSpacing/>
              <w:jc w:val="both"/>
              <w:rPr>
                <w:rFonts w:ascii="Times New Roman" w:eastAsia="Calibri" w:hAnsi="Times New Roman" w:cs="Times New Roman"/>
                <w:kern w:val="2"/>
                <w:sz w:val="28"/>
                <w:szCs w:val="28"/>
                <w:lang w:eastAsia="hi-IN" w:bidi="hi-IN"/>
              </w:rPr>
            </w:pPr>
            <w:r w:rsidRPr="00FB171B">
              <w:rPr>
                <w:rFonts w:ascii="Times New Roman" w:eastAsia="Calibri" w:hAnsi="Times New Roman" w:cs="Times New Roman"/>
                <w:kern w:val="2"/>
                <w:sz w:val="28"/>
                <w:szCs w:val="28"/>
                <w:lang w:eastAsia="hi-IN" w:bidi="hi-IN"/>
              </w:rPr>
              <w:t>Разное</w:t>
            </w:r>
          </w:p>
        </w:tc>
        <w:tc>
          <w:tcPr>
            <w:tcW w:w="2934" w:type="dxa"/>
            <w:tcBorders>
              <w:top w:val="single" w:sz="4" w:space="0" w:color="000000"/>
              <w:left w:val="single" w:sz="4" w:space="0" w:color="000000"/>
              <w:bottom w:val="single" w:sz="4" w:space="0" w:color="000000"/>
              <w:right w:val="single" w:sz="4" w:space="0" w:color="000000"/>
            </w:tcBorders>
            <w:hideMark/>
          </w:tcPr>
          <w:p w:rsidR="00FB171B" w:rsidRPr="00FB171B" w:rsidRDefault="00FB171B" w:rsidP="004E155B">
            <w:pPr>
              <w:tabs>
                <w:tab w:val="left" w:pos="-284"/>
              </w:tabs>
              <w:suppressAutoHyphens/>
              <w:spacing w:after="0" w:line="240" w:lineRule="auto"/>
              <w:ind w:left="-284" w:firstLine="284"/>
              <w:contextualSpacing/>
              <w:jc w:val="both"/>
              <w:rPr>
                <w:rFonts w:ascii="Times New Roman" w:eastAsia="Calibri" w:hAnsi="Times New Roman" w:cs="Times New Roman"/>
                <w:kern w:val="2"/>
                <w:sz w:val="28"/>
                <w:szCs w:val="28"/>
                <w:lang w:eastAsia="hi-IN" w:bidi="hi-IN"/>
              </w:rPr>
            </w:pPr>
            <w:r w:rsidRPr="00FB171B">
              <w:rPr>
                <w:rFonts w:ascii="Times New Roman" w:eastAsia="Calibri" w:hAnsi="Times New Roman" w:cs="Times New Roman"/>
                <w:kern w:val="2"/>
                <w:sz w:val="28"/>
                <w:szCs w:val="28"/>
                <w:lang w:eastAsia="hi-IN" w:bidi="hi-IN"/>
              </w:rPr>
              <w:t>47 (8,2%)</w:t>
            </w:r>
          </w:p>
        </w:tc>
      </w:tr>
      <w:tr w:rsidR="00FB171B" w:rsidRPr="00FB171B" w:rsidTr="00C253FD">
        <w:tc>
          <w:tcPr>
            <w:tcW w:w="6710" w:type="dxa"/>
            <w:tcBorders>
              <w:top w:val="single" w:sz="4" w:space="0" w:color="000000"/>
              <w:left w:val="single" w:sz="4" w:space="0" w:color="000000"/>
              <w:bottom w:val="single" w:sz="4" w:space="0" w:color="000000"/>
              <w:right w:val="single" w:sz="4" w:space="0" w:color="000000"/>
            </w:tcBorders>
            <w:hideMark/>
          </w:tcPr>
          <w:p w:rsidR="00FB171B" w:rsidRPr="00FB171B" w:rsidRDefault="00FB171B" w:rsidP="004E155B">
            <w:pPr>
              <w:widowControl w:val="0"/>
              <w:tabs>
                <w:tab w:val="left" w:pos="-284"/>
              </w:tabs>
              <w:suppressAutoHyphens/>
              <w:spacing w:after="0" w:line="240" w:lineRule="auto"/>
              <w:ind w:left="-284" w:firstLine="284"/>
              <w:contextualSpacing/>
              <w:jc w:val="both"/>
              <w:rPr>
                <w:rFonts w:ascii="Times New Roman" w:eastAsia="Calibri" w:hAnsi="Times New Roman" w:cs="Times New Roman"/>
                <w:kern w:val="2"/>
                <w:sz w:val="28"/>
                <w:szCs w:val="28"/>
                <w:lang w:eastAsia="hi-IN" w:bidi="hi-IN"/>
              </w:rPr>
            </w:pPr>
            <w:r w:rsidRPr="00FB171B">
              <w:rPr>
                <w:rFonts w:ascii="Times New Roman" w:eastAsia="Calibri" w:hAnsi="Times New Roman" w:cs="Times New Roman"/>
                <w:kern w:val="2"/>
                <w:sz w:val="28"/>
                <w:szCs w:val="28"/>
                <w:lang w:eastAsia="hi-IN" w:bidi="hi-IN"/>
              </w:rPr>
              <w:t>Всего:</w:t>
            </w:r>
          </w:p>
        </w:tc>
        <w:tc>
          <w:tcPr>
            <w:tcW w:w="2934" w:type="dxa"/>
            <w:tcBorders>
              <w:top w:val="single" w:sz="4" w:space="0" w:color="000000"/>
              <w:left w:val="single" w:sz="4" w:space="0" w:color="000000"/>
              <w:bottom w:val="single" w:sz="4" w:space="0" w:color="000000"/>
              <w:right w:val="single" w:sz="4" w:space="0" w:color="000000"/>
            </w:tcBorders>
            <w:hideMark/>
          </w:tcPr>
          <w:p w:rsidR="00FB171B" w:rsidRPr="00FB171B" w:rsidRDefault="00FB171B" w:rsidP="004E155B">
            <w:pPr>
              <w:widowControl w:val="0"/>
              <w:tabs>
                <w:tab w:val="left" w:pos="-284"/>
              </w:tabs>
              <w:suppressAutoHyphens/>
              <w:spacing w:after="0" w:line="240" w:lineRule="auto"/>
              <w:ind w:left="-284" w:firstLine="284"/>
              <w:contextualSpacing/>
              <w:jc w:val="both"/>
              <w:rPr>
                <w:rFonts w:ascii="Times New Roman" w:eastAsia="Calibri" w:hAnsi="Times New Roman" w:cs="Times New Roman"/>
                <w:kern w:val="2"/>
                <w:sz w:val="28"/>
                <w:szCs w:val="28"/>
                <w:lang w:eastAsia="hi-IN" w:bidi="hi-IN"/>
              </w:rPr>
            </w:pPr>
            <w:r w:rsidRPr="00FB171B">
              <w:rPr>
                <w:rFonts w:ascii="Times New Roman" w:eastAsia="Calibri" w:hAnsi="Times New Roman" w:cs="Times New Roman"/>
                <w:kern w:val="2"/>
                <w:sz w:val="28"/>
                <w:szCs w:val="28"/>
                <w:lang w:eastAsia="hi-IN" w:bidi="hi-IN"/>
              </w:rPr>
              <w:t>587(100%)</w:t>
            </w:r>
          </w:p>
        </w:tc>
      </w:tr>
    </w:tbl>
    <w:p w:rsidR="00FB171B" w:rsidRPr="00FB171B" w:rsidRDefault="00FB171B" w:rsidP="004E155B">
      <w:pPr>
        <w:shd w:val="clear" w:color="auto" w:fill="FFFFFF"/>
        <w:tabs>
          <w:tab w:val="left" w:pos="-284"/>
        </w:tabs>
        <w:suppressAutoHyphens/>
        <w:spacing w:after="0" w:line="240" w:lineRule="auto"/>
        <w:ind w:left="-284" w:firstLine="284"/>
        <w:contextualSpacing/>
        <w:jc w:val="both"/>
        <w:rPr>
          <w:rFonts w:ascii="Times New Roman" w:eastAsia="Calibri" w:hAnsi="Times New Roman" w:cs="Times New Roman"/>
          <w:kern w:val="2"/>
          <w:sz w:val="28"/>
          <w:szCs w:val="28"/>
          <w:lang w:eastAsia="hi-IN" w:bidi="hi-IN"/>
        </w:rPr>
      </w:pPr>
    </w:p>
    <w:p w:rsidR="00FB171B" w:rsidRPr="00FB171B" w:rsidRDefault="00FB171B" w:rsidP="004E155B">
      <w:pPr>
        <w:shd w:val="clear" w:color="auto" w:fill="FFFFFF"/>
        <w:tabs>
          <w:tab w:val="left" w:pos="-284"/>
        </w:tabs>
        <w:suppressAutoHyphens/>
        <w:spacing w:after="0" w:line="240" w:lineRule="auto"/>
        <w:ind w:left="-284" w:firstLine="284"/>
        <w:contextualSpacing/>
        <w:jc w:val="both"/>
        <w:rPr>
          <w:rFonts w:ascii="Times New Roman" w:eastAsia="Calibri" w:hAnsi="Times New Roman" w:cs="Times New Roman"/>
          <w:kern w:val="2"/>
          <w:sz w:val="28"/>
          <w:szCs w:val="28"/>
          <w:lang w:eastAsia="hi-IN" w:bidi="hi-IN"/>
        </w:rPr>
      </w:pPr>
      <w:r w:rsidRPr="00FB171B">
        <w:rPr>
          <w:rFonts w:ascii="Times New Roman" w:eastAsia="Calibri" w:hAnsi="Times New Roman" w:cs="Times New Roman"/>
          <w:kern w:val="2"/>
          <w:sz w:val="28"/>
          <w:szCs w:val="28"/>
          <w:lang w:eastAsia="hi-IN" w:bidi="hi-IN"/>
        </w:rPr>
        <w:t xml:space="preserve">Прием граждан главой управы проводился каждый понедельник с 16.00 до 18.00, за исключением того времени когда, </w:t>
      </w:r>
      <w:r w:rsidRPr="00FB171B">
        <w:rPr>
          <w:rFonts w:ascii="Times New Roman" w:hAnsi="Times New Roman" w:cs="Times New Roman"/>
          <w:sz w:val="28"/>
          <w:szCs w:val="28"/>
          <w:shd w:val="clear" w:color="auto" w:fill="FFFFFF"/>
        </w:rPr>
        <w:t xml:space="preserve">в соответствии с Указом Мэра Москвы от 05.03.2020 </w:t>
      </w:r>
      <w:r w:rsidRPr="00D32114">
        <w:rPr>
          <w:rFonts w:ascii="Times New Roman" w:hAnsi="Times New Roman" w:cs="Times New Roman"/>
          <w:i/>
          <w:sz w:val="28"/>
          <w:szCs w:val="28"/>
          <w:shd w:val="clear" w:color="auto" w:fill="FFFFFF"/>
        </w:rPr>
        <w:t>№12-УМ «О введении режима повышенной готовности» и Методическими рекомендациями Министерства труда и социальной защиты Российской Федерации от 16.03.2020 №19-0/10/П-2262,  </w:t>
      </w:r>
      <w:r w:rsidRPr="00D32114">
        <w:rPr>
          <w:rFonts w:ascii="Times New Roman" w:eastAsia="Calibri" w:hAnsi="Times New Roman" w:cs="Times New Roman"/>
          <w:i/>
          <w:kern w:val="2"/>
          <w:sz w:val="28"/>
          <w:szCs w:val="28"/>
          <w:lang w:eastAsia="hi-IN" w:bidi="hi-IN"/>
        </w:rPr>
        <w:t>в целях профилактики и недопущения распространения короновирусной инфекции, личный прием главой управы был приостановлен.</w:t>
      </w:r>
    </w:p>
    <w:p w:rsidR="00FB171B" w:rsidRPr="00FB171B" w:rsidRDefault="00FB171B" w:rsidP="004E155B">
      <w:pPr>
        <w:tabs>
          <w:tab w:val="left" w:pos="-284"/>
        </w:tabs>
        <w:suppressAutoHyphens/>
        <w:spacing w:after="0" w:line="240" w:lineRule="auto"/>
        <w:ind w:left="-284" w:firstLine="284"/>
        <w:contextualSpacing/>
        <w:jc w:val="both"/>
        <w:rPr>
          <w:rFonts w:ascii="Times New Roman" w:eastAsia="Times New Roman" w:hAnsi="Times New Roman" w:cs="Times New Roman"/>
          <w:iCs/>
          <w:kern w:val="2"/>
          <w:sz w:val="28"/>
          <w:szCs w:val="28"/>
          <w:lang w:eastAsia="hi-IN" w:bidi="hi-IN"/>
        </w:rPr>
      </w:pPr>
      <w:r w:rsidRPr="00FB171B">
        <w:rPr>
          <w:rFonts w:ascii="Times New Roman" w:eastAsia="Times New Roman" w:hAnsi="Times New Roman" w:cs="Times New Roman"/>
          <w:iCs/>
          <w:kern w:val="2"/>
          <w:sz w:val="28"/>
          <w:szCs w:val="28"/>
          <w:lang w:eastAsia="hi-IN" w:bidi="hi-IN"/>
        </w:rPr>
        <w:t xml:space="preserve">В 2020 году </w:t>
      </w:r>
      <w:r w:rsidR="00D32114">
        <w:rPr>
          <w:rFonts w:ascii="Times New Roman" w:eastAsia="Times New Roman" w:hAnsi="Times New Roman" w:cs="Times New Roman"/>
          <w:iCs/>
          <w:kern w:val="2"/>
          <w:sz w:val="28"/>
          <w:szCs w:val="28"/>
          <w:lang w:eastAsia="hi-IN" w:bidi="hi-IN"/>
        </w:rPr>
        <w:t>ко мне в рамках приема обратился</w:t>
      </w:r>
      <w:r w:rsidRPr="00FB171B">
        <w:rPr>
          <w:rFonts w:ascii="Times New Roman" w:eastAsia="Times New Roman" w:hAnsi="Times New Roman" w:cs="Times New Roman"/>
          <w:iCs/>
          <w:kern w:val="2"/>
          <w:sz w:val="28"/>
          <w:szCs w:val="28"/>
          <w:lang w:eastAsia="hi-IN" w:bidi="hi-IN"/>
        </w:rPr>
        <w:t xml:space="preserve"> 31 житель района. </w:t>
      </w:r>
    </w:p>
    <w:p w:rsidR="00FB171B" w:rsidRPr="00FB171B" w:rsidRDefault="00FB171B" w:rsidP="004E155B">
      <w:pPr>
        <w:tabs>
          <w:tab w:val="left" w:pos="-284"/>
        </w:tabs>
        <w:suppressAutoHyphens/>
        <w:spacing w:after="0" w:line="240" w:lineRule="auto"/>
        <w:ind w:left="-284" w:firstLine="284"/>
        <w:contextualSpacing/>
        <w:jc w:val="both"/>
        <w:rPr>
          <w:rFonts w:ascii="Times New Roman" w:eastAsia="Times New Roman" w:hAnsi="Times New Roman" w:cs="Times New Roman"/>
          <w:i/>
          <w:iCs/>
          <w:kern w:val="2"/>
          <w:sz w:val="28"/>
          <w:szCs w:val="28"/>
          <w:u w:val="single"/>
          <w:lang w:eastAsia="hi-IN" w:bidi="hi-IN"/>
        </w:rPr>
      </w:pPr>
      <w:r w:rsidRPr="00FB171B">
        <w:rPr>
          <w:rFonts w:ascii="Times New Roman" w:eastAsia="Times New Roman" w:hAnsi="Times New Roman" w:cs="Times New Roman"/>
          <w:iCs/>
          <w:kern w:val="2"/>
          <w:sz w:val="28"/>
          <w:szCs w:val="28"/>
          <w:lang w:eastAsia="hi-IN" w:bidi="hi-IN"/>
        </w:rPr>
        <w:lastRenderedPageBreak/>
        <w:t>Самым популярными вопросами являются вопросы жилищно-коммунального хозяйства и благоустройства.</w:t>
      </w:r>
      <w:r w:rsidR="00D85A92" w:rsidRPr="00FB171B">
        <w:rPr>
          <w:rFonts w:ascii="Times New Roman" w:eastAsia="Times New Roman" w:hAnsi="Times New Roman" w:cs="Times New Roman"/>
          <w:i/>
          <w:iCs/>
          <w:kern w:val="2"/>
          <w:sz w:val="28"/>
          <w:szCs w:val="28"/>
          <w:u w:val="single"/>
          <w:lang w:eastAsia="hi-IN" w:bidi="hi-IN"/>
        </w:rPr>
        <w:t xml:space="preserve"> </w:t>
      </w:r>
    </w:p>
    <w:p w:rsidR="00FB171B" w:rsidRPr="00FB171B" w:rsidRDefault="00FB171B" w:rsidP="004E155B">
      <w:pPr>
        <w:widowControl w:val="0"/>
        <w:tabs>
          <w:tab w:val="left" w:pos="-284"/>
          <w:tab w:val="center" w:pos="4677"/>
          <w:tab w:val="left" w:pos="7770"/>
        </w:tabs>
        <w:suppressAutoHyphens/>
        <w:spacing w:after="0" w:line="240" w:lineRule="auto"/>
        <w:ind w:left="-284" w:firstLine="284"/>
        <w:contextualSpacing/>
        <w:jc w:val="center"/>
        <w:rPr>
          <w:rFonts w:ascii="Times New Roman" w:eastAsia="Calibri" w:hAnsi="Times New Roman" w:cs="Times New Roman"/>
          <w:i/>
          <w:kern w:val="2"/>
          <w:sz w:val="28"/>
          <w:szCs w:val="28"/>
          <w:u w:val="single"/>
          <w:lang w:eastAsia="hi-IN" w:bidi="hi-IN"/>
        </w:rPr>
      </w:pPr>
      <w:r w:rsidRPr="00FB171B">
        <w:rPr>
          <w:rFonts w:ascii="Times New Roman" w:eastAsia="Calibri" w:hAnsi="Times New Roman" w:cs="Times New Roman"/>
          <w:i/>
          <w:kern w:val="2"/>
          <w:sz w:val="28"/>
          <w:szCs w:val="28"/>
          <w:u w:val="single"/>
          <w:lang w:eastAsia="hi-IN" w:bidi="hi-IN"/>
        </w:rPr>
        <w:t>Тематика обращений граждан (на личном приеме главы управы)</w:t>
      </w:r>
    </w:p>
    <w:p w:rsidR="00FB171B" w:rsidRPr="00FB171B" w:rsidRDefault="00FB171B" w:rsidP="004E155B">
      <w:pPr>
        <w:widowControl w:val="0"/>
        <w:tabs>
          <w:tab w:val="left" w:pos="-284"/>
          <w:tab w:val="center" w:pos="4677"/>
          <w:tab w:val="left" w:pos="7770"/>
        </w:tabs>
        <w:suppressAutoHyphens/>
        <w:spacing w:after="0" w:line="240" w:lineRule="auto"/>
        <w:ind w:left="-284" w:firstLine="284"/>
        <w:contextualSpacing/>
        <w:jc w:val="center"/>
        <w:rPr>
          <w:rFonts w:ascii="Times New Roman" w:eastAsia="Calibri" w:hAnsi="Times New Roman" w:cs="Times New Roman"/>
          <w:i/>
          <w:kern w:val="2"/>
          <w:sz w:val="28"/>
          <w:szCs w:val="28"/>
          <w:u w:val="single"/>
          <w:lang w:eastAsia="hi-IN" w:bidi="hi-IN"/>
        </w:rPr>
      </w:pPr>
      <w:r w:rsidRPr="00FB171B">
        <w:rPr>
          <w:rFonts w:ascii="Times New Roman" w:eastAsia="Calibri" w:hAnsi="Times New Roman" w:cs="Times New Roman"/>
          <w:i/>
          <w:kern w:val="2"/>
          <w:sz w:val="28"/>
          <w:szCs w:val="28"/>
          <w:u w:val="single"/>
          <w:lang w:eastAsia="hi-IN" w:bidi="hi-IN"/>
        </w:rPr>
        <w:t xml:space="preserve"> за период с 01.01.2020 по 31.12.2020 гг.</w:t>
      </w:r>
    </w:p>
    <w:p w:rsidR="00FB171B" w:rsidRPr="00FB171B" w:rsidRDefault="00FB171B" w:rsidP="004E155B">
      <w:pPr>
        <w:widowControl w:val="0"/>
        <w:tabs>
          <w:tab w:val="left" w:pos="-284"/>
          <w:tab w:val="center" w:pos="4677"/>
          <w:tab w:val="left" w:pos="7770"/>
        </w:tabs>
        <w:suppressAutoHyphens/>
        <w:spacing w:after="0" w:line="240" w:lineRule="auto"/>
        <w:ind w:left="-284" w:firstLine="284"/>
        <w:contextualSpacing/>
        <w:jc w:val="center"/>
        <w:rPr>
          <w:rFonts w:ascii="Times New Roman" w:eastAsia="Calibri" w:hAnsi="Times New Roman" w:cs="Times New Roman"/>
          <w:kern w:val="2"/>
          <w:sz w:val="28"/>
          <w:szCs w:val="28"/>
          <w:lang w:eastAsia="hi-IN" w:bidi="hi-IN"/>
        </w:rPr>
      </w:pPr>
    </w:p>
    <w:tbl>
      <w:tblPr>
        <w:tblW w:w="0" w:type="auto"/>
        <w:tblInd w:w="108" w:type="dxa"/>
        <w:tblLayout w:type="fixed"/>
        <w:tblLook w:val="04A0" w:firstRow="1" w:lastRow="0" w:firstColumn="1" w:lastColumn="0" w:noHBand="0" w:noVBand="1"/>
      </w:tblPr>
      <w:tblGrid>
        <w:gridCol w:w="6706"/>
        <w:gridCol w:w="2932"/>
      </w:tblGrid>
      <w:tr w:rsidR="00FB171B" w:rsidRPr="00FB171B" w:rsidTr="00C253FD">
        <w:tc>
          <w:tcPr>
            <w:tcW w:w="6706" w:type="dxa"/>
            <w:tcBorders>
              <w:top w:val="single" w:sz="4" w:space="0" w:color="000000"/>
              <w:left w:val="single" w:sz="4" w:space="0" w:color="000000"/>
              <w:bottom w:val="single" w:sz="4" w:space="0" w:color="000000"/>
              <w:right w:val="single" w:sz="4" w:space="0" w:color="000000"/>
            </w:tcBorders>
            <w:hideMark/>
          </w:tcPr>
          <w:p w:rsidR="00FB171B" w:rsidRPr="00FB171B" w:rsidRDefault="00FB171B" w:rsidP="004E155B">
            <w:pPr>
              <w:widowControl w:val="0"/>
              <w:tabs>
                <w:tab w:val="left" w:pos="-284"/>
              </w:tabs>
              <w:suppressAutoHyphens/>
              <w:spacing w:after="0" w:line="240" w:lineRule="auto"/>
              <w:ind w:left="-284" w:firstLine="284"/>
              <w:contextualSpacing/>
              <w:jc w:val="center"/>
              <w:rPr>
                <w:rFonts w:ascii="Times New Roman" w:eastAsia="Calibri" w:hAnsi="Times New Roman" w:cs="Times New Roman"/>
                <w:kern w:val="2"/>
                <w:sz w:val="28"/>
                <w:szCs w:val="28"/>
                <w:lang w:eastAsia="hi-IN" w:bidi="hi-IN"/>
              </w:rPr>
            </w:pPr>
            <w:r w:rsidRPr="00FB171B">
              <w:rPr>
                <w:rFonts w:ascii="Times New Roman" w:eastAsia="Calibri" w:hAnsi="Times New Roman" w:cs="Times New Roman"/>
                <w:kern w:val="2"/>
                <w:sz w:val="28"/>
                <w:szCs w:val="28"/>
                <w:lang w:eastAsia="hi-IN" w:bidi="hi-IN"/>
              </w:rPr>
              <w:t>Отделы управы</w:t>
            </w:r>
          </w:p>
        </w:tc>
        <w:tc>
          <w:tcPr>
            <w:tcW w:w="2932" w:type="dxa"/>
            <w:tcBorders>
              <w:top w:val="single" w:sz="4" w:space="0" w:color="000000"/>
              <w:left w:val="single" w:sz="4" w:space="0" w:color="000000"/>
              <w:bottom w:val="single" w:sz="4" w:space="0" w:color="000000"/>
              <w:right w:val="single" w:sz="4" w:space="0" w:color="000000"/>
            </w:tcBorders>
            <w:hideMark/>
          </w:tcPr>
          <w:p w:rsidR="00FB171B" w:rsidRPr="00FB171B" w:rsidRDefault="00FB171B" w:rsidP="004E155B">
            <w:pPr>
              <w:tabs>
                <w:tab w:val="left" w:pos="-284"/>
              </w:tabs>
              <w:suppressAutoHyphens/>
              <w:spacing w:after="0" w:line="240" w:lineRule="auto"/>
              <w:ind w:left="-284" w:firstLine="284"/>
              <w:contextualSpacing/>
              <w:jc w:val="center"/>
              <w:rPr>
                <w:rFonts w:ascii="Times New Roman" w:eastAsia="Calibri" w:hAnsi="Times New Roman" w:cs="Times New Roman"/>
                <w:kern w:val="2"/>
                <w:sz w:val="28"/>
                <w:szCs w:val="28"/>
                <w:lang w:eastAsia="hi-IN" w:bidi="hi-IN"/>
              </w:rPr>
            </w:pPr>
            <w:r w:rsidRPr="00FB171B">
              <w:rPr>
                <w:rFonts w:ascii="Times New Roman" w:eastAsia="Calibri" w:hAnsi="Times New Roman" w:cs="Times New Roman"/>
                <w:kern w:val="2"/>
                <w:sz w:val="28"/>
                <w:szCs w:val="28"/>
                <w:lang w:eastAsia="hi-IN" w:bidi="hi-IN"/>
              </w:rPr>
              <w:t>Поступило вопросов</w:t>
            </w:r>
          </w:p>
        </w:tc>
      </w:tr>
      <w:tr w:rsidR="00FB171B" w:rsidRPr="00FB171B" w:rsidTr="00C253FD">
        <w:tc>
          <w:tcPr>
            <w:tcW w:w="6706" w:type="dxa"/>
            <w:tcBorders>
              <w:top w:val="single" w:sz="4" w:space="0" w:color="000000"/>
              <w:left w:val="single" w:sz="4" w:space="0" w:color="000000"/>
              <w:bottom w:val="single" w:sz="4" w:space="0" w:color="000000"/>
              <w:right w:val="single" w:sz="4" w:space="0" w:color="000000"/>
            </w:tcBorders>
            <w:hideMark/>
          </w:tcPr>
          <w:p w:rsidR="00FB171B" w:rsidRPr="00FB171B" w:rsidRDefault="00FB171B" w:rsidP="004E155B">
            <w:pPr>
              <w:tabs>
                <w:tab w:val="left" w:pos="-284"/>
              </w:tabs>
              <w:suppressAutoHyphens/>
              <w:spacing w:after="0" w:line="240" w:lineRule="auto"/>
              <w:ind w:left="-284" w:firstLine="284"/>
              <w:contextualSpacing/>
              <w:jc w:val="both"/>
              <w:rPr>
                <w:rFonts w:ascii="Times New Roman" w:eastAsia="Calibri" w:hAnsi="Times New Roman" w:cs="Times New Roman"/>
                <w:kern w:val="2"/>
                <w:sz w:val="28"/>
                <w:szCs w:val="28"/>
                <w:lang w:eastAsia="hi-IN" w:bidi="hi-IN"/>
              </w:rPr>
            </w:pPr>
            <w:r w:rsidRPr="00FB171B">
              <w:rPr>
                <w:rFonts w:ascii="Times New Roman" w:eastAsia="Calibri" w:hAnsi="Times New Roman" w:cs="Times New Roman"/>
                <w:kern w:val="2"/>
                <w:sz w:val="28"/>
                <w:szCs w:val="28"/>
                <w:lang w:eastAsia="hi-IN" w:bidi="hi-IN"/>
              </w:rPr>
              <w:t>ЖКХ и Б</w:t>
            </w:r>
          </w:p>
        </w:tc>
        <w:tc>
          <w:tcPr>
            <w:tcW w:w="2932" w:type="dxa"/>
            <w:tcBorders>
              <w:top w:val="single" w:sz="4" w:space="0" w:color="000000"/>
              <w:left w:val="single" w:sz="4" w:space="0" w:color="000000"/>
              <w:bottom w:val="single" w:sz="4" w:space="0" w:color="000000"/>
              <w:right w:val="single" w:sz="4" w:space="0" w:color="000000"/>
            </w:tcBorders>
            <w:hideMark/>
          </w:tcPr>
          <w:p w:rsidR="00FB171B" w:rsidRPr="00FB171B" w:rsidRDefault="00FB171B" w:rsidP="004E155B">
            <w:pPr>
              <w:tabs>
                <w:tab w:val="left" w:pos="-284"/>
              </w:tabs>
              <w:suppressAutoHyphens/>
              <w:spacing w:after="0" w:line="240" w:lineRule="auto"/>
              <w:ind w:left="-284" w:firstLine="284"/>
              <w:contextualSpacing/>
              <w:jc w:val="both"/>
              <w:rPr>
                <w:rFonts w:ascii="Times New Roman" w:eastAsia="Calibri" w:hAnsi="Times New Roman" w:cs="Times New Roman"/>
                <w:kern w:val="2"/>
                <w:sz w:val="28"/>
                <w:szCs w:val="28"/>
                <w:lang w:eastAsia="hi-IN" w:bidi="hi-IN"/>
              </w:rPr>
            </w:pPr>
            <w:r w:rsidRPr="00FB171B">
              <w:rPr>
                <w:rFonts w:ascii="Times New Roman" w:eastAsia="Calibri" w:hAnsi="Times New Roman" w:cs="Times New Roman"/>
                <w:kern w:val="2"/>
                <w:sz w:val="28"/>
                <w:szCs w:val="28"/>
                <w:lang w:eastAsia="hi-IN" w:bidi="hi-IN"/>
              </w:rPr>
              <w:t>14 (45,2%)</w:t>
            </w:r>
          </w:p>
        </w:tc>
      </w:tr>
      <w:tr w:rsidR="00FB171B" w:rsidRPr="00FB171B" w:rsidTr="00C253FD">
        <w:tc>
          <w:tcPr>
            <w:tcW w:w="6706" w:type="dxa"/>
            <w:tcBorders>
              <w:top w:val="single" w:sz="4" w:space="0" w:color="000000"/>
              <w:left w:val="single" w:sz="4" w:space="0" w:color="000000"/>
              <w:bottom w:val="single" w:sz="4" w:space="0" w:color="000000"/>
              <w:right w:val="single" w:sz="4" w:space="0" w:color="000000"/>
            </w:tcBorders>
            <w:hideMark/>
          </w:tcPr>
          <w:p w:rsidR="00FB171B" w:rsidRPr="00FB171B" w:rsidRDefault="00FB171B" w:rsidP="004E155B">
            <w:pPr>
              <w:tabs>
                <w:tab w:val="left" w:pos="-284"/>
              </w:tabs>
              <w:suppressAutoHyphens/>
              <w:spacing w:after="0" w:line="240" w:lineRule="auto"/>
              <w:ind w:left="-284" w:firstLine="284"/>
              <w:contextualSpacing/>
              <w:jc w:val="both"/>
              <w:rPr>
                <w:rFonts w:ascii="Times New Roman" w:eastAsia="Calibri" w:hAnsi="Times New Roman" w:cs="Times New Roman"/>
                <w:kern w:val="2"/>
                <w:sz w:val="28"/>
                <w:szCs w:val="28"/>
                <w:lang w:eastAsia="hi-IN" w:bidi="hi-IN"/>
              </w:rPr>
            </w:pPr>
            <w:r w:rsidRPr="00FB171B">
              <w:rPr>
                <w:rFonts w:ascii="Times New Roman" w:eastAsia="Calibri" w:hAnsi="Times New Roman" w:cs="Times New Roman"/>
                <w:kern w:val="2"/>
                <w:sz w:val="28"/>
                <w:szCs w:val="28"/>
                <w:lang w:eastAsia="hi-IN" w:bidi="hi-IN"/>
              </w:rPr>
              <w:t>Отдел строительства, транспорта и связи</w:t>
            </w:r>
          </w:p>
        </w:tc>
        <w:tc>
          <w:tcPr>
            <w:tcW w:w="2932" w:type="dxa"/>
            <w:tcBorders>
              <w:top w:val="single" w:sz="4" w:space="0" w:color="000000"/>
              <w:left w:val="single" w:sz="4" w:space="0" w:color="000000"/>
              <w:bottom w:val="single" w:sz="4" w:space="0" w:color="000000"/>
              <w:right w:val="single" w:sz="4" w:space="0" w:color="000000"/>
            </w:tcBorders>
            <w:hideMark/>
          </w:tcPr>
          <w:p w:rsidR="00FB171B" w:rsidRPr="00FB171B" w:rsidRDefault="00FB171B" w:rsidP="004E155B">
            <w:pPr>
              <w:tabs>
                <w:tab w:val="left" w:pos="-284"/>
              </w:tabs>
              <w:suppressAutoHyphens/>
              <w:spacing w:after="0" w:line="240" w:lineRule="auto"/>
              <w:ind w:left="-284" w:firstLine="284"/>
              <w:contextualSpacing/>
              <w:jc w:val="both"/>
              <w:rPr>
                <w:rFonts w:ascii="Times New Roman" w:eastAsia="Calibri" w:hAnsi="Times New Roman" w:cs="Times New Roman"/>
                <w:kern w:val="2"/>
                <w:sz w:val="28"/>
                <w:szCs w:val="28"/>
                <w:lang w:eastAsia="hi-IN" w:bidi="hi-IN"/>
              </w:rPr>
            </w:pPr>
            <w:r w:rsidRPr="00FB171B">
              <w:rPr>
                <w:rFonts w:ascii="Times New Roman" w:eastAsia="Calibri" w:hAnsi="Times New Roman" w:cs="Times New Roman"/>
                <w:kern w:val="2"/>
                <w:sz w:val="28"/>
                <w:szCs w:val="28"/>
                <w:lang w:eastAsia="hi-IN" w:bidi="hi-IN"/>
              </w:rPr>
              <w:t>6 (19,3%)</w:t>
            </w:r>
          </w:p>
        </w:tc>
      </w:tr>
      <w:tr w:rsidR="00FB171B" w:rsidRPr="00FB171B" w:rsidTr="00C253FD">
        <w:tc>
          <w:tcPr>
            <w:tcW w:w="6706" w:type="dxa"/>
            <w:tcBorders>
              <w:top w:val="single" w:sz="4" w:space="0" w:color="000000"/>
              <w:left w:val="single" w:sz="4" w:space="0" w:color="000000"/>
              <w:bottom w:val="single" w:sz="4" w:space="0" w:color="000000"/>
              <w:right w:val="single" w:sz="4" w:space="0" w:color="000000"/>
            </w:tcBorders>
            <w:hideMark/>
          </w:tcPr>
          <w:p w:rsidR="00FB171B" w:rsidRPr="00FB171B" w:rsidRDefault="00FB171B" w:rsidP="004E155B">
            <w:pPr>
              <w:tabs>
                <w:tab w:val="left" w:pos="-284"/>
              </w:tabs>
              <w:suppressAutoHyphens/>
              <w:spacing w:after="0" w:line="240" w:lineRule="auto"/>
              <w:ind w:left="-284" w:firstLine="284"/>
              <w:contextualSpacing/>
              <w:jc w:val="both"/>
              <w:rPr>
                <w:rFonts w:ascii="Times New Roman" w:eastAsia="Calibri" w:hAnsi="Times New Roman" w:cs="Times New Roman"/>
                <w:kern w:val="2"/>
                <w:sz w:val="28"/>
                <w:szCs w:val="28"/>
                <w:lang w:eastAsia="hi-IN" w:bidi="hi-IN"/>
              </w:rPr>
            </w:pPr>
            <w:r w:rsidRPr="00FB171B">
              <w:rPr>
                <w:rFonts w:ascii="Times New Roman" w:eastAsia="Calibri" w:hAnsi="Times New Roman" w:cs="Times New Roman"/>
                <w:kern w:val="2"/>
                <w:sz w:val="28"/>
                <w:szCs w:val="28"/>
                <w:lang w:eastAsia="hi-IN" w:bidi="hi-IN"/>
              </w:rPr>
              <w:t>Социальный отдел</w:t>
            </w:r>
          </w:p>
        </w:tc>
        <w:tc>
          <w:tcPr>
            <w:tcW w:w="2932" w:type="dxa"/>
            <w:tcBorders>
              <w:top w:val="single" w:sz="4" w:space="0" w:color="000000"/>
              <w:left w:val="single" w:sz="4" w:space="0" w:color="000000"/>
              <w:bottom w:val="single" w:sz="4" w:space="0" w:color="000000"/>
              <w:right w:val="single" w:sz="4" w:space="0" w:color="000000"/>
            </w:tcBorders>
            <w:hideMark/>
          </w:tcPr>
          <w:p w:rsidR="00FB171B" w:rsidRPr="00FB171B" w:rsidRDefault="00FB171B" w:rsidP="004E155B">
            <w:pPr>
              <w:tabs>
                <w:tab w:val="left" w:pos="-284"/>
              </w:tabs>
              <w:suppressAutoHyphens/>
              <w:spacing w:after="0" w:line="240" w:lineRule="auto"/>
              <w:ind w:left="-284" w:firstLine="284"/>
              <w:contextualSpacing/>
              <w:jc w:val="both"/>
              <w:rPr>
                <w:rFonts w:ascii="Times New Roman" w:eastAsia="Calibri" w:hAnsi="Times New Roman" w:cs="Times New Roman"/>
                <w:kern w:val="2"/>
                <w:sz w:val="28"/>
                <w:szCs w:val="28"/>
                <w:lang w:eastAsia="hi-IN" w:bidi="hi-IN"/>
              </w:rPr>
            </w:pPr>
            <w:r w:rsidRPr="00FB171B">
              <w:rPr>
                <w:rFonts w:ascii="Times New Roman" w:eastAsia="Calibri" w:hAnsi="Times New Roman" w:cs="Times New Roman"/>
                <w:kern w:val="2"/>
                <w:sz w:val="28"/>
                <w:szCs w:val="28"/>
                <w:lang w:eastAsia="hi-IN" w:bidi="hi-IN"/>
              </w:rPr>
              <w:t>4 (12,9%)</w:t>
            </w:r>
          </w:p>
        </w:tc>
      </w:tr>
      <w:tr w:rsidR="00FB171B" w:rsidRPr="00FB171B" w:rsidTr="00C253FD">
        <w:tc>
          <w:tcPr>
            <w:tcW w:w="6706" w:type="dxa"/>
            <w:tcBorders>
              <w:top w:val="single" w:sz="4" w:space="0" w:color="000000"/>
              <w:left w:val="single" w:sz="4" w:space="0" w:color="000000"/>
              <w:bottom w:val="single" w:sz="4" w:space="0" w:color="000000"/>
              <w:right w:val="single" w:sz="4" w:space="0" w:color="000000"/>
            </w:tcBorders>
            <w:hideMark/>
          </w:tcPr>
          <w:p w:rsidR="00FB171B" w:rsidRPr="00FB171B" w:rsidRDefault="00FB171B" w:rsidP="004E155B">
            <w:pPr>
              <w:tabs>
                <w:tab w:val="left" w:pos="-284"/>
              </w:tabs>
              <w:suppressAutoHyphens/>
              <w:spacing w:after="0" w:line="240" w:lineRule="auto"/>
              <w:ind w:left="-284" w:firstLine="284"/>
              <w:contextualSpacing/>
              <w:jc w:val="both"/>
              <w:rPr>
                <w:rFonts w:ascii="Times New Roman" w:eastAsia="Calibri" w:hAnsi="Times New Roman" w:cs="Times New Roman"/>
                <w:kern w:val="2"/>
                <w:sz w:val="28"/>
                <w:szCs w:val="28"/>
                <w:lang w:eastAsia="hi-IN" w:bidi="hi-IN"/>
              </w:rPr>
            </w:pPr>
            <w:r w:rsidRPr="00FB171B">
              <w:rPr>
                <w:rFonts w:ascii="Times New Roman" w:eastAsia="Calibri" w:hAnsi="Times New Roman" w:cs="Times New Roman"/>
                <w:kern w:val="2"/>
                <w:sz w:val="28"/>
                <w:szCs w:val="28"/>
                <w:lang w:eastAsia="hi-IN" w:bidi="hi-IN"/>
              </w:rPr>
              <w:t>Торговый отдел</w:t>
            </w:r>
          </w:p>
        </w:tc>
        <w:tc>
          <w:tcPr>
            <w:tcW w:w="2932" w:type="dxa"/>
            <w:tcBorders>
              <w:top w:val="single" w:sz="4" w:space="0" w:color="000000"/>
              <w:left w:val="single" w:sz="4" w:space="0" w:color="000000"/>
              <w:bottom w:val="single" w:sz="4" w:space="0" w:color="000000"/>
              <w:right w:val="single" w:sz="4" w:space="0" w:color="000000"/>
            </w:tcBorders>
            <w:hideMark/>
          </w:tcPr>
          <w:p w:rsidR="00FB171B" w:rsidRPr="00FB171B" w:rsidRDefault="00FB171B" w:rsidP="004E155B">
            <w:pPr>
              <w:tabs>
                <w:tab w:val="left" w:pos="-284"/>
              </w:tabs>
              <w:suppressAutoHyphens/>
              <w:spacing w:after="0" w:line="240" w:lineRule="auto"/>
              <w:ind w:left="-284" w:firstLine="284"/>
              <w:contextualSpacing/>
              <w:jc w:val="both"/>
              <w:rPr>
                <w:rFonts w:ascii="Times New Roman" w:eastAsia="Calibri" w:hAnsi="Times New Roman" w:cs="Times New Roman"/>
                <w:kern w:val="2"/>
                <w:sz w:val="28"/>
                <w:szCs w:val="28"/>
                <w:lang w:eastAsia="hi-IN" w:bidi="hi-IN"/>
              </w:rPr>
            </w:pPr>
            <w:r w:rsidRPr="00FB171B">
              <w:rPr>
                <w:rFonts w:ascii="Times New Roman" w:eastAsia="Calibri" w:hAnsi="Times New Roman" w:cs="Times New Roman"/>
                <w:kern w:val="2"/>
                <w:sz w:val="28"/>
                <w:szCs w:val="28"/>
                <w:lang w:eastAsia="hi-IN" w:bidi="hi-IN"/>
              </w:rPr>
              <w:t>4 (12,9%)</w:t>
            </w:r>
          </w:p>
        </w:tc>
      </w:tr>
      <w:tr w:rsidR="00FB171B" w:rsidRPr="00FB171B" w:rsidTr="00C253FD">
        <w:tc>
          <w:tcPr>
            <w:tcW w:w="6706" w:type="dxa"/>
            <w:tcBorders>
              <w:top w:val="single" w:sz="4" w:space="0" w:color="000000"/>
              <w:left w:val="single" w:sz="4" w:space="0" w:color="000000"/>
              <w:bottom w:val="single" w:sz="4" w:space="0" w:color="000000"/>
              <w:right w:val="single" w:sz="4" w:space="0" w:color="000000"/>
            </w:tcBorders>
            <w:hideMark/>
          </w:tcPr>
          <w:p w:rsidR="00FB171B" w:rsidRPr="00FB171B" w:rsidRDefault="00FB171B" w:rsidP="004E155B">
            <w:pPr>
              <w:tabs>
                <w:tab w:val="left" w:pos="-284"/>
              </w:tabs>
              <w:suppressAutoHyphens/>
              <w:spacing w:after="0" w:line="240" w:lineRule="auto"/>
              <w:ind w:left="-284" w:firstLine="284"/>
              <w:contextualSpacing/>
              <w:jc w:val="both"/>
              <w:rPr>
                <w:rFonts w:ascii="Times New Roman" w:eastAsia="Calibri" w:hAnsi="Times New Roman" w:cs="Times New Roman"/>
                <w:kern w:val="2"/>
                <w:sz w:val="28"/>
                <w:szCs w:val="28"/>
                <w:lang w:eastAsia="hi-IN" w:bidi="hi-IN"/>
              </w:rPr>
            </w:pPr>
            <w:r w:rsidRPr="00FB171B">
              <w:rPr>
                <w:rFonts w:ascii="Times New Roman" w:eastAsia="Calibri" w:hAnsi="Times New Roman" w:cs="Times New Roman"/>
                <w:kern w:val="2"/>
                <w:sz w:val="28"/>
                <w:szCs w:val="28"/>
                <w:lang w:eastAsia="hi-IN" w:bidi="hi-IN"/>
              </w:rPr>
              <w:t>Разное</w:t>
            </w:r>
          </w:p>
        </w:tc>
        <w:tc>
          <w:tcPr>
            <w:tcW w:w="2932" w:type="dxa"/>
            <w:tcBorders>
              <w:top w:val="single" w:sz="4" w:space="0" w:color="000000"/>
              <w:left w:val="single" w:sz="4" w:space="0" w:color="000000"/>
              <w:bottom w:val="single" w:sz="4" w:space="0" w:color="000000"/>
              <w:right w:val="single" w:sz="4" w:space="0" w:color="000000"/>
            </w:tcBorders>
            <w:hideMark/>
          </w:tcPr>
          <w:p w:rsidR="00FB171B" w:rsidRPr="00FB171B" w:rsidRDefault="00FB171B" w:rsidP="004E155B">
            <w:pPr>
              <w:tabs>
                <w:tab w:val="left" w:pos="-284"/>
              </w:tabs>
              <w:suppressAutoHyphens/>
              <w:spacing w:after="0" w:line="240" w:lineRule="auto"/>
              <w:ind w:left="-284" w:firstLine="284"/>
              <w:contextualSpacing/>
              <w:jc w:val="both"/>
              <w:rPr>
                <w:rFonts w:ascii="Times New Roman" w:eastAsia="Calibri" w:hAnsi="Times New Roman" w:cs="Times New Roman"/>
                <w:kern w:val="2"/>
                <w:sz w:val="28"/>
                <w:szCs w:val="28"/>
                <w:lang w:eastAsia="hi-IN" w:bidi="hi-IN"/>
              </w:rPr>
            </w:pPr>
            <w:r w:rsidRPr="00FB171B">
              <w:rPr>
                <w:rFonts w:ascii="Times New Roman" w:eastAsia="Calibri" w:hAnsi="Times New Roman" w:cs="Times New Roman"/>
                <w:kern w:val="2"/>
                <w:sz w:val="28"/>
                <w:szCs w:val="28"/>
                <w:lang w:eastAsia="hi-IN" w:bidi="hi-IN"/>
              </w:rPr>
              <w:t>3 (9,6%)</w:t>
            </w:r>
          </w:p>
        </w:tc>
      </w:tr>
      <w:tr w:rsidR="00FB171B" w:rsidRPr="00FB171B" w:rsidTr="00C253FD">
        <w:tc>
          <w:tcPr>
            <w:tcW w:w="6706" w:type="dxa"/>
            <w:tcBorders>
              <w:top w:val="single" w:sz="4" w:space="0" w:color="000000"/>
              <w:left w:val="single" w:sz="4" w:space="0" w:color="000000"/>
              <w:bottom w:val="single" w:sz="4" w:space="0" w:color="000000"/>
              <w:right w:val="single" w:sz="4" w:space="0" w:color="000000"/>
            </w:tcBorders>
            <w:hideMark/>
          </w:tcPr>
          <w:p w:rsidR="00FB171B" w:rsidRPr="00FB171B" w:rsidRDefault="00FB171B" w:rsidP="004E155B">
            <w:pPr>
              <w:widowControl w:val="0"/>
              <w:tabs>
                <w:tab w:val="left" w:pos="-284"/>
              </w:tabs>
              <w:suppressAutoHyphens/>
              <w:spacing w:after="0" w:line="240" w:lineRule="auto"/>
              <w:ind w:left="-284" w:firstLine="284"/>
              <w:contextualSpacing/>
              <w:jc w:val="both"/>
              <w:rPr>
                <w:rFonts w:ascii="Times New Roman" w:eastAsia="Calibri" w:hAnsi="Times New Roman" w:cs="Times New Roman"/>
                <w:kern w:val="2"/>
                <w:sz w:val="28"/>
                <w:szCs w:val="28"/>
                <w:lang w:eastAsia="hi-IN" w:bidi="hi-IN"/>
              </w:rPr>
            </w:pPr>
            <w:r w:rsidRPr="00FB171B">
              <w:rPr>
                <w:rFonts w:ascii="Times New Roman" w:eastAsia="Calibri" w:hAnsi="Times New Roman" w:cs="Times New Roman"/>
                <w:kern w:val="2"/>
                <w:sz w:val="28"/>
                <w:szCs w:val="28"/>
                <w:lang w:eastAsia="hi-IN" w:bidi="hi-IN"/>
              </w:rPr>
              <w:t>Всего:</w:t>
            </w:r>
          </w:p>
        </w:tc>
        <w:tc>
          <w:tcPr>
            <w:tcW w:w="2932" w:type="dxa"/>
            <w:tcBorders>
              <w:top w:val="single" w:sz="4" w:space="0" w:color="000000"/>
              <w:left w:val="single" w:sz="4" w:space="0" w:color="000000"/>
              <w:bottom w:val="single" w:sz="4" w:space="0" w:color="000000"/>
              <w:right w:val="single" w:sz="4" w:space="0" w:color="000000"/>
            </w:tcBorders>
            <w:hideMark/>
          </w:tcPr>
          <w:p w:rsidR="00FB171B" w:rsidRPr="00FB171B" w:rsidRDefault="00FB171B" w:rsidP="004E155B">
            <w:pPr>
              <w:widowControl w:val="0"/>
              <w:tabs>
                <w:tab w:val="left" w:pos="-284"/>
              </w:tabs>
              <w:suppressAutoHyphens/>
              <w:spacing w:after="0" w:line="240" w:lineRule="auto"/>
              <w:ind w:left="-284" w:firstLine="284"/>
              <w:contextualSpacing/>
              <w:jc w:val="both"/>
              <w:rPr>
                <w:rFonts w:ascii="Times New Roman" w:eastAsia="Calibri" w:hAnsi="Times New Roman" w:cs="Times New Roman"/>
                <w:kern w:val="2"/>
                <w:sz w:val="28"/>
                <w:szCs w:val="28"/>
                <w:lang w:eastAsia="hi-IN" w:bidi="hi-IN"/>
              </w:rPr>
            </w:pPr>
            <w:r w:rsidRPr="00FB171B">
              <w:rPr>
                <w:rFonts w:ascii="Times New Roman" w:eastAsia="Calibri" w:hAnsi="Times New Roman" w:cs="Times New Roman"/>
                <w:kern w:val="2"/>
                <w:sz w:val="28"/>
                <w:szCs w:val="28"/>
                <w:lang w:eastAsia="hi-IN" w:bidi="hi-IN"/>
              </w:rPr>
              <w:t>31 (100%)</w:t>
            </w:r>
          </w:p>
        </w:tc>
      </w:tr>
    </w:tbl>
    <w:p w:rsidR="00FB171B" w:rsidRPr="00FB171B" w:rsidRDefault="00FB171B" w:rsidP="004E155B">
      <w:pPr>
        <w:tabs>
          <w:tab w:val="left" w:pos="-284"/>
        </w:tabs>
        <w:suppressAutoHyphens/>
        <w:spacing w:after="0" w:line="240" w:lineRule="auto"/>
        <w:ind w:left="-284" w:firstLine="284"/>
        <w:contextualSpacing/>
        <w:jc w:val="both"/>
        <w:rPr>
          <w:rFonts w:ascii="Times New Roman" w:eastAsia="Calibri" w:hAnsi="Times New Roman" w:cs="Times New Roman"/>
          <w:kern w:val="2"/>
          <w:sz w:val="28"/>
          <w:szCs w:val="28"/>
          <w:lang w:eastAsia="hi-IN" w:bidi="hi-IN"/>
        </w:rPr>
      </w:pPr>
    </w:p>
    <w:p w:rsidR="00FB171B" w:rsidRPr="00FB171B" w:rsidRDefault="00FB171B" w:rsidP="004E155B">
      <w:pPr>
        <w:tabs>
          <w:tab w:val="left" w:pos="-284"/>
        </w:tabs>
        <w:suppressAutoHyphens/>
        <w:spacing w:after="0" w:line="240" w:lineRule="auto"/>
        <w:ind w:left="-284" w:firstLine="284"/>
        <w:contextualSpacing/>
        <w:jc w:val="both"/>
        <w:rPr>
          <w:rFonts w:ascii="Times New Roman" w:eastAsia="Calibri" w:hAnsi="Times New Roman" w:cs="Times New Roman"/>
          <w:kern w:val="2"/>
          <w:sz w:val="28"/>
          <w:szCs w:val="28"/>
          <w:lang w:eastAsia="hi-IN" w:bidi="hi-IN"/>
        </w:rPr>
      </w:pPr>
      <w:r w:rsidRPr="00FB171B">
        <w:rPr>
          <w:rFonts w:ascii="Times New Roman" w:eastAsia="Calibri" w:hAnsi="Times New Roman" w:cs="Times New Roman"/>
          <w:kern w:val="2"/>
          <w:sz w:val="28"/>
          <w:szCs w:val="28"/>
          <w:lang w:eastAsia="hi-IN" w:bidi="hi-IN"/>
        </w:rPr>
        <w:t>Все обращения рассмотрены в полном объеме и по ним подготовлены письменные ответы в установленные сроки.</w:t>
      </w:r>
    </w:p>
    <w:p w:rsidR="00FB171B" w:rsidRPr="00FB171B" w:rsidRDefault="00FB171B" w:rsidP="004E155B">
      <w:pPr>
        <w:tabs>
          <w:tab w:val="left" w:pos="-284"/>
        </w:tabs>
        <w:spacing w:after="0" w:line="240" w:lineRule="auto"/>
        <w:ind w:left="-284" w:firstLine="284"/>
        <w:contextualSpacing/>
        <w:jc w:val="both"/>
        <w:rPr>
          <w:rFonts w:ascii="Times New Roman" w:eastAsia="Calibri" w:hAnsi="Times New Roman" w:cs="Times New Roman"/>
          <w:sz w:val="28"/>
          <w:szCs w:val="28"/>
        </w:rPr>
      </w:pPr>
    </w:p>
    <w:p w:rsidR="00FB171B" w:rsidRPr="00FB171B" w:rsidRDefault="00FB171B" w:rsidP="004E155B">
      <w:pPr>
        <w:tabs>
          <w:tab w:val="left" w:pos="-284"/>
        </w:tabs>
        <w:spacing w:after="0" w:line="240" w:lineRule="auto"/>
        <w:ind w:left="-284" w:firstLine="284"/>
        <w:contextualSpacing/>
        <w:jc w:val="both"/>
        <w:rPr>
          <w:rFonts w:ascii="Times New Roman" w:eastAsia="Calibri" w:hAnsi="Times New Roman" w:cs="Times New Roman"/>
          <w:sz w:val="28"/>
          <w:szCs w:val="28"/>
        </w:rPr>
      </w:pPr>
      <w:r w:rsidRPr="00FB171B">
        <w:rPr>
          <w:rFonts w:ascii="Times New Roman" w:eastAsia="Calibri" w:hAnsi="Times New Roman" w:cs="Times New Roman"/>
          <w:sz w:val="28"/>
          <w:szCs w:val="28"/>
        </w:rPr>
        <w:t>В заключение я  хочу отметить большую и плодотворную совместную работу органов местного самоуправления и органов исполнительной власти  района Марфино и выразить огромную благодарность депутатам Совета депутатов муниципального округа Марфино за их поддержку, понимание и помощь в достижении наших общих целей на благо жителей нашего района.</w:t>
      </w:r>
    </w:p>
    <w:p w:rsidR="00FB171B" w:rsidRPr="00FB171B" w:rsidRDefault="00FB171B" w:rsidP="004E155B">
      <w:pPr>
        <w:tabs>
          <w:tab w:val="left" w:pos="-284"/>
        </w:tabs>
        <w:spacing w:after="0" w:line="240" w:lineRule="auto"/>
        <w:ind w:left="-284" w:firstLine="284"/>
        <w:contextualSpacing/>
        <w:jc w:val="both"/>
        <w:rPr>
          <w:rFonts w:ascii="Times New Roman" w:eastAsia="Calibri" w:hAnsi="Times New Roman" w:cs="Times New Roman"/>
          <w:sz w:val="28"/>
          <w:szCs w:val="28"/>
        </w:rPr>
      </w:pPr>
      <w:r w:rsidRPr="00FB171B">
        <w:rPr>
          <w:rFonts w:ascii="Times New Roman" w:eastAsia="Calibri" w:hAnsi="Times New Roman" w:cs="Times New Roman"/>
          <w:sz w:val="28"/>
          <w:szCs w:val="28"/>
        </w:rPr>
        <w:t>Проведение совместных</w:t>
      </w:r>
      <w:r w:rsidR="00D32114">
        <w:rPr>
          <w:rFonts w:ascii="Times New Roman" w:eastAsia="Calibri" w:hAnsi="Times New Roman" w:cs="Times New Roman"/>
          <w:sz w:val="28"/>
          <w:szCs w:val="28"/>
        </w:rPr>
        <w:t xml:space="preserve"> мероприятий, </w:t>
      </w:r>
      <w:r w:rsidRPr="00FB171B">
        <w:rPr>
          <w:rFonts w:ascii="Times New Roman" w:eastAsia="Calibri" w:hAnsi="Times New Roman" w:cs="Times New Roman"/>
          <w:sz w:val="28"/>
          <w:szCs w:val="28"/>
        </w:rPr>
        <w:t xml:space="preserve"> совещаний, встреч с населением депутатов и представителей исполнительной власти позволяет  детально проработать вопросы жителей  и найти пути их решения. </w:t>
      </w:r>
    </w:p>
    <w:p w:rsidR="00FB171B" w:rsidRPr="00FB171B" w:rsidRDefault="00FB171B" w:rsidP="004E155B">
      <w:pPr>
        <w:tabs>
          <w:tab w:val="left" w:pos="-284"/>
        </w:tabs>
        <w:spacing w:after="0" w:line="240" w:lineRule="auto"/>
        <w:ind w:left="-284" w:firstLine="284"/>
        <w:contextualSpacing/>
        <w:jc w:val="both"/>
        <w:rPr>
          <w:rFonts w:ascii="Times New Roman" w:eastAsia="Calibri" w:hAnsi="Times New Roman" w:cs="Times New Roman"/>
          <w:sz w:val="28"/>
          <w:szCs w:val="28"/>
        </w:rPr>
      </w:pPr>
      <w:r w:rsidRPr="00FB171B">
        <w:rPr>
          <w:rFonts w:ascii="Times New Roman" w:eastAsia="Calibri" w:hAnsi="Times New Roman" w:cs="Times New Roman"/>
          <w:sz w:val="28"/>
          <w:szCs w:val="28"/>
        </w:rPr>
        <w:t>Совместная работа депутатов Совета депутатов муниципального округа Марфино и управы района будет и впредь направлена на улучшение качества той среды обитания, в которой живут, работают и отдыхают наши жители, гости района. Спасибо, коллеги.</w:t>
      </w:r>
    </w:p>
    <w:p w:rsidR="00FB171B" w:rsidRDefault="00FB171B" w:rsidP="004E155B">
      <w:pPr>
        <w:tabs>
          <w:tab w:val="left" w:pos="-284"/>
        </w:tabs>
        <w:spacing w:after="0" w:line="240" w:lineRule="auto"/>
        <w:ind w:left="-284" w:firstLine="284"/>
        <w:contextualSpacing/>
        <w:jc w:val="both"/>
        <w:rPr>
          <w:rFonts w:ascii="Times New Roman" w:eastAsia="Calibri" w:hAnsi="Times New Roman" w:cs="Times New Roman"/>
          <w:sz w:val="28"/>
          <w:szCs w:val="28"/>
        </w:rPr>
      </w:pPr>
      <w:r w:rsidRPr="00FB171B">
        <w:rPr>
          <w:rFonts w:ascii="Times New Roman" w:eastAsia="Calibri" w:hAnsi="Times New Roman" w:cs="Times New Roman"/>
          <w:sz w:val="28"/>
          <w:szCs w:val="28"/>
        </w:rPr>
        <w:t xml:space="preserve">Искренне надеюсь, что </w:t>
      </w:r>
      <w:r w:rsidR="00474411">
        <w:rPr>
          <w:rFonts w:ascii="Times New Roman" w:eastAsia="Calibri" w:hAnsi="Times New Roman" w:cs="Times New Roman"/>
          <w:sz w:val="28"/>
          <w:szCs w:val="28"/>
        </w:rPr>
        <w:t>в скором времени эпидемиологическая ситуация улучшится, и наша совместная работа вернется в обычное рабочее русло.</w:t>
      </w:r>
    </w:p>
    <w:p w:rsidR="00474411" w:rsidRPr="00FB171B" w:rsidRDefault="00474411" w:rsidP="004E155B">
      <w:pPr>
        <w:tabs>
          <w:tab w:val="left" w:pos="-284"/>
        </w:tabs>
        <w:spacing w:after="0" w:line="240" w:lineRule="auto"/>
        <w:ind w:left="-284" w:firstLine="28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Желаю вам и вашим родным крепкого здоровья. </w:t>
      </w:r>
    </w:p>
    <w:p w:rsidR="00FB171B" w:rsidRPr="00FB171B" w:rsidRDefault="00FB171B" w:rsidP="004E155B">
      <w:pPr>
        <w:tabs>
          <w:tab w:val="left" w:pos="-284"/>
        </w:tabs>
        <w:spacing w:after="0" w:line="240" w:lineRule="auto"/>
        <w:ind w:left="-284" w:firstLine="284"/>
        <w:contextualSpacing/>
        <w:jc w:val="both"/>
        <w:rPr>
          <w:rFonts w:ascii="Times New Roman" w:eastAsia="Calibri" w:hAnsi="Times New Roman" w:cs="Times New Roman"/>
          <w:sz w:val="28"/>
          <w:szCs w:val="28"/>
        </w:rPr>
      </w:pPr>
      <w:r w:rsidRPr="00FB171B">
        <w:rPr>
          <w:rFonts w:ascii="Times New Roman" w:eastAsia="Calibri" w:hAnsi="Times New Roman" w:cs="Times New Roman"/>
          <w:sz w:val="28"/>
          <w:szCs w:val="28"/>
        </w:rPr>
        <w:t xml:space="preserve">Мне поступили вопросы от вас, хочу преступить к ответам на них. </w:t>
      </w:r>
    </w:p>
    <w:p w:rsidR="001304BE" w:rsidRPr="00FB171B" w:rsidRDefault="001304BE" w:rsidP="004E155B">
      <w:pPr>
        <w:suppressAutoHyphens/>
        <w:spacing w:after="0" w:line="240" w:lineRule="auto"/>
        <w:ind w:left="-284" w:firstLine="284"/>
        <w:contextualSpacing/>
        <w:jc w:val="center"/>
        <w:rPr>
          <w:rFonts w:ascii="Times New Roman" w:eastAsia="Calibri" w:hAnsi="Times New Roman" w:cs="Times New Roman"/>
          <w:sz w:val="28"/>
          <w:szCs w:val="28"/>
        </w:rPr>
      </w:pPr>
    </w:p>
    <w:sectPr w:rsidR="001304BE" w:rsidRPr="00FB171B" w:rsidSect="00850D3F">
      <w:footerReference w:type="default" r:id="rId10"/>
      <w:pgSz w:w="11906" w:h="16838"/>
      <w:pgMar w:top="1134" w:right="424" w:bottom="851" w:left="992"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35A" w:rsidRDefault="0032735A">
      <w:pPr>
        <w:spacing w:after="0" w:line="240" w:lineRule="auto"/>
      </w:pPr>
      <w:r>
        <w:separator/>
      </w:r>
    </w:p>
  </w:endnote>
  <w:endnote w:type="continuationSeparator" w:id="0">
    <w:p w:rsidR="0032735A" w:rsidRDefault="00327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97" w:rsidRDefault="006D2E97" w:rsidP="000378A3">
    <w:pPr>
      <w:pStyle w:val="ac"/>
      <w:framePr w:wrap="auto"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4616D3">
      <w:rPr>
        <w:rStyle w:val="ae"/>
        <w:noProof/>
      </w:rPr>
      <w:t>2</w:t>
    </w:r>
    <w:r>
      <w:rPr>
        <w:rStyle w:val="ae"/>
      </w:rPr>
      <w:fldChar w:fldCharType="end"/>
    </w:r>
  </w:p>
  <w:p w:rsidR="006D2E97" w:rsidRDefault="006D2E97" w:rsidP="000378A3">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35A" w:rsidRDefault="0032735A">
      <w:pPr>
        <w:spacing w:after="0" w:line="240" w:lineRule="auto"/>
      </w:pPr>
      <w:r>
        <w:separator/>
      </w:r>
    </w:p>
  </w:footnote>
  <w:footnote w:type="continuationSeparator" w:id="0">
    <w:p w:rsidR="0032735A" w:rsidRDefault="003273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2"/>
    <w:lvl w:ilvl="0">
      <w:start w:val="1"/>
      <w:numFmt w:val="bullet"/>
      <w:lvlText w:val="-"/>
      <w:lvlJc w:val="left"/>
      <w:pPr>
        <w:tabs>
          <w:tab w:val="num" w:pos="0"/>
        </w:tabs>
        <w:ind w:left="1429" w:hanging="360"/>
      </w:pPr>
      <w:rPr>
        <w:rFonts w:ascii="Times New Roman" w:hAnsi="Times New Roman" w:cs="Times New Roman"/>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
    <w:nsid w:val="00000003"/>
    <w:multiLevelType w:val="multilevel"/>
    <w:tmpl w:val="00000003"/>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4"/>
    <w:multiLevelType w:val="multilevel"/>
    <w:tmpl w:val="00000004"/>
    <w:name w:val="WWNum15"/>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8"/>
    <w:multiLevelType w:val="multilevel"/>
    <w:tmpl w:val="00000008"/>
    <w:name w:val="WWNum19"/>
    <w:lvl w:ilvl="0">
      <w:start w:val="1"/>
      <w:numFmt w:val="upperRoman"/>
      <w:lvlText w:val="%1."/>
      <w:lvlJc w:val="left"/>
      <w:pPr>
        <w:tabs>
          <w:tab w:val="num" w:pos="7229"/>
        </w:tabs>
        <w:ind w:left="8658" w:hanging="720"/>
      </w:pPr>
      <w:rPr>
        <w:b/>
      </w:rPr>
    </w:lvl>
    <w:lvl w:ilvl="1">
      <w:start w:val="1"/>
      <w:numFmt w:val="lowerLetter"/>
      <w:lvlText w:val="%2."/>
      <w:lvlJc w:val="left"/>
      <w:pPr>
        <w:tabs>
          <w:tab w:val="num" w:pos="7229"/>
        </w:tabs>
        <w:ind w:left="9018" w:hanging="360"/>
      </w:pPr>
    </w:lvl>
    <w:lvl w:ilvl="2">
      <w:start w:val="1"/>
      <w:numFmt w:val="lowerRoman"/>
      <w:lvlText w:val="%2.%3."/>
      <w:lvlJc w:val="left"/>
      <w:pPr>
        <w:tabs>
          <w:tab w:val="num" w:pos="7229"/>
        </w:tabs>
        <w:ind w:left="9738" w:hanging="180"/>
      </w:pPr>
    </w:lvl>
    <w:lvl w:ilvl="3">
      <w:start w:val="1"/>
      <w:numFmt w:val="decimal"/>
      <w:lvlText w:val="%2.%3.%4."/>
      <w:lvlJc w:val="left"/>
      <w:pPr>
        <w:tabs>
          <w:tab w:val="num" w:pos="7229"/>
        </w:tabs>
        <w:ind w:left="10458" w:hanging="360"/>
      </w:pPr>
    </w:lvl>
    <w:lvl w:ilvl="4">
      <w:start w:val="1"/>
      <w:numFmt w:val="lowerLetter"/>
      <w:lvlText w:val="%2.%3.%4.%5."/>
      <w:lvlJc w:val="left"/>
      <w:pPr>
        <w:tabs>
          <w:tab w:val="num" w:pos="7229"/>
        </w:tabs>
        <w:ind w:left="11178" w:hanging="360"/>
      </w:pPr>
    </w:lvl>
    <w:lvl w:ilvl="5">
      <w:start w:val="1"/>
      <w:numFmt w:val="lowerRoman"/>
      <w:lvlText w:val="%2.%3.%4.%5.%6."/>
      <w:lvlJc w:val="left"/>
      <w:pPr>
        <w:tabs>
          <w:tab w:val="num" w:pos="7229"/>
        </w:tabs>
        <w:ind w:left="11898" w:hanging="180"/>
      </w:pPr>
    </w:lvl>
    <w:lvl w:ilvl="6">
      <w:start w:val="1"/>
      <w:numFmt w:val="decimal"/>
      <w:lvlText w:val="%2.%3.%4.%5.%6.%7."/>
      <w:lvlJc w:val="left"/>
      <w:pPr>
        <w:tabs>
          <w:tab w:val="num" w:pos="7229"/>
        </w:tabs>
        <w:ind w:left="12618" w:hanging="360"/>
      </w:pPr>
    </w:lvl>
    <w:lvl w:ilvl="7">
      <w:start w:val="1"/>
      <w:numFmt w:val="lowerLetter"/>
      <w:lvlText w:val="%2.%3.%4.%5.%6.%7.%8."/>
      <w:lvlJc w:val="left"/>
      <w:pPr>
        <w:tabs>
          <w:tab w:val="num" w:pos="7229"/>
        </w:tabs>
        <w:ind w:left="13338" w:hanging="360"/>
      </w:pPr>
    </w:lvl>
    <w:lvl w:ilvl="8">
      <w:start w:val="1"/>
      <w:numFmt w:val="lowerRoman"/>
      <w:lvlText w:val="%2.%3.%4.%5.%6.%7.%8.%9."/>
      <w:lvlJc w:val="left"/>
      <w:pPr>
        <w:tabs>
          <w:tab w:val="num" w:pos="7229"/>
        </w:tabs>
        <w:ind w:left="14058" w:hanging="180"/>
      </w:pPr>
    </w:lvl>
  </w:abstractNum>
  <w:abstractNum w:abstractNumId="4">
    <w:nsid w:val="0000000C"/>
    <w:multiLevelType w:val="multilevel"/>
    <w:tmpl w:val="0000000C"/>
    <w:name w:val="WW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nsid w:val="00BF5FFD"/>
    <w:multiLevelType w:val="hybridMultilevel"/>
    <w:tmpl w:val="8F508E38"/>
    <w:lvl w:ilvl="0" w:tplc="5FE8A800">
      <w:start w:val="2016"/>
      <w:numFmt w:val="decimal"/>
      <w:lvlText w:val="%1"/>
      <w:lvlJc w:val="left"/>
      <w:pPr>
        <w:ind w:left="1593" w:hanging="60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6">
    <w:nsid w:val="01067C86"/>
    <w:multiLevelType w:val="hybridMultilevel"/>
    <w:tmpl w:val="D9B818A2"/>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031B60"/>
    <w:multiLevelType w:val="hybridMultilevel"/>
    <w:tmpl w:val="C4A45038"/>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06CD135F"/>
    <w:multiLevelType w:val="hybridMultilevel"/>
    <w:tmpl w:val="732CC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8471D1"/>
    <w:multiLevelType w:val="hybridMultilevel"/>
    <w:tmpl w:val="275A21B4"/>
    <w:lvl w:ilvl="0" w:tplc="1E0E5D7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84C78BA"/>
    <w:multiLevelType w:val="hybridMultilevel"/>
    <w:tmpl w:val="879A95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8D9261F"/>
    <w:multiLevelType w:val="hybridMultilevel"/>
    <w:tmpl w:val="3E28EEB2"/>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B4F0E17"/>
    <w:multiLevelType w:val="hybridMultilevel"/>
    <w:tmpl w:val="99E8D5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860BC0"/>
    <w:multiLevelType w:val="hybridMultilevel"/>
    <w:tmpl w:val="899A5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A52012"/>
    <w:multiLevelType w:val="hybridMultilevel"/>
    <w:tmpl w:val="BDF25F16"/>
    <w:lvl w:ilvl="0" w:tplc="F99EE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39E3D69"/>
    <w:multiLevelType w:val="hybridMultilevel"/>
    <w:tmpl w:val="ED3474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E65D7E"/>
    <w:multiLevelType w:val="hybridMultilevel"/>
    <w:tmpl w:val="AEB4BA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65F6007"/>
    <w:multiLevelType w:val="hybridMultilevel"/>
    <w:tmpl w:val="425AF99E"/>
    <w:lvl w:ilvl="0" w:tplc="F1AE2D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19522076"/>
    <w:multiLevelType w:val="hybridMultilevel"/>
    <w:tmpl w:val="EB501B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B3A2E6F"/>
    <w:multiLevelType w:val="hybridMultilevel"/>
    <w:tmpl w:val="34A4C3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F2C1AB6"/>
    <w:multiLevelType w:val="hybridMultilevel"/>
    <w:tmpl w:val="DC50813E"/>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27F527A0"/>
    <w:multiLevelType w:val="hybridMultilevel"/>
    <w:tmpl w:val="C88633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265CFD"/>
    <w:multiLevelType w:val="hybridMultilevel"/>
    <w:tmpl w:val="48F662F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3">
    <w:nsid w:val="2D112CD2"/>
    <w:multiLevelType w:val="hybridMultilevel"/>
    <w:tmpl w:val="EF7AC754"/>
    <w:lvl w:ilvl="0" w:tplc="53729E8C">
      <w:start w:val="6"/>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E06492E"/>
    <w:multiLevelType w:val="hybridMultilevel"/>
    <w:tmpl w:val="6AD87516"/>
    <w:lvl w:ilvl="0" w:tplc="B48E58D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2F382259"/>
    <w:multiLevelType w:val="hybridMultilevel"/>
    <w:tmpl w:val="154C70FE"/>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2EA7348"/>
    <w:multiLevelType w:val="hybridMultilevel"/>
    <w:tmpl w:val="8790FE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3311175"/>
    <w:multiLevelType w:val="hybridMultilevel"/>
    <w:tmpl w:val="31F28EC4"/>
    <w:lvl w:ilvl="0" w:tplc="A5E0007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3B130BF6"/>
    <w:multiLevelType w:val="hybridMultilevel"/>
    <w:tmpl w:val="1E560C6C"/>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9">
    <w:nsid w:val="407E74FA"/>
    <w:multiLevelType w:val="hybridMultilevel"/>
    <w:tmpl w:val="B8AADA4E"/>
    <w:lvl w:ilvl="0" w:tplc="A5E00078">
      <w:start w:val="1"/>
      <w:numFmt w:val="decimal"/>
      <w:lvlText w:val="%1."/>
      <w:lvlJc w:val="left"/>
      <w:pPr>
        <w:ind w:left="928"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nsid w:val="40954530"/>
    <w:multiLevelType w:val="hybridMultilevel"/>
    <w:tmpl w:val="CBEA5C46"/>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1">
    <w:nsid w:val="459D67AA"/>
    <w:multiLevelType w:val="hybridMultilevel"/>
    <w:tmpl w:val="565C94F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2">
    <w:nsid w:val="4DEE6208"/>
    <w:multiLevelType w:val="hybridMultilevel"/>
    <w:tmpl w:val="1C9E2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E765BFA"/>
    <w:multiLevelType w:val="hybridMultilevel"/>
    <w:tmpl w:val="A97436DE"/>
    <w:lvl w:ilvl="0" w:tplc="9A12275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2875008"/>
    <w:multiLevelType w:val="hybridMultilevel"/>
    <w:tmpl w:val="570280E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5">
    <w:nsid w:val="57DE2521"/>
    <w:multiLevelType w:val="hybridMultilevel"/>
    <w:tmpl w:val="BDF25F16"/>
    <w:lvl w:ilvl="0" w:tplc="F99EE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AC91FC7"/>
    <w:multiLevelType w:val="hybridMultilevel"/>
    <w:tmpl w:val="AFF862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E2B4F4C"/>
    <w:multiLevelType w:val="hybridMultilevel"/>
    <w:tmpl w:val="BCB4D2F0"/>
    <w:lvl w:ilvl="0" w:tplc="CF684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1A25056"/>
    <w:multiLevelType w:val="hybridMultilevel"/>
    <w:tmpl w:val="99221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CA159B"/>
    <w:multiLevelType w:val="hybridMultilevel"/>
    <w:tmpl w:val="60A89F06"/>
    <w:lvl w:ilvl="0" w:tplc="15DE36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7085B85"/>
    <w:multiLevelType w:val="hybridMultilevel"/>
    <w:tmpl w:val="8DEAF5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0B6424"/>
    <w:multiLevelType w:val="hybridMultilevel"/>
    <w:tmpl w:val="294EEF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252667"/>
    <w:multiLevelType w:val="hybridMultilevel"/>
    <w:tmpl w:val="ECA62F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0"/>
  </w:num>
  <w:num w:numId="3">
    <w:abstractNumId w:val="25"/>
  </w:num>
  <w:num w:numId="4">
    <w:abstractNumId w:val="39"/>
  </w:num>
  <w:num w:numId="5">
    <w:abstractNumId w:val="8"/>
  </w:num>
  <w:num w:numId="6">
    <w:abstractNumId w:val="0"/>
  </w:num>
  <w:num w:numId="7">
    <w:abstractNumId w:val="4"/>
  </w:num>
  <w:num w:numId="8">
    <w:abstractNumId w:val="12"/>
  </w:num>
  <w:num w:numId="9">
    <w:abstractNumId w:val="15"/>
  </w:num>
  <w:num w:numId="10">
    <w:abstractNumId w:val="18"/>
  </w:num>
  <w:num w:numId="11">
    <w:abstractNumId w:val="21"/>
  </w:num>
  <w:num w:numId="12">
    <w:abstractNumId w:val="40"/>
  </w:num>
  <w:num w:numId="13">
    <w:abstractNumId w:val="19"/>
  </w:num>
  <w:num w:numId="14">
    <w:abstractNumId w:val="42"/>
  </w:num>
  <w:num w:numId="15">
    <w:abstractNumId w:val="6"/>
  </w:num>
  <w:num w:numId="16">
    <w:abstractNumId w:val="41"/>
  </w:num>
  <w:num w:numId="17">
    <w:abstractNumId w:val="7"/>
  </w:num>
  <w:num w:numId="18">
    <w:abstractNumId w:val="38"/>
  </w:num>
  <w:num w:numId="19">
    <w:abstractNumId w:val="14"/>
  </w:num>
  <w:num w:numId="20">
    <w:abstractNumId w:val="35"/>
  </w:num>
  <w:num w:numId="21">
    <w:abstractNumId w:val="28"/>
  </w:num>
  <w:num w:numId="22">
    <w:abstractNumId w:val="22"/>
  </w:num>
  <w:num w:numId="23">
    <w:abstractNumId w:val="17"/>
  </w:num>
  <w:num w:numId="24">
    <w:abstractNumId w:val="0"/>
  </w:num>
  <w:num w:numId="25">
    <w:abstractNumId w:val="32"/>
  </w:num>
  <w:num w:numId="26">
    <w:abstractNumId w:val="13"/>
  </w:num>
  <w:num w:numId="27">
    <w:abstractNumId w:val="20"/>
  </w:num>
  <w:num w:numId="28">
    <w:abstractNumId w:val="9"/>
  </w:num>
  <w:num w:numId="29">
    <w:abstractNumId w:val="24"/>
  </w:num>
  <w:num w:numId="30">
    <w:abstractNumId w:val="23"/>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31"/>
  </w:num>
  <w:num w:numId="38">
    <w:abstractNumId w:val="36"/>
  </w:num>
  <w:num w:numId="39">
    <w:abstractNumId w:val="27"/>
  </w:num>
  <w:num w:numId="40">
    <w:abstractNumId w:val="29"/>
  </w:num>
  <w:num w:numId="41">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DEB"/>
    <w:rsid w:val="00010936"/>
    <w:rsid w:val="00011072"/>
    <w:rsid w:val="000257B5"/>
    <w:rsid w:val="0002626E"/>
    <w:rsid w:val="0002668E"/>
    <w:rsid w:val="00027F27"/>
    <w:rsid w:val="0003066B"/>
    <w:rsid w:val="000378A3"/>
    <w:rsid w:val="000442C3"/>
    <w:rsid w:val="000546DA"/>
    <w:rsid w:val="000632D1"/>
    <w:rsid w:val="00077928"/>
    <w:rsid w:val="00082A6D"/>
    <w:rsid w:val="000841B1"/>
    <w:rsid w:val="00086FC9"/>
    <w:rsid w:val="00087207"/>
    <w:rsid w:val="0009045E"/>
    <w:rsid w:val="00094260"/>
    <w:rsid w:val="0009570C"/>
    <w:rsid w:val="000968AD"/>
    <w:rsid w:val="000A0422"/>
    <w:rsid w:val="000A198C"/>
    <w:rsid w:val="000A7C90"/>
    <w:rsid w:val="000B6785"/>
    <w:rsid w:val="000C0A68"/>
    <w:rsid w:val="000C0D35"/>
    <w:rsid w:val="000C0E33"/>
    <w:rsid w:val="000C655D"/>
    <w:rsid w:val="000E3F40"/>
    <w:rsid w:val="000F219F"/>
    <w:rsid w:val="000F569E"/>
    <w:rsid w:val="000F6817"/>
    <w:rsid w:val="0010198F"/>
    <w:rsid w:val="00103A72"/>
    <w:rsid w:val="001049A5"/>
    <w:rsid w:val="00104BE7"/>
    <w:rsid w:val="00105B7E"/>
    <w:rsid w:val="00110BE7"/>
    <w:rsid w:val="00116854"/>
    <w:rsid w:val="00121538"/>
    <w:rsid w:val="00121B81"/>
    <w:rsid w:val="00123745"/>
    <w:rsid w:val="00125C02"/>
    <w:rsid w:val="00126C6A"/>
    <w:rsid w:val="001304BE"/>
    <w:rsid w:val="00130967"/>
    <w:rsid w:val="00132812"/>
    <w:rsid w:val="001340DD"/>
    <w:rsid w:val="001375AB"/>
    <w:rsid w:val="001408C3"/>
    <w:rsid w:val="00144C8B"/>
    <w:rsid w:val="001458AF"/>
    <w:rsid w:val="0014599D"/>
    <w:rsid w:val="00146BBE"/>
    <w:rsid w:val="00150DF0"/>
    <w:rsid w:val="00150E85"/>
    <w:rsid w:val="00160D22"/>
    <w:rsid w:val="001638F0"/>
    <w:rsid w:val="00164D83"/>
    <w:rsid w:val="00172481"/>
    <w:rsid w:val="001851E7"/>
    <w:rsid w:val="001925A2"/>
    <w:rsid w:val="001A21B2"/>
    <w:rsid w:val="001A669D"/>
    <w:rsid w:val="001B0BD0"/>
    <w:rsid w:val="001C2676"/>
    <w:rsid w:val="001D2A01"/>
    <w:rsid w:val="001D3A37"/>
    <w:rsid w:val="001D4AB2"/>
    <w:rsid w:val="001E4E2A"/>
    <w:rsid w:val="001F1E52"/>
    <w:rsid w:val="001F2266"/>
    <w:rsid w:val="001F4DFB"/>
    <w:rsid w:val="00200E85"/>
    <w:rsid w:val="00202AC2"/>
    <w:rsid w:val="00212F47"/>
    <w:rsid w:val="00217972"/>
    <w:rsid w:val="002213FE"/>
    <w:rsid w:val="00232979"/>
    <w:rsid w:val="00235239"/>
    <w:rsid w:val="00236D3C"/>
    <w:rsid w:val="00237493"/>
    <w:rsid w:val="00241D36"/>
    <w:rsid w:val="002432E5"/>
    <w:rsid w:val="00243EA3"/>
    <w:rsid w:val="00247BF7"/>
    <w:rsid w:val="0025188B"/>
    <w:rsid w:val="002523D7"/>
    <w:rsid w:val="00253EEA"/>
    <w:rsid w:val="002616C0"/>
    <w:rsid w:val="00263294"/>
    <w:rsid w:val="00264C76"/>
    <w:rsid w:val="002665D0"/>
    <w:rsid w:val="002749AD"/>
    <w:rsid w:val="002762DE"/>
    <w:rsid w:val="002801CE"/>
    <w:rsid w:val="00283507"/>
    <w:rsid w:val="00283646"/>
    <w:rsid w:val="00283801"/>
    <w:rsid w:val="002850E0"/>
    <w:rsid w:val="00286168"/>
    <w:rsid w:val="00291EFD"/>
    <w:rsid w:val="00296BAD"/>
    <w:rsid w:val="002A234E"/>
    <w:rsid w:val="002B01C7"/>
    <w:rsid w:val="002B30A3"/>
    <w:rsid w:val="002B4485"/>
    <w:rsid w:val="002B6320"/>
    <w:rsid w:val="002D2E1F"/>
    <w:rsid w:val="002E34C3"/>
    <w:rsid w:val="002E39D9"/>
    <w:rsid w:val="002E4EC7"/>
    <w:rsid w:val="002E78EC"/>
    <w:rsid w:val="002F0F48"/>
    <w:rsid w:val="002F70DF"/>
    <w:rsid w:val="002F76FE"/>
    <w:rsid w:val="00300E03"/>
    <w:rsid w:val="0030222E"/>
    <w:rsid w:val="00305352"/>
    <w:rsid w:val="003076F3"/>
    <w:rsid w:val="003144F5"/>
    <w:rsid w:val="00314E43"/>
    <w:rsid w:val="0031762C"/>
    <w:rsid w:val="00321EDB"/>
    <w:rsid w:val="0032562C"/>
    <w:rsid w:val="00325A1B"/>
    <w:rsid w:val="0032735A"/>
    <w:rsid w:val="0033256B"/>
    <w:rsid w:val="00343B27"/>
    <w:rsid w:val="003468B8"/>
    <w:rsid w:val="003511C2"/>
    <w:rsid w:val="0036353B"/>
    <w:rsid w:val="00364682"/>
    <w:rsid w:val="00365789"/>
    <w:rsid w:val="003748DA"/>
    <w:rsid w:val="00381AF2"/>
    <w:rsid w:val="003867BB"/>
    <w:rsid w:val="00387A56"/>
    <w:rsid w:val="003918B5"/>
    <w:rsid w:val="00395F6F"/>
    <w:rsid w:val="003960BD"/>
    <w:rsid w:val="00396DBA"/>
    <w:rsid w:val="003A0AD5"/>
    <w:rsid w:val="003A4F1C"/>
    <w:rsid w:val="003B0501"/>
    <w:rsid w:val="003B0A0D"/>
    <w:rsid w:val="003C1309"/>
    <w:rsid w:val="003C2539"/>
    <w:rsid w:val="003C2FED"/>
    <w:rsid w:val="003C6884"/>
    <w:rsid w:val="003E2114"/>
    <w:rsid w:val="003F355B"/>
    <w:rsid w:val="004122A0"/>
    <w:rsid w:val="00415527"/>
    <w:rsid w:val="00417B3D"/>
    <w:rsid w:val="00426B78"/>
    <w:rsid w:val="004321CE"/>
    <w:rsid w:val="00435282"/>
    <w:rsid w:val="00435E4E"/>
    <w:rsid w:val="00436ACB"/>
    <w:rsid w:val="00440CC7"/>
    <w:rsid w:val="0044156B"/>
    <w:rsid w:val="004459D1"/>
    <w:rsid w:val="00446C5F"/>
    <w:rsid w:val="00455FCA"/>
    <w:rsid w:val="004616D3"/>
    <w:rsid w:val="00461E69"/>
    <w:rsid w:val="00463CE3"/>
    <w:rsid w:val="00474411"/>
    <w:rsid w:val="00475473"/>
    <w:rsid w:val="00475BE6"/>
    <w:rsid w:val="0047711F"/>
    <w:rsid w:val="00480257"/>
    <w:rsid w:val="004831A2"/>
    <w:rsid w:val="004856E0"/>
    <w:rsid w:val="00492F6B"/>
    <w:rsid w:val="004A0D47"/>
    <w:rsid w:val="004A45A4"/>
    <w:rsid w:val="004B1BA8"/>
    <w:rsid w:val="004B4B58"/>
    <w:rsid w:val="004C27B0"/>
    <w:rsid w:val="004C4642"/>
    <w:rsid w:val="004C576E"/>
    <w:rsid w:val="004C6891"/>
    <w:rsid w:val="004C6B83"/>
    <w:rsid w:val="004C76B8"/>
    <w:rsid w:val="004C7992"/>
    <w:rsid w:val="004D1C1B"/>
    <w:rsid w:val="004D6C61"/>
    <w:rsid w:val="004E0625"/>
    <w:rsid w:val="004E066F"/>
    <w:rsid w:val="004E155B"/>
    <w:rsid w:val="004E253A"/>
    <w:rsid w:val="004E4494"/>
    <w:rsid w:val="004E6DBA"/>
    <w:rsid w:val="00504694"/>
    <w:rsid w:val="00505E75"/>
    <w:rsid w:val="00506838"/>
    <w:rsid w:val="00522258"/>
    <w:rsid w:val="0052458F"/>
    <w:rsid w:val="0053124C"/>
    <w:rsid w:val="0053263E"/>
    <w:rsid w:val="00533202"/>
    <w:rsid w:val="00534B21"/>
    <w:rsid w:val="00535656"/>
    <w:rsid w:val="0054290A"/>
    <w:rsid w:val="00543BFA"/>
    <w:rsid w:val="00545385"/>
    <w:rsid w:val="0055659F"/>
    <w:rsid w:val="00561CC5"/>
    <w:rsid w:val="00565641"/>
    <w:rsid w:val="00566450"/>
    <w:rsid w:val="005664A2"/>
    <w:rsid w:val="005671DF"/>
    <w:rsid w:val="00574C66"/>
    <w:rsid w:val="00576CED"/>
    <w:rsid w:val="00583FFB"/>
    <w:rsid w:val="005854CC"/>
    <w:rsid w:val="00590E23"/>
    <w:rsid w:val="005921C0"/>
    <w:rsid w:val="0059241B"/>
    <w:rsid w:val="005A73B9"/>
    <w:rsid w:val="005B48B2"/>
    <w:rsid w:val="005B75C6"/>
    <w:rsid w:val="005C5B9D"/>
    <w:rsid w:val="005C62B2"/>
    <w:rsid w:val="005C68E2"/>
    <w:rsid w:val="005C7810"/>
    <w:rsid w:val="005D4047"/>
    <w:rsid w:val="005D451F"/>
    <w:rsid w:val="005E1C56"/>
    <w:rsid w:val="005E290C"/>
    <w:rsid w:val="005E3F01"/>
    <w:rsid w:val="005E7B5D"/>
    <w:rsid w:val="005F0659"/>
    <w:rsid w:val="005F5C9B"/>
    <w:rsid w:val="006008AB"/>
    <w:rsid w:val="0060202C"/>
    <w:rsid w:val="0060439E"/>
    <w:rsid w:val="00604CBE"/>
    <w:rsid w:val="00610D82"/>
    <w:rsid w:val="0061229D"/>
    <w:rsid w:val="00614414"/>
    <w:rsid w:val="00616E7C"/>
    <w:rsid w:val="0061719E"/>
    <w:rsid w:val="00620838"/>
    <w:rsid w:val="00625C7A"/>
    <w:rsid w:val="00633E0B"/>
    <w:rsid w:val="00642E4B"/>
    <w:rsid w:val="00643C3F"/>
    <w:rsid w:val="0064517D"/>
    <w:rsid w:val="00645D5F"/>
    <w:rsid w:val="006463FE"/>
    <w:rsid w:val="00652EDF"/>
    <w:rsid w:val="00655202"/>
    <w:rsid w:val="006622FF"/>
    <w:rsid w:val="00666A9A"/>
    <w:rsid w:val="00681BAB"/>
    <w:rsid w:val="006858BE"/>
    <w:rsid w:val="006918BE"/>
    <w:rsid w:val="00693324"/>
    <w:rsid w:val="006A12D2"/>
    <w:rsid w:val="006A3487"/>
    <w:rsid w:val="006A3F64"/>
    <w:rsid w:val="006A4DA1"/>
    <w:rsid w:val="006A6E49"/>
    <w:rsid w:val="006A7234"/>
    <w:rsid w:val="006B157A"/>
    <w:rsid w:val="006B1965"/>
    <w:rsid w:val="006B73F1"/>
    <w:rsid w:val="006C1AA4"/>
    <w:rsid w:val="006D2E97"/>
    <w:rsid w:val="006D30E1"/>
    <w:rsid w:val="006D4E7B"/>
    <w:rsid w:val="006D5389"/>
    <w:rsid w:val="006E4351"/>
    <w:rsid w:val="006E615F"/>
    <w:rsid w:val="006E7124"/>
    <w:rsid w:val="006E7D3C"/>
    <w:rsid w:val="006F3FD9"/>
    <w:rsid w:val="006F560E"/>
    <w:rsid w:val="006F6FD2"/>
    <w:rsid w:val="00712639"/>
    <w:rsid w:val="0071616D"/>
    <w:rsid w:val="007176EF"/>
    <w:rsid w:val="00717A36"/>
    <w:rsid w:val="007221D7"/>
    <w:rsid w:val="00722C7D"/>
    <w:rsid w:val="00723C6D"/>
    <w:rsid w:val="00725E6E"/>
    <w:rsid w:val="007409A5"/>
    <w:rsid w:val="00744B3A"/>
    <w:rsid w:val="00752EBD"/>
    <w:rsid w:val="00755E5D"/>
    <w:rsid w:val="00756026"/>
    <w:rsid w:val="007561B5"/>
    <w:rsid w:val="00761165"/>
    <w:rsid w:val="0076308B"/>
    <w:rsid w:val="0076325A"/>
    <w:rsid w:val="0078594B"/>
    <w:rsid w:val="00787966"/>
    <w:rsid w:val="007906CE"/>
    <w:rsid w:val="0079703B"/>
    <w:rsid w:val="00797AE8"/>
    <w:rsid w:val="007A0F79"/>
    <w:rsid w:val="007A32A3"/>
    <w:rsid w:val="007A4BF6"/>
    <w:rsid w:val="007B2E00"/>
    <w:rsid w:val="007B30BF"/>
    <w:rsid w:val="007D4152"/>
    <w:rsid w:val="007D4AE9"/>
    <w:rsid w:val="007D6653"/>
    <w:rsid w:val="007D7429"/>
    <w:rsid w:val="007E0321"/>
    <w:rsid w:val="007E190A"/>
    <w:rsid w:val="007E38CF"/>
    <w:rsid w:val="007E558F"/>
    <w:rsid w:val="007E5F23"/>
    <w:rsid w:val="007F1EEF"/>
    <w:rsid w:val="00801F7B"/>
    <w:rsid w:val="00803B2E"/>
    <w:rsid w:val="008040FB"/>
    <w:rsid w:val="008053C7"/>
    <w:rsid w:val="0081081C"/>
    <w:rsid w:val="00813AC3"/>
    <w:rsid w:val="008171FB"/>
    <w:rsid w:val="00817331"/>
    <w:rsid w:val="008271A9"/>
    <w:rsid w:val="00831E0E"/>
    <w:rsid w:val="00834D36"/>
    <w:rsid w:val="0084012D"/>
    <w:rsid w:val="00843788"/>
    <w:rsid w:val="008455DC"/>
    <w:rsid w:val="008461F4"/>
    <w:rsid w:val="00846229"/>
    <w:rsid w:val="00850D3F"/>
    <w:rsid w:val="00852E77"/>
    <w:rsid w:val="00854E74"/>
    <w:rsid w:val="00855E21"/>
    <w:rsid w:val="00856555"/>
    <w:rsid w:val="00860BFC"/>
    <w:rsid w:val="0086543B"/>
    <w:rsid w:val="008663E7"/>
    <w:rsid w:val="008723FA"/>
    <w:rsid w:val="00880E4F"/>
    <w:rsid w:val="008834AB"/>
    <w:rsid w:val="008850E1"/>
    <w:rsid w:val="00887BF1"/>
    <w:rsid w:val="00892B57"/>
    <w:rsid w:val="008939CE"/>
    <w:rsid w:val="008948F9"/>
    <w:rsid w:val="008957DD"/>
    <w:rsid w:val="0089674C"/>
    <w:rsid w:val="0089799F"/>
    <w:rsid w:val="008A143F"/>
    <w:rsid w:val="008A3401"/>
    <w:rsid w:val="008A6177"/>
    <w:rsid w:val="008B5FF0"/>
    <w:rsid w:val="008C28F3"/>
    <w:rsid w:val="008C2DEB"/>
    <w:rsid w:val="008D4D62"/>
    <w:rsid w:val="008E02B5"/>
    <w:rsid w:val="008E5456"/>
    <w:rsid w:val="008F0A85"/>
    <w:rsid w:val="009034ED"/>
    <w:rsid w:val="0090478D"/>
    <w:rsid w:val="00911C1A"/>
    <w:rsid w:val="00912CBF"/>
    <w:rsid w:val="00924847"/>
    <w:rsid w:val="0092537E"/>
    <w:rsid w:val="009413CB"/>
    <w:rsid w:val="00946D04"/>
    <w:rsid w:val="00950B1D"/>
    <w:rsid w:val="00950E1D"/>
    <w:rsid w:val="009511CC"/>
    <w:rsid w:val="00954F78"/>
    <w:rsid w:val="00955C7F"/>
    <w:rsid w:val="0096020B"/>
    <w:rsid w:val="00962756"/>
    <w:rsid w:val="00963661"/>
    <w:rsid w:val="0096546A"/>
    <w:rsid w:val="0096715E"/>
    <w:rsid w:val="00971D20"/>
    <w:rsid w:val="00974D3D"/>
    <w:rsid w:val="00975B23"/>
    <w:rsid w:val="009764EE"/>
    <w:rsid w:val="009846AA"/>
    <w:rsid w:val="00991A0E"/>
    <w:rsid w:val="00997A29"/>
    <w:rsid w:val="009A0BA9"/>
    <w:rsid w:val="009A0D2F"/>
    <w:rsid w:val="009A26C3"/>
    <w:rsid w:val="009A505A"/>
    <w:rsid w:val="009B50F5"/>
    <w:rsid w:val="009B5B2C"/>
    <w:rsid w:val="009B736C"/>
    <w:rsid w:val="009C0CB9"/>
    <w:rsid w:val="009C1122"/>
    <w:rsid w:val="009C4471"/>
    <w:rsid w:val="009C7EB8"/>
    <w:rsid w:val="009C7F26"/>
    <w:rsid w:val="009D59D2"/>
    <w:rsid w:val="009D5BF1"/>
    <w:rsid w:val="009E1629"/>
    <w:rsid w:val="009E61E3"/>
    <w:rsid w:val="00A006ED"/>
    <w:rsid w:val="00A00CBC"/>
    <w:rsid w:val="00A014EB"/>
    <w:rsid w:val="00A056B6"/>
    <w:rsid w:val="00A07AF5"/>
    <w:rsid w:val="00A10E32"/>
    <w:rsid w:val="00A201BD"/>
    <w:rsid w:val="00A31BB4"/>
    <w:rsid w:val="00A31FC3"/>
    <w:rsid w:val="00A43CEE"/>
    <w:rsid w:val="00A4507B"/>
    <w:rsid w:val="00A735F0"/>
    <w:rsid w:val="00A77805"/>
    <w:rsid w:val="00A836BE"/>
    <w:rsid w:val="00A95B3B"/>
    <w:rsid w:val="00AA5884"/>
    <w:rsid w:val="00AB599A"/>
    <w:rsid w:val="00AC170C"/>
    <w:rsid w:val="00AC4365"/>
    <w:rsid w:val="00AD27DE"/>
    <w:rsid w:val="00AD6A2F"/>
    <w:rsid w:val="00AE33F7"/>
    <w:rsid w:val="00AE42AC"/>
    <w:rsid w:val="00AE6B79"/>
    <w:rsid w:val="00AF786E"/>
    <w:rsid w:val="00B13D85"/>
    <w:rsid w:val="00B148C2"/>
    <w:rsid w:val="00B17715"/>
    <w:rsid w:val="00B17FC7"/>
    <w:rsid w:val="00B25BA4"/>
    <w:rsid w:val="00B31D2A"/>
    <w:rsid w:val="00B33961"/>
    <w:rsid w:val="00B361B5"/>
    <w:rsid w:val="00B40987"/>
    <w:rsid w:val="00B43175"/>
    <w:rsid w:val="00B44CAB"/>
    <w:rsid w:val="00B47486"/>
    <w:rsid w:val="00B5389F"/>
    <w:rsid w:val="00B6078A"/>
    <w:rsid w:val="00B61B95"/>
    <w:rsid w:val="00B63CA8"/>
    <w:rsid w:val="00B64637"/>
    <w:rsid w:val="00B65A7F"/>
    <w:rsid w:val="00B65F78"/>
    <w:rsid w:val="00B80BEE"/>
    <w:rsid w:val="00B825E6"/>
    <w:rsid w:val="00B8290A"/>
    <w:rsid w:val="00B84065"/>
    <w:rsid w:val="00B8683C"/>
    <w:rsid w:val="00B86B22"/>
    <w:rsid w:val="00B92DD7"/>
    <w:rsid w:val="00B94702"/>
    <w:rsid w:val="00BA12FF"/>
    <w:rsid w:val="00BA6A9C"/>
    <w:rsid w:val="00BB19A1"/>
    <w:rsid w:val="00BC06BB"/>
    <w:rsid w:val="00BC57E9"/>
    <w:rsid w:val="00BC5DE6"/>
    <w:rsid w:val="00BD5E07"/>
    <w:rsid w:val="00BF6560"/>
    <w:rsid w:val="00BF71E6"/>
    <w:rsid w:val="00C0587B"/>
    <w:rsid w:val="00C05AFA"/>
    <w:rsid w:val="00C116A4"/>
    <w:rsid w:val="00C15B71"/>
    <w:rsid w:val="00C17A20"/>
    <w:rsid w:val="00C25215"/>
    <w:rsid w:val="00C31A67"/>
    <w:rsid w:val="00C40C6F"/>
    <w:rsid w:val="00C422FC"/>
    <w:rsid w:val="00C423C3"/>
    <w:rsid w:val="00C42D84"/>
    <w:rsid w:val="00C44859"/>
    <w:rsid w:val="00C44E6A"/>
    <w:rsid w:val="00C45F58"/>
    <w:rsid w:val="00C467C4"/>
    <w:rsid w:val="00C5312A"/>
    <w:rsid w:val="00C53384"/>
    <w:rsid w:val="00C53FC1"/>
    <w:rsid w:val="00C60E70"/>
    <w:rsid w:val="00C7362E"/>
    <w:rsid w:val="00C759ED"/>
    <w:rsid w:val="00C75A64"/>
    <w:rsid w:val="00C8179B"/>
    <w:rsid w:val="00C84AD5"/>
    <w:rsid w:val="00C90CA1"/>
    <w:rsid w:val="00C91B82"/>
    <w:rsid w:val="00C9210B"/>
    <w:rsid w:val="00C9435F"/>
    <w:rsid w:val="00CA30CC"/>
    <w:rsid w:val="00CA5416"/>
    <w:rsid w:val="00CA5620"/>
    <w:rsid w:val="00CA5910"/>
    <w:rsid w:val="00CA6579"/>
    <w:rsid w:val="00CA759D"/>
    <w:rsid w:val="00CB3C7B"/>
    <w:rsid w:val="00CC09F4"/>
    <w:rsid w:val="00CD48F6"/>
    <w:rsid w:val="00CD4DCE"/>
    <w:rsid w:val="00CE152D"/>
    <w:rsid w:val="00CE3B6D"/>
    <w:rsid w:val="00CF1669"/>
    <w:rsid w:val="00CF67BC"/>
    <w:rsid w:val="00D06FF2"/>
    <w:rsid w:val="00D21D73"/>
    <w:rsid w:val="00D248F2"/>
    <w:rsid w:val="00D32114"/>
    <w:rsid w:val="00D372FF"/>
    <w:rsid w:val="00D456FC"/>
    <w:rsid w:val="00D47673"/>
    <w:rsid w:val="00D47898"/>
    <w:rsid w:val="00D47F23"/>
    <w:rsid w:val="00D50ECF"/>
    <w:rsid w:val="00D63CDE"/>
    <w:rsid w:val="00D744FA"/>
    <w:rsid w:val="00D7716A"/>
    <w:rsid w:val="00D77B87"/>
    <w:rsid w:val="00D85A92"/>
    <w:rsid w:val="00D871CD"/>
    <w:rsid w:val="00D916EE"/>
    <w:rsid w:val="00D92F15"/>
    <w:rsid w:val="00D93344"/>
    <w:rsid w:val="00D9487B"/>
    <w:rsid w:val="00D96279"/>
    <w:rsid w:val="00D975F1"/>
    <w:rsid w:val="00DA10BC"/>
    <w:rsid w:val="00DA27CD"/>
    <w:rsid w:val="00DB1AAA"/>
    <w:rsid w:val="00DC7282"/>
    <w:rsid w:val="00DC7B68"/>
    <w:rsid w:val="00DD490D"/>
    <w:rsid w:val="00DD777A"/>
    <w:rsid w:val="00DE1EB4"/>
    <w:rsid w:val="00E06180"/>
    <w:rsid w:val="00E12CFD"/>
    <w:rsid w:val="00E2051C"/>
    <w:rsid w:val="00E33F37"/>
    <w:rsid w:val="00E354A3"/>
    <w:rsid w:val="00E37CDD"/>
    <w:rsid w:val="00E44EAB"/>
    <w:rsid w:val="00E46AAA"/>
    <w:rsid w:val="00E47D52"/>
    <w:rsid w:val="00E52A77"/>
    <w:rsid w:val="00E616B8"/>
    <w:rsid w:val="00E625D0"/>
    <w:rsid w:val="00E6305C"/>
    <w:rsid w:val="00E63269"/>
    <w:rsid w:val="00E7253E"/>
    <w:rsid w:val="00E74379"/>
    <w:rsid w:val="00E755A6"/>
    <w:rsid w:val="00E761B9"/>
    <w:rsid w:val="00E807CD"/>
    <w:rsid w:val="00E85C74"/>
    <w:rsid w:val="00E93CD0"/>
    <w:rsid w:val="00E9645E"/>
    <w:rsid w:val="00EA2DE5"/>
    <w:rsid w:val="00EA6FFD"/>
    <w:rsid w:val="00EB1C8E"/>
    <w:rsid w:val="00EB1D8A"/>
    <w:rsid w:val="00EB2460"/>
    <w:rsid w:val="00EB31AE"/>
    <w:rsid w:val="00EB7730"/>
    <w:rsid w:val="00EC3D98"/>
    <w:rsid w:val="00ED486D"/>
    <w:rsid w:val="00ED4D23"/>
    <w:rsid w:val="00ED67D6"/>
    <w:rsid w:val="00ED788C"/>
    <w:rsid w:val="00EE236D"/>
    <w:rsid w:val="00EE5874"/>
    <w:rsid w:val="00EF701F"/>
    <w:rsid w:val="00F07ABA"/>
    <w:rsid w:val="00F07DD9"/>
    <w:rsid w:val="00F12164"/>
    <w:rsid w:val="00F13293"/>
    <w:rsid w:val="00F300E5"/>
    <w:rsid w:val="00F334C9"/>
    <w:rsid w:val="00F36646"/>
    <w:rsid w:val="00F46A9E"/>
    <w:rsid w:val="00F50B32"/>
    <w:rsid w:val="00F51854"/>
    <w:rsid w:val="00F521A2"/>
    <w:rsid w:val="00F5695C"/>
    <w:rsid w:val="00F623A2"/>
    <w:rsid w:val="00F71BE7"/>
    <w:rsid w:val="00F74D66"/>
    <w:rsid w:val="00F8154F"/>
    <w:rsid w:val="00F934A6"/>
    <w:rsid w:val="00FB171B"/>
    <w:rsid w:val="00FD280A"/>
    <w:rsid w:val="00FD6AAA"/>
    <w:rsid w:val="00FD7450"/>
    <w:rsid w:val="00FE1516"/>
    <w:rsid w:val="00FE4D7F"/>
    <w:rsid w:val="00FE5143"/>
    <w:rsid w:val="00FE6552"/>
    <w:rsid w:val="00FE7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D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C2DEB"/>
  </w:style>
  <w:style w:type="paragraph" w:styleId="a3">
    <w:name w:val="List Paragraph"/>
    <w:basedOn w:val="a"/>
    <w:uiPriority w:val="34"/>
    <w:qFormat/>
    <w:rsid w:val="008C2DEB"/>
    <w:pPr>
      <w:ind w:left="720"/>
    </w:pPr>
    <w:rPr>
      <w:rFonts w:ascii="Calibri" w:eastAsia="Calibri" w:hAnsi="Calibri" w:cs="Calibri"/>
    </w:rPr>
  </w:style>
  <w:style w:type="paragraph" w:styleId="a4">
    <w:name w:val="Normal (Web)"/>
    <w:basedOn w:val="a"/>
    <w:uiPriority w:val="99"/>
    <w:rsid w:val="008C2D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rsid w:val="008C2DEB"/>
    <w:pPr>
      <w:spacing w:after="0" w:line="240" w:lineRule="auto"/>
    </w:pPr>
    <w:rPr>
      <w:rFonts w:ascii="Tahoma" w:eastAsia="Calibri" w:hAnsi="Tahoma" w:cs="Tahoma"/>
      <w:sz w:val="16"/>
      <w:szCs w:val="16"/>
    </w:rPr>
  </w:style>
  <w:style w:type="character" w:customStyle="1" w:styleId="a6">
    <w:name w:val="Текст выноски Знак"/>
    <w:basedOn w:val="a0"/>
    <w:link w:val="a5"/>
    <w:uiPriority w:val="99"/>
    <w:semiHidden/>
    <w:rsid w:val="008C2DEB"/>
    <w:rPr>
      <w:rFonts w:ascii="Tahoma" w:eastAsia="Calibri" w:hAnsi="Tahoma" w:cs="Tahoma"/>
      <w:sz w:val="16"/>
      <w:szCs w:val="16"/>
    </w:rPr>
  </w:style>
  <w:style w:type="paragraph" w:customStyle="1" w:styleId="a7">
    <w:name w:val="Знак"/>
    <w:basedOn w:val="a"/>
    <w:rsid w:val="008C2DEB"/>
    <w:pPr>
      <w:spacing w:before="100" w:beforeAutospacing="1" w:after="100" w:afterAutospacing="1" w:line="240" w:lineRule="auto"/>
    </w:pPr>
    <w:rPr>
      <w:rFonts w:ascii="Verdana" w:eastAsia="Calibri" w:hAnsi="Verdana" w:cs="Verdana"/>
      <w:sz w:val="20"/>
      <w:szCs w:val="20"/>
      <w:lang w:val="en-US"/>
    </w:rPr>
  </w:style>
  <w:style w:type="paragraph" w:styleId="a8">
    <w:name w:val="Body Text Indent"/>
    <w:basedOn w:val="a"/>
    <w:link w:val="a9"/>
    <w:uiPriority w:val="99"/>
    <w:rsid w:val="008C2DEB"/>
    <w:pPr>
      <w:spacing w:after="120" w:line="240" w:lineRule="auto"/>
      <w:ind w:left="283"/>
    </w:pPr>
    <w:rPr>
      <w:rFonts w:ascii="Calibri" w:eastAsia="Calibri" w:hAnsi="Calibri" w:cs="Calibri"/>
      <w:sz w:val="24"/>
      <w:szCs w:val="24"/>
      <w:lang w:eastAsia="ru-RU"/>
    </w:rPr>
  </w:style>
  <w:style w:type="character" w:customStyle="1" w:styleId="a9">
    <w:name w:val="Основной текст с отступом Знак"/>
    <w:basedOn w:val="a0"/>
    <w:link w:val="a8"/>
    <w:uiPriority w:val="99"/>
    <w:rsid w:val="008C2DEB"/>
    <w:rPr>
      <w:rFonts w:ascii="Calibri" w:eastAsia="Calibri" w:hAnsi="Calibri" w:cs="Calibri"/>
      <w:sz w:val="24"/>
      <w:szCs w:val="24"/>
      <w:lang w:eastAsia="ru-RU"/>
    </w:rPr>
  </w:style>
  <w:style w:type="character" w:customStyle="1" w:styleId="BodyTextIndentChar">
    <w:name w:val="Body Text Indent Char"/>
    <w:basedOn w:val="a0"/>
    <w:uiPriority w:val="99"/>
    <w:semiHidden/>
    <w:locked/>
    <w:rsid w:val="008C2DEB"/>
    <w:rPr>
      <w:lang w:eastAsia="en-US"/>
    </w:rPr>
  </w:style>
  <w:style w:type="paragraph" w:styleId="aa">
    <w:name w:val="No Spacing"/>
    <w:uiPriority w:val="99"/>
    <w:qFormat/>
    <w:rsid w:val="008C2DEB"/>
    <w:pPr>
      <w:spacing w:after="0" w:line="240" w:lineRule="auto"/>
    </w:pPr>
    <w:rPr>
      <w:rFonts w:ascii="Calibri" w:eastAsia="Calibri" w:hAnsi="Calibri" w:cs="Calibri"/>
    </w:rPr>
  </w:style>
  <w:style w:type="paragraph" w:customStyle="1" w:styleId="10">
    <w:name w:val="Без интервала1"/>
    <w:uiPriority w:val="99"/>
    <w:rsid w:val="008C2DEB"/>
    <w:pPr>
      <w:spacing w:after="0" w:line="240" w:lineRule="auto"/>
    </w:pPr>
    <w:rPr>
      <w:rFonts w:ascii="Calibri" w:eastAsia="Calibri" w:hAnsi="Calibri" w:cs="Calibri"/>
    </w:rPr>
  </w:style>
  <w:style w:type="paragraph" w:customStyle="1" w:styleId="11">
    <w:name w:val="Знак1"/>
    <w:basedOn w:val="a"/>
    <w:uiPriority w:val="99"/>
    <w:rsid w:val="008C2DEB"/>
    <w:pPr>
      <w:spacing w:before="100" w:beforeAutospacing="1" w:after="100" w:afterAutospacing="1" w:line="240" w:lineRule="auto"/>
    </w:pPr>
    <w:rPr>
      <w:rFonts w:ascii="Verdana" w:eastAsia="Calibri" w:hAnsi="Verdana" w:cs="Verdana"/>
      <w:sz w:val="20"/>
      <w:szCs w:val="20"/>
      <w:lang w:val="en-US"/>
    </w:rPr>
  </w:style>
  <w:style w:type="table" w:styleId="ab">
    <w:name w:val="Table Grid"/>
    <w:basedOn w:val="a1"/>
    <w:uiPriority w:val="39"/>
    <w:rsid w:val="008C2DEB"/>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rsid w:val="008C2DEB"/>
    <w:pPr>
      <w:tabs>
        <w:tab w:val="center" w:pos="4677"/>
        <w:tab w:val="right" w:pos="9355"/>
      </w:tabs>
    </w:pPr>
    <w:rPr>
      <w:rFonts w:ascii="Calibri" w:eastAsia="Calibri" w:hAnsi="Calibri" w:cs="Calibri"/>
    </w:rPr>
  </w:style>
  <w:style w:type="character" w:customStyle="1" w:styleId="ad">
    <w:name w:val="Нижний колонтитул Знак"/>
    <w:basedOn w:val="a0"/>
    <w:link w:val="ac"/>
    <w:uiPriority w:val="99"/>
    <w:rsid w:val="008C2DEB"/>
    <w:rPr>
      <w:rFonts w:ascii="Calibri" w:eastAsia="Calibri" w:hAnsi="Calibri" w:cs="Calibri"/>
    </w:rPr>
  </w:style>
  <w:style w:type="character" w:styleId="ae">
    <w:name w:val="page number"/>
    <w:basedOn w:val="a0"/>
    <w:uiPriority w:val="99"/>
    <w:rsid w:val="008C2DEB"/>
  </w:style>
  <w:style w:type="paragraph" w:customStyle="1" w:styleId="2">
    <w:name w:val="Знак2"/>
    <w:basedOn w:val="a"/>
    <w:rsid w:val="008C2DEB"/>
    <w:pPr>
      <w:spacing w:before="100" w:beforeAutospacing="1" w:after="100" w:afterAutospacing="1" w:line="240" w:lineRule="auto"/>
    </w:pPr>
    <w:rPr>
      <w:rFonts w:ascii="Verdana" w:eastAsia="Times New Roman" w:hAnsi="Verdana" w:cs="Times New Roman"/>
      <w:sz w:val="20"/>
      <w:szCs w:val="20"/>
      <w:lang w:val="en-US"/>
    </w:rPr>
  </w:style>
  <w:style w:type="paragraph" w:styleId="af">
    <w:name w:val="Body Text"/>
    <w:basedOn w:val="a"/>
    <w:link w:val="af0"/>
    <w:uiPriority w:val="99"/>
    <w:semiHidden/>
    <w:unhideWhenUsed/>
    <w:rsid w:val="008C2DEB"/>
    <w:pPr>
      <w:spacing w:after="120"/>
    </w:pPr>
    <w:rPr>
      <w:rFonts w:ascii="Calibri" w:eastAsia="Calibri" w:hAnsi="Calibri" w:cs="Calibri"/>
    </w:rPr>
  </w:style>
  <w:style w:type="character" w:customStyle="1" w:styleId="af0">
    <w:name w:val="Основной текст Знак"/>
    <w:basedOn w:val="a0"/>
    <w:link w:val="af"/>
    <w:uiPriority w:val="99"/>
    <w:semiHidden/>
    <w:rsid w:val="008C2DEB"/>
    <w:rPr>
      <w:rFonts w:ascii="Calibri" w:eastAsia="Calibri" w:hAnsi="Calibri" w:cs="Calibri"/>
    </w:rPr>
  </w:style>
  <w:style w:type="character" w:customStyle="1" w:styleId="ListLabel2">
    <w:name w:val="ListLabel 2"/>
    <w:rsid w:val="008C2DEB"/>
    <w:rPr>
      <w:rFonts w:cs="Times New Roman"/>
    </w:rPr>
  </w:style>
  <w:style w:type="table" w:customStyle="1" w:styleId="12">
    <w:name w:val="Сетка таблицы1"/>
    <w:basedOn w:val="a1"/>
    <w:next w:val="ab"/>
    <w:uiPriority w:val="59"/>
    <w:rsid w:val="00E47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next w:val="a"/>
    <w:link w:val="af2"/>
    <w:uiPriority w:val="10"/>
    <w:qFormat/>
    <w:rsid w:val="00D2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D248F2"/>
    <w:rPr>
      <w:rFonts w:asciiTheme="majorHAnsi" w:eastAsiaTheme="majorEastAsia" w:hAnsiTheme="majorHAnsi" w:cstheme="majorBidi"/>
      <w:color w:val="17365D" w:themeColor="text2" w:themeShade="BF"/>
      <w:spacing w:val="5"/>
      <w:kern w:val="28"/>
      <w:sz w:val="52"/>
      <w:szCs w:val="52"/>
    </w:rPr>
  </w:style>
  <w:style w:type="paragraph" w:styleId="af3">
    <w:name w:val="header"/>
    <w:basedOn w:val="a"/>
    <w:link w:val="af4"/>
    <w:uiPriority w:val="99"/>
    <w:unhideWhenUsed/>
    <w:rsid w:val="007E190A"/>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E190A"/>
  </w:style>
  <w:style w:type="table" w:customStyle="1" w:styleId="20">
    <w:name w:val="Сетка таблицы2"/>
    <w:basedOn w:val="a1"/>
    <w:next w:val="ab"/>
    <w:uiPriority w:val="39"/>
    <w:rsid w:val="004C6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171B"/>
    <w:pPr>
      <w:autoSpaceDE w:val="0"/>
      <w:autoSpaceDN w:val="0"/>
      <w:adjustRightInd w:val="0"/>
      <w:spacing w:after="0" w:line="240" w:lineRule="auto"/>
    </w:pPr>
    <w:rPr>
      <w:rFonts w:ascii="Cambria" w:eastAsia="Calibri" w:hAnsi="Cambria" w:cs="Cambria"/>
      <w:color w:val="000000"/>
      <w:sz w:val="24"/>
      <w:szCs w:val="24"/>
    </w:rPr>
  </w:style>
  <w:style w:type="character" w:styleId="af5">
    <w:name w:val="Hyperlink"/>
    <w:basedOn w:val="a0"/>
    <w:uiPriority w:val="99"/>
    <w:semiHidden/>
    <w:unhideWhenUsed/>
    <w:rsid w:val="00FB17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D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C2DEB"/>
  </w:style>
  <w:style w:type="paragraph" w:styleId="a3">
    <w:name w:val="List Paragraph"/>
    <w:basedOn w:val="a"/>
    <w:uiPriority w:val="34"/>
    <w:qFormat/>
    <w:rsid w:val="008C2DEB"/>
    <w:pPr>
      <w:ind w:left="720"/>
    </w:pPr>
    <w:rPr>
      <w:rFonts w:ascii="Calibri" w:eastAsia="Calibri" w:hAnsi="Calibri" w:cs="Calibri"/>
    </w:rPr>
  </w:style>
  <w:style w:type="paragraph" w:styleId="a4">
    <w:name w:val="Normal (Web)"/>
    <w:basedOn w:val="a"/>
    <w:uiPriority w:val="99"/>
    <w:rsid w:val="008C2D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rsid w:val="008C2DEB"/>
    <w:pPr>
      <w:spacing w:after="0" w:line="240" w:lineRule="auto"/>
    </w:pPr>
    <w:rPr>
      <w:rFonts w:ascii="Tahoma" w:eastAsia="Calibri" w:hAnsi="Tahoma" w:cs="Tahoma"/>
      <w:sz w:val="16"/>
      <w:szCs w:val="16"/>
    </w:rPr>
  </w:style>
  <w:style w:type="character" w:customStyle="1" w:styleId="a6">
    <w:name w:val="Текст выноски Знак"/>
    <w:basedOn w:val="a0"/>
    <w:link w:val="a5"/>
    <w:uiPriority w:val="99"/>
    <w:semiHidden/>
    <w:rsid w:val="008C2DEB"/>
    <w:rPr>
      <w:rFonts w:ascii="Tahoma" w:eastAsia="Calibri" w:hAnsi="Tahoma" w:cs="Tahoma"/>
      <w:sz w:val="16"/>
      <w:szCs w:val="16"/>
    </w:rPr>
  </w:style>
  <w:style w:type="paragraph" w:customStyle="1" w:styleId="a7">
    <w:name w:val="Знак"/>
    <w:basedOn w:val="a"/>
    <w:rsid w:val="008C2DEB"/>
    <w:pPr>
      <w:spacing w:before="100" w:beforeAutospacing="1" w:after="100" w:afterAutospacing="1" w:line="240" w:lineRule="auto"/>
    </w:pPr>
    <w:rPr>
      <w:rFonts w:ascii="Verdana" w:eastAsia="Calibri" w:hAnsi="Verdana" w:cs="Verdana"/>
      <w:sz w:val="20"/>
      <w:szCs w:val="20"/>
      <w:lang w:val="en-US"/>
    </w:rPr>
  </w:style>
  <w:style w:type="paragraph" w:styleId="a8">
    <w:name w:val="Body Text Indent"/>
    <w:basedOn w:val="a"/>
    <w:link w:val="a9"/>
    <w:uiPriority w:val="99"/>
    <w:rsid w:val="008C2DEB"/>
    <w:pPr>
      <w:spacing w:after="120" w:line="240" w:lineRule="auto"/>
      <w:ind w:left="283"/>
    </w:pPr>
    <w:rPr>
      <w:rFonts w:ascii="Calibri" w:eastAsia="Calibri" w:hAnsi="Calibri" w:cs="Calibri"/>
      <w:sz w:val="24"/>
      <w:szCs w:val="24"/>
      <w:lang w:eastAsia="ru-RU"/>
    </w:rPr>
  </w:style>
  <w:style w:type="character" w:customStyle="1" w:styleId="a9">
    <w:name w:val="Основной текст с отступом Знак"/>
    <w:basedOn w:val="a0"/>
    <w:link w:val="a8"/>
    <w:uiPriority w:val="99"/>
    <w:rsid w:val="008C2DEB"/>
    <w:rPr>
      <w:rFonts w:ascii="Calibri" w:eastAsia="Calibri" w:hAnsi="Calibri" w:cs="Calibri"/>
      <w:sz w:val="24"/>
      <w:szCs w:val="24"/>
      <w:lang w:eastAsia="ru-RU"/>
    </w:rPr>
  </w:style>
  <w:style w:type="character" w:customStyle="1" w:styleId="BodyTextIndentChar">
    <w:name w:val="Body Text Indent Char"/>
    <w:basedOn w:val="a0"/>
    <w:uiPriority w:val="99"/>
    <w:semiHidden/>
    <w:locked/>
    <w:rsid w:val="008C2DEB"/>
    <w:rPr>
      <w:lang w:eastAsia="en-US"/>
    </w:rPr>
  </w:style>
  <w:style w:type="paragraph" w:styleId="aa">
    <w:name w:val="No Spacing"/>
    <w:uiPriority w:val="99"/>
    <w:qFormat/>
    <w:rsid w:val="008C2DEB"/>
    <w:pPr>
      <w:spacing w:after="0" w:line="240" w:lineRule="auto"/>
    </w:pPr>
    <w:rPr>
      <w:rFonts w:ascii="Calibri" w:eastAsia="Calibri" w:hAnsi="Calibri" w:cs="Calibri"/>
    </w:rPr>
  </w:style>
  <w:style w:type="paragraph" w:customStyle="1" w:styleId="10">
    <w:name w:val="Без интервала1"/>
    <w:uiPriority w:val="99"/>
    <w:rsid w:val="008C2DEB"/>
    <w:pPr>
      <w:spacing w:after="0" w:line="240" w:lineRule="auto"/>
    </w:pPr>
    <w:rPr>
      <w:rFonts w:ascii="Calibri" w:eastAsia="Calibri" w:hAnsi="Calibri" w:cs="Calibri"/>
    </w:rPr>
  </w:style>
  <w:style w:type="paragraph" w:customStyle="1" w:styleId="11">
    <w:name w:val="Знак1"/>
    <w:basedOn w:val="a"/>
    <w:uiPriority w:val="99"/>
    <w:rsid w:val="008C2DEB"/>
    <w:pPr>
      <w:spacing w:before="100" w:beforeAutospacing="1" w:after="100" w:afterAutospacing="1" w:line="240" w:lineRule="auto"/>
    </w:pPr>
    <w:rPr>
      <w:rFonts w:ascii="Verdana" w:eastAsia="Calibri" w:hAnsi="Verdana" w:cs="Verdana"/>
      <w:sz w:val="20"/>
      <w:szCs w:val="20"/>
      <w:lang w:val="en-US"/>
    </w:rPr>
  </w:style>
  <w:style w:type="table" w:styleId="ab">
    <w:name w:val="Table Grid"/>
    <w:basedOn w:val="a1"/>
    <w:uiPriority w:val="39"/>
    <w:rsid w:val="008C2DEB"/>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rsid w:val="008C2DEB"/>
    <w:pPr>
      <w:tabs>
        <w:tab w:val="center" w:pos="4677"/>
        <w:tab w:val="right" w:pos="9355"/>
      </w:tabs>
    </w:pPr>
    <w:rPr>
      <w:rFonts w:ascii="Calibri" w:eastAsia="Calibri" w:hAnsi="Calibri" w:cs="Calibri"/>
    </w:rPr>
  </w:style>
  <w:style w:type="character" w:customStyle="1" w:styleId="ad">
    <w:name w:val="Нижний колонтитул Знак"/>
    <w:basedOn w:val="a0"/>
    <w:link w:val="ac"/>
    <w:uiPriority w:val="99"/>
    <w:rsid w:val="008C2DEB"/>
    <w:rPr>
      <w:rFonts w:ascii="Calibri" w:eastAsia="Calibri" w:hAnsi="Calibri" w:cs="Calibri"/>
    </w:rPr>
  </w:style>
  <w:style w:type="character" w:styleId="ae">
    <w:name w:val="page number"/>
    <w:basedOn w:val="a0"/>
    <w:uiPriority w:val="99"/>
    <w:rsid w:val="008C2DEB"/>
  </w:style>
  <w:style w:type="paragraph" w:customStyle="1" w:styleId="2">
    <w:name w:val="Знак2"/>
    <w:basedOn w:val="a"/>
    <w:rsid w:val="008C2DEB"/>
    <w:pPr>
      <w:spacing w:before="100" w:beforeAutospacing="1" w:after="100" w:afterAutospacing="1" w:line="240" w:lineRule="auto"/>
    </w:pPr>
    <w:rPr>
      <w:rFonts w:ascii="Verdana" w:eastAsia="Times New Roman" w:hAnsi="Verdana" w:cs="Times New Roman"/>
      <w:sz w:val="20"/>
      <w:szCs w:val="20"/>
      <w:lang w:val="en-US"/>
    </w:rPr>
  </w:style>
  <w:style w:type="paragraph" w:styleId="af">
    <w:name w:val="Body Text"/>
    <w:basedOn w:val="a"/>
    <w:link w:val="af0"/>
    <w:uiPriority w:val="99"/>
    <w:semiHidden/>
    <w:unhideWhenUsed/>
    <w:rsid w:val="008C2DEB"/>
    <w:pPr>
      <w:spacing w:after="120"/>
    </w:pPr>
    <w:rPr>
      <w:rFonts w:ascii="Calibri" w:eastAsia="Calibri" w:hAnsi="Calibri" w:cs="Calibri"/>
    </w:rPr>
  </w:style>
  <w:style w:type="character" w:customStyle="1" w:styleId="af0">
    <w:name w:val="Основной текст Знак"/>
    <w:basedOn w:val="a0"/>
    <w:link w:val="af"/>
    <w:uiPriority w:val="99"/>
    <w:semiHidden/>
    <w:rsid w:val="008C2DEB"/>
    <w:rPr>
      <w:rFonts w:ascii="Calibri" w:eastAsia="Calibri" w:hAnsi="Calibri" w:cs="Calibri"/>
    </w:rPr>
  </w:style>
  <w:style w:type="character" w:customStyle="1" w:styleId="ListLabel2">
    <w:name w:val="ListLabel 2"/>
    <w:rsid w:val="008C2DEB"/>
    <w:rPr>
      <w:rFonts w:cs="Times New Roman"/>
    </w:rPr>
  </w:style>
  <w:style w:type="table" w:customStyle="1" w:styleId="12">
    <w:name w:val="Сетка таблицы1"/>
    <w:basedOn w:val="a1"/>
    <w:next w:val="ab"/>
    <w:uiPriority w:val="59"/>
    <w:rsid w:val="00E47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next w:val="a"/>
    <w:link w:val="af2"/>
    <w:uiPriority w:val="10"/>
    <w:qFormat/>
    <w:rsid w:val="00D2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D248F2"/>
    <w:rPr>
      <w:rFonts w:asciiTheme="majorHAnsi" w:eastAsiaTheme="majorEastAsia" w:hAnsiTheme="majorHAnsi" w:cstheme="majorBidi"/>
      <w:color w:val="17365D" w:themeColor="text2" w:themeShade="BF"/>
      <w:spacing w:val="5"/>
      <w:kern w:val="28"/>
      <w:sz w:val="52"/>
      <w:szCs w:val="52"/>
    </w:rPr>
  </w:style>
  <w:style w:type="paragraph" w:styleId="af3">
    <w:name w:val="header"/>
    <w:basedOn w:val="a"/>
    <w:link w:val="af4"/>
    <w:uiPriority w:val="99"/>
    <w:unhideWhenUsed/>
    <w:rsid w:val="007E190A"/>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E190A"/>
  </w:style>
  <w:style w:type="table" w:customStyle="1" w:styleId="20">
    <w:name w:val="Сетка таблицы2"/>
    <w:basedOn w:val="a1"/>
    <w:next w:val="ab"/>
    <w:uiPriority w:val="39"/>
    <w:rsid w:val="004C6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171B"/>
    <w:pPr>
      <w:autoSpaceDE w:val="0"/>
      <w:autoSpaceDN w:val="0"/>
      <w:adjustRightInd w:val="0"/>
      <w:spacing w:after="0" w:line="240" w:lineRule="auto"/>
    </w:pPr>
    <w:rPr>
      <w:rFonts w:ascii="Cambria" w:eastAsia="Calibri" w:hAnsi="Cambria" w:cs="Cambria"/>
      <w:color w:val="000000"/>
      <w:sz w:val="24"/>
      <w:szCs w:val="24"/>
    </w:rPr>
  </w:style>
  <w:style w:type="character" w:styleId="af5">
    <w:name w:val="Hyperlink"/>
    <w:basedOn w:val="a0"/>
    <w:uiPriority w:val="99"/>
    <w:semiHidden/>
    <w:unhideWhenUsed/>
    <w:rsid w:val="00FB17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25243">
      <w:bodyDiv w:val="1"/>
      <w:marLeft w:val="0"/>
      <w:marRight w:val="0"/>
      <w:marTop w:val="0"/>
      <w:marBottom w:val="0"/>
      <w:divBdr>
        <w:top w:val="none" w:sz="0" w:space="0" w:color="auto"/>
        <w:left w:val="none" w:sz="0" w:space="0" w:color="auto"/>
        <w:bottom w:val="none" w:sz="0" w:space="0" w:color="auto"/>
        <w:right w:val="none" w:sz="0" w:space="0" w:color="auto"/>
      </w:divBdr>
    </w:div>
    <w:div w:id="243807696">
      <w:bodyDiv w:val="1"/>
      <w:marLeft w:val="0"/>
      <w:marRight w:val="0"/>
      <w:marTop w:val="0"/>
      <w:marBottom w:val="0"/>
      <w:divBdr>
        <w:top w:val="none" w:sz="0" w:space="0" w:color="auto"/>
        <w:left w:val="none" w:sz="0" w:space="0" w:color="auto"/>
        <w:bottom w:val="none" w:sz="0" w:space="0" w:color="auto"/>
        <w:right w:val="none" w:sz="0" w:space="0" w:color="auto"/>
      </w:divBdr>
    </w:div>
    <w:div w:id="343896808">
      <w:bodyDiv w:val="1"/>
      <w:marLeft w:val="0"/>
      <w:marRight w:val="0"/>
      <w:marTop w:val="0"/>
      <w:marBottom w:val="0"/>
      <w:divBdr>
        <w:top w:val="none" w:sz="0" w:space="0" w:color="auto"/>
        <w:left w:val="none" w:sz="0" w:space="0" w:color="auto"/>
        <w:bottom w:val="none" w:sz="0" w:space="0" w:color="auto"/>
        <w:right w:val="none" w:sz="0" w:space="0" w:color="auto"/>
      </w:divBdr>
    </w:div>
    <w:div w:id="373820761">
      <w:bodyDiv w:val="1"/>
      <w:marLeft w:val="0"/>
      <w:marRight w:val="0"/>
      <w:marTop w:val="0"/>
      <w:marBottom w:val="0"/>
      <w:divBdr>
        <w:top w:val="none" w:sz="0" w:space="0" w:color="auto"/>
        <w:left w:val="none" w:sz="0" w:space="0" w:color="auto"/>
        <w:bottom w:val="none" w:sz="0" w:space="0" w:color="auto"/>
        <w:right w:val="none" w:sz="0" w:space="0" w:color="auto"/>
      </w:divBdr>
    </w:div>
    <w:div w:id="414523136">
      <w:bodyDiv w:val="1"/>
      <w:marLeft w:val="0"/>
      <w:marRight w:val="0"/>
      <w:marTop w:val="0"/>
      <w:marBottom w:val="0"/>
      <w:divBdr>
        <w:top w:val="none" w:sz="0" w:space="0" w:color="auto"/>
        <w:left w:val="none" w:sz="0" w:space="0" w:color="auto"/>
        <w:bottom w:val="none" w:sz="0" w:space="0" w:color="auto"/>
        <w:right w:val="none" w:sz="0" w:space="0" w:color="auto"/>
      </w:divBdr>
    </w:div>
    <w:div w:id="447428813">
      <w:bodyDiv w:val="1"/>
      <w:marLeft w:val="0"/>
      <w:marRight w:val="0"/>
      <w:marTop w:val="0"/>
      <w:marBottom w:val="0"/>
      <w:divBdr>
        <w:top w:val="none" w:sz="0" w:space="0" w:color="auto"/>
        <w:left w:val="none" w:sz="0" w:space="0" w:color="auto"/>
        <w:bottom w:val="none" w:sz="0" w:space="0" w:color="auto"/>
        <w:right w:val="none" w:sz="0" w:space="0" w:color="auto"/>
      </w:divBdr>
    </w:div>
    <w:div w:id="646938377">
      <w:bodyDiv w:val="1"/>
      <w:marLeft w:val="0"/>
      <w:marRight w:val="0"/>
      <w:marTop w:val="0"/>
      <w:marBottom w:val="0"/>
      <w:divBdr>
        <w:top w:val="none" w:sz="0" w:space="0" w:color="auto"/>
        <w:left w:val="none" w:sz="0" w:space="0" w:color="auto"/>
        <w:bottom w:val="none" w:sz="0" w:space="0" w:color="auto"/>
        <w:right w:val="none" w:sz="0" w:space="0" w:color="auto"/>
      </w:divBdr>
    </w:div>
    <w:div w:id="712123290">
      <w:bodyDiv w:val="1"/>
      <w:marLeft w:val="0"/>
      <w:marRight w:val="0"/>
      <w:marTop w:val="0"/>
      <w:marBottom w:val="0"/>
      <w:divBdr>
        <w:top w:val="none" w:sz="0" w:space="0" w:color="auto"/>
        <w:left w:val="none" w:sz="0" w:space="0" w:color="auto"/>
        <w:bottom w:val="none" w:sz="0" w:space="0" w:color="auto"/>
        <w:right w:val="none" w:sz="0" w:space="0" w:color="auto"/>
      </w:divBdr>
    </w:div>
    <w:div w:id="721631848">
      <w:bodyDiv w:val="1"/>
      <w:marLeft w:val="0"/>
      <w:marRight w:val="0"/>
      <w:marTop w:val="0"/>
      <w:marBottom w:val="0"/>
      <w:divBdr>
        <w:top w:val="none" w:sz="0" w:space="0" w:color="auto"/>
        <w:left w:val="none" w:sz="0" w:space="0" w:color="auto"/>
        <w:bottom w:val="none" w:sz="0" w:space="0" w:color="auto"/>
        <w:right w:val="none" w:sz="0" w:space="0" w:color="auto"/>
      </w:divBdr>
    </w:div>
    <w:div w:id="758252742">
      <w:bodyDiv w:val="1"/>
      <w:marLeft w:val="0"/>
      <w:marRight w:val="0"/>
      <w:marTop w:val="0"/>
      <w:marBottom w:val="0"/>
      <w:divBdr>
        <w:top w:val="none" w:sz="0" w:space="0" w:color="auto"/>
        <w:left w:val="none" w:sz="0" w:space="0" w:color="auto"/>
        <w:bottom w:val="none" w:sz="0" w:space="0" w:color="auto"/>
        <w:right w:val="none" w:sz="0" w:space="0" w:color="auto"/>
      </w:divBdr>
    </w:div>
    <w:div w:id="998850205">
      <w:bodyDiv w:val="1"/>
      <w:marLeft w:val="0"/>
      <w:marRight w:val="0"/>
      <w:marTop w:val="0"/>
      <w:marBottom w:val="0"/>
      <w:divBdr>
        <w:top w:val="none" w:sz="0" w:space="0" w:color="auto"/>
        <w:left w:val="none" w:sz="0" w:space="0" w:color="auto"/>
        <w:bottom w:val="none" w:sz="0" w:space="0" w:color="auto"/>
        <w:right w:val="none" w:sz="0" w:space="0" w:color="auto"/>
      </w:divBdr>
    </w:div>
    <w:div w:id="1002777277">
      <w:bodyDiv w:val="1"/>
      <w:marLeft w:val="0"/>
      <w:marRight w:val="0"/>
      <w:marTop w:val="0"/>
      <w:marBottom w:val="0"/>
      <w:divBdr>
        <w:top w:val="none" w:sz="0" w:space="0" w:color="auto"/>
        <w:left w:val="none" w:sz="0" w:space="0" w:color="auto"/>
        <w:bottom w:val="none" w:sz="0" w:space="0" w:color="auto"/>
        <w:right w:val="none" w:sz="0" w:space="0" w:color="auto"/>
      </w:divBdr>
    </w:div>
    <w:div w:id="1453402386">
      <w:bodyDiv w:val="1"/>
      <w:marLeft w:val="0"/>
      <w:marRight w:val="0"/>
      <w:marTop w:val="0"/>
      <w:marBottom w:val="0"/>
      <w:divBdr>
        <w:top w:val="none" w:sz="0" w:space="0" w:color="auto"/>
        <w:left w:val="none" w:sz="0" w:space="0" w:color="auto"/>
        <w:bottom w:val="none" w:sz="0" w:space="0" w:color="auto"/>
        <w:right w:val="none" w:sz="0" w:space="0" w:color="auto"/>
      </w:divBdr>
    </w:div>
    <w:div w:id="1506242610">
      <w:bodyDiv w:val="1"/>
      <w:marLeft w:val="0"/>
      <w:marRight w:val="0"/>
      <w:marTop w:val="0"/>
      <w:marBottom w:val="0"/>
      <w:divBdr>
        <w:top w:val="none" w:sz="0" w:space="0" w:color="auto"/>
        <w:left w:val="none" w:sz="0" w:space="0" w:color="auto"/>
        <w:bottom w:val="none" w:sz="0" w:space="0" w:color="auto"/>
        <w:right w:val="none" w:sz="0" w:space="0" w:color="auto"/>
      </w:divBdr>
    </w:div>
    <w:div w:id="1596404899">
      <w:bodyDiv w:val="1"/>
      <w:marLeft w:val="0"/>
      <w:marRight w:val="0"/>
      <w:marTop w:val="0"/>
      <w:marBottom w:val="0"/>
      <w:divBdr>
        <w:top w:val="none" w:sz="0" w:space="0" w:color="auto"/>
        <w:left w:val="none" w:sz="0" w:space="0" w:color="auto"/>
        <w:bottom w:val="none" w:sz="0" w:space="0" w:color="auto"/>
        <w:right w:val="none" w:sz="0" w:space="0" w:color="auto"/>
      </w:divBdr>
    </w:div>
    <w:div w:id="1639653589">
      <w:bodyDiv w:val="1"/>
      <w:marLeft w:val="0"/>
      <w:marRight w:val="0"/>
      <w:marTop w:val="0"/>
      <w:marBottom w:val="0"/>
      <w:divBdr>
        <w:top w:val="none" w:sz="0" w:space="0" w:color="auto"/>
        <w:left w:val="none" w:sz="0" w:space="0" w:color="auto"/>
        <w:bottom w:val="none" w:sz="0" w:space="0" w:color="auto"/>
        <w:right w:val="none" w:sz="0" w:space="0" w:color="auto"/>
      </w:divBdr>
    </w:div>
    <w:div w:id="1841265530">
      <w:bodyDiv w:val="1"/>
      <w:marLeft w:val="0"/>
      <w:marRight w:val="0"/>
      <w:marTop w:val="0"/>
      <w:marBottom w:val="0"/>
      <w:divBdr>
        <w:top w:val="none" w:sz="0" w:space="0" w:color="auto"/>
        <w:left w:val="none" w:sz="0" w:space="0" w:color="auto"/>
        <w:bottom w:val="none" w:sz="0" w:space="0" w:color="auto"/>
        <w:right w:val="none" w:sz="0" w:space="0" w:color="auto"/>
      </w:divBdr>
    </w:div>
    <w:div w:id="1956017073">
      <w:bodyDiv w:val="1"/>
      <w:marLeft w:val="0"/>
      <w:marRight w:val="0"/>
      <w:marTop w:val="0"/>
      <w:marBottom w:val="0"/>
      <w:divBdr>
        <w:top w:val="none" w:sz="0" w:space="0" w:color="auto"/>
        <w:left w:val="none" w:sz="0" w:space="0" w:color="auto"/>
        <w:bottom w:val="none" w:sz="0" w:space="0" w:color="auto"/>
        <w:right w:val="none" w:sz="0" w:space="0" w:color="auto"/>
      </w:divBdr>
    </w:div>
    <w:div w:id="204297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ru.wikipedia.org/wiki/%D0%9C%D0%BE%D0%B1%D0%B8%D0%BB%D1%8C%D0%BD%D1%8B%D0%B9_%D0%B8%D0%B7%D0%B1%D0%B8%D1%80%D0%B0%D1%82%D0%B5%D0%BB%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EECCC-E43F-426E-B878-18062F842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7153</Words>
  <Characters>40777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Овчинникова Ирина Александровна</dc:creator>
  <cp:lastModifiedBy>Meijin</cp:lastModifiedBy>
  <cp:revision>2</cp:revision>
  <cp:lastPrinted>2021-01-19T12:53:00Z</cp:lastPrinted>
  <dcterms:created xsi:type="dcterms:W3CDTF">2021-01-21T06:11:00Z</dcterms:created>
  <dcterms:modified xsi:type="dcterms:W3CDTF">2021-01-21T06:11:00Z</dcterms:modified>
</cp:coreProperties>
</file>