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780C" w14:textId="4C20A332" w:rsidR="005D1D45" w:rsidRPr="002479DE" w:rsidRDefault="005D1D45" w:rsidP="005D1D45">
      <w:pPr>
        <w:jc w:val="center"/>
        <w:rPr>
          <w:b/>
          <w:bCs/>
          <w:sz w:val="28"/>
          <w:szCs w:val="28"/>
        </w:rPr>
      </w:pPr>
      <w:r w:rsidRPr="002479DE">
        <w:rPr>
          <w:b/>
          <w:bCs/>
          <w:sz w:val="28"/>
          <w:szCs w:val="28"/>
        </w:rPr>
        <w:t>Отчет депутата Курняевой М.В. за 202</w:t>
      </w:r>
      <w:r w:rsidR="00B44CF1">
        <w:rPr>
          <w:b/>
          <w:bCs/>
          <w:sz w:val="28"/>
          <w:szCs w:val="28"/>
        </w:rPr>
        <w:t xml:space="preserve">3 </w:t>
      </w:r>
      <w:r w:rsidRPr="002479DE">
        <w:rPr>
          <w:b/>
          <w:bCs/>
          <w:sz w:val="28"/>
          <w:szCs w:val="28"/>
        </w:rPr>
        <w:t>год.</w:t>
      </w:r>
    </w:p>
    <w:p w14:paraId="00F92FD1" w14:textId="77777777" w:rsidR="005D1D45" w:rsidRDefault="005D1D45" w:rsidP="005D1D45">
      <w:pPr>
        <w:jc w:val="both"/>
        <w:rPr>
          <w:sz w:val="28"/>
          <w:szCs w:val="28"/>
        </w:rPr>
      </w:pPr>
    </w:p>
    <w:p w14:paraId="64D2A071" w14:textId="5E64D3DB" w:rsidR="005D1D45" w:rsidRPr="007569B3" w:rsidRDefault="005D1D45" w:rsidP="00B44CF1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E53403">
        <w:rPr>
          <w:sz w:val="28"/>
          <w:szCs w:val="28"/>
        </w:rPr>
        <w:t>В отчетном периоде состоялось 1</w:t>
      </w:r>
      <w:r w:rsidR="00B44CF1">
        <w:rPr>
          <w:sz w:val="28"/>
          <w:szCs w:val="28"/>
        </w:rPr>
        <w:t>9</w:t>
      </w:r>
      <w:r w:rsidRPr="00E53403">
        <w:rPr>
          <w:sz w:val="28"/>
          <w:szCs w:val="28"/>
        </w:rPr>
        <w:t xml:space="preserve"> заседаний Совета депутатов, на которых было принято </w:t>
      </w:r>
      <w:r w:rsidR="00B44CF1" w:rsidRPr="004A0005">
        <w:rPr>
          <w:sz w:val="28"/>
          <w:szCs w:val="28"/>
        </w:rPr>
        <w:t xml:space="preserve">85 решений </w:t>
      </w:r>
      <w:r w:rsidRPr="00E53403">
        <w:rPr>
          <w:sz w:val="28"/>
          <w:szCs w:val="28"/>
        </w:rPr>
        <w:t xml:space="preserve">по всем направлениям деятельности муниципального округа Марфино - бюджетная политика, вопросы местного значения, переданные отдельные полномочия города Москвы. Были </w:t>
      </w:r>
      <w:r w:rsidR="00B44CF1" w:rsidRPr="00E53403">
        <w:rPr>
          <w:sz w:val="28"/>
          <w:szCs w:val="28"/>
        </w:rPr>
        <w:t>приняты решения</w:t>
      </w:r>
      <w:r w:rsidRPr="00E53403">
        <w:rPr>
          <w:sz w:val="28"/>
          <w:szCs w:val="28"/>
        </w:rPr>
        <w:t xml:space="preserve"> </w:t>
      </w:r>
      <w:r w:rsidR="00B44CF1" w:rsidRPr="00E53403">
        <w:rPr>
          <w:sz w:val="28"/>
          <w:szCs w:val="28"/>
        </w:rPr>
        <w:t>благоустройства дворовых</w:t>
      </w:r>
      <w:r w:rsidRPr="00E53403">
        <w:rPr>
          <w:sz w:val="28"/>
          <w:szCs w:val="28"/>
        </w:rPr>
        <w:t xml:space="preserve"> территорий. Вопросы касающиеся благоустройства района, проведение капитального ремонта жилых домов </w:t>
      </w:r>
      <w:r w:rsidR="007569B3" w:rsidRPr="00E53403">
        <w:rPr>
          <w:sz w:val="28"/>
          <w:szCs w:val="28"/>
        </w:rPr>
        <w:t xml:space="preserve">рассматриваются </w:t>
      </w:r>
      <w:r w:rsidRPr="00E53403">
        <w:rPr>
          <w:sz w:val="28"/>
          <w:szCs w:val="28"/>
        </w:rPr>
        <w:t>предварительно, до заседания Совета депутатов, на Комиссии по развитию района, членом которой я являюсь.</w:t>
      </w:r>
    </w:p>
    <w:p w14:paraId="2C318F1D" w14:textId="106DAA2E" w:rsidR="00DF51DD" w:rsidRDefault="00DF51DD" w:rsidP="00DF51DD">
      <w:pPr>
        <w:ind w:firstLine="708"/>
        <w:jc w:val="both"/>
        <w:rPr>
          <w:sz w:val="28"/>
          <w:szCs w:val="28"/>
        </w:rPr>
      </w:pPr>
      <w:bookmarkStart w:id="0" w:name="_Hlk67987789"/>
      <w:r w:rsidRPr="00E53403">
        <w:rPr>
          <w:sz w:val="28"/>
          <w:szCs w:val="28"/>
        </w:rPr>
        <w:t xml:space="preserve">В прошедшем году согласован проект адресного перечня многоквартирных домов, подлежащих включению в краткосрочный план реализации </w:t>
      </w:r>
      <w:r w:rsidRPr="00DF51DD">
        <w:rPr>
          <w:sz w:val="28"/>
          <w:szCs w:val="28"/>
        </w:rPr>
        <w:t xml:space="preserve">в 2027, 2028, 2029 годах </w:t>
      </w:r>
      <w:r w:rsidRPr="00E53403">
        <w:rPr>
          <w:sz w:val="28"/>
          <w:szCs w:val="28"/>
        </w:rPr>
        <w:t xml:space="preserve">в рамках региональной программы капитального ремонта </w:t>
      </w:r>
      <w:r w:rsidR="007569B3" w:rsidRPr="00E53403">
        <w:rPr>
          <w:sz w:val="28"/>
          <w:szCs w:val="28"/>
        </w:rPr>
        <w:t xml:space="preserve">общего имущества </w:t>
      </w:r>
      <w:r w:rsidRPr="00E53403">
        <w:rPr>
          <w:sz w:val="28"/>
          <w:szCs w:val="28"/>
        </w:rPr>
        <w:t>многоквартирных домов района Марфино</w:t>
      </w:r>
      <w:r w:rsidR="007569B3">
        <w:rPr>
          <w:sz w:val="28"/>
          <w:szCs w:val="28"/>
        </w:rPr>
        <w:t xml:space="preserve"> </w:t>
      </w:r>
      <w:r w:rsidRPr="00E53403">
        <w:rPr>
          <w:sz w:val="28"/>
          <w:szCs w:val="28"/>
        </w:rPr>
        <w:t>–</w:t>
      </w:r>
      <w:r w:rsidRPr="00894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него </w:t>
      </w:r>
      <w:r w:rsidRPr="00DA1CE9">
        <w:rPr>
          <w:sz w:val="28"/>
          <w:szCs w:val="28"/>
        </w:rPr>
        <w:t>вошел 31 дом</w:t>
      </w:r>
      <w:r w:rsidRPr="00E534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bookmarkEnd w:id="0"/>
    </w:p>
    <w:p w14:paraId="69C3A178" w14:textId="59E1F0F9" w:rsidR="00C832EB" w:rsidRPr="00C832EB" w:rsidRDefault="006F13B0" w:rsidP="006F13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Постановления правительства № 428-ПП от 02.07.2013 «О порядке установки ограждений на придомовых территориях в городе Москве», п</w:t>
      </w:r>
      <w:r w:rsidR="00C832EB">
        <w:rPr>
          <w:sz w:val="28"/>
          <w:szCs w:val="28"/>
        </w:rPr>
        <w:t>о обращению жителей в 2023 году была с</w:t>
      </w:r>
      <w:r w:rsidR="00C832EB" w:rsidRPr="00C832EB">
        <w:rPr>
          <w:sz w:val="28"/>
          <w:szCs w:val="28"/>
        </w:rPr>
        <w:t>огласова</w:t>
      </w:r>
      <w:r w:rsidR="00C832EB">
        <w:rPr>
          <w:sz w:val="28"/>
          <w:szCs w:val="28"/>
        </w:rPr>
        <w:t>на</w:t>
      </w:r>
      <w:r w:rsidR="00C832EB" w:rsidRPr="00C832EB">
        <w:rPr>
          <w:sz w:val="28"/>
          <w:szCs w:val="28"/>
        </w:rPr>
        <w:t xml:space="preserve"> установк</w:t>
      </w:r>
      <w:r w:rsidR="00C832EB">
        <w:rPr>
          <w:sz w:val="28"/>
          <w:szCs w:val="28"/>
        </w:rPr>
        <w:t xml:space="preserve">а 4 </w:t>
      </w:r>
      <w:r>
        <w:rPr>
          <w:sz w:val="28"/>
          <w:szCs w:val="28"/>
        </w:rPr>
        <w:t>шлагбаумов</w:t>
      </w:r>
      <w:r w:rsidR="00C832EB" w:rsidRPr="00C832EB">
        <w:rPr>
          <w:sz w:val="28"/>
          <w:szCs w:val="28"/>
        </w:rPr>
        <w:t xml:space="preserve"> на территории района по адрес</w:t>
      </w:r>
      <w:r>
        <w:rPr>
          <w:sz w:val="28"/>
          <w:szCs w:val="28"/>
        </w:rPr>
        <w:t>у</w:t>
      </w:r>
      <w:r w:rsidR="00C832EB" w:rsidRPr="00C832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832EB" w:rsidRPr="00C832EB">
        <w:rPr>
          <w:sz w:val="28"/>
          <w:szCs w:val="28"/>
        </w:rPr>
        <w:t>ул. Академика Королева, д. 26, д. 28, корп. 1, д. 28 корп. 2, д. 28, корп. 3, д. 30</w:t>
      </w:r>
      <w:r>
        <w:rPr>
          <w:sz w:val="28"/>
          <w:szCs w:val="28"/>
        </w:rPr>
        <w:t>.</w:t>
      </w:r>
    </w:p>
    <w:p w14:paraId="701173C8" w14:textId="41B59978" w:rsidR="00DF51DD" w:rsidRPr="00DF51DD" w:rsidRDefault="00DF51DD" w:rsidP="00DF51DD">
      <w:pPr>
        <w:ind w:firstLine="708"/>
        <w:jc w:val="both"/>
        <w:rPr>
          <w:color w:val="FF0000"/>
          <w:sz w:val="28"/>
          <w:szCs w:val="28"/>
        </w:rPr>
      </w:pPr>
      <w:r w:rsidRPr="00E53403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E53403">
        <w:rPr>
          <w:sz w:val="28"/>
          <w:szCs w:val="28"/>
        </w:rPr>
        <w:t xml:space="preserve"> году продолжились работы по формированию и утверждению планов </w:t>
      </w:r>
      <w:r>
        <w:rPr>
          <w:sz w:val="28"/>
          <w:szCs w:val="28"/>
        </w:rPr>
        <w:t xml:space="preserve">благоустройства </w:t>
      </w:r>
      <w:r w:rsidRPr="00E53403">
        <w:rPr>
          <w:sz w:val="28"/>
          <w:szCs w:val="28"/>
        </w:rPr>
        <w:t>района. Я осуществляла контроль за ходом работ по адрес</w:t>
      </w:r>
      <w:r>
        <w:rPr>
          <w:sz w:val="28"/>
          <w:szCs w:val="28"/>
        </w:rPr>
        <w:t>ам</w:t>
      </w:r>
      <w:r w:rsidRPr="00E53403">
        <w:rPr>
          <w:sz w:val="28"/>
          <w:szCs w:val="28"/>
        </w:rPr>
        <w:t xml:space="preserve">: </w:t>
      </w:r>
      <w:r w:rsidR="007569B3">
        <w:rPr>
          <w:sz w:val="28"/>
          <w:szCs w:val="28"/>
        </w:rPr>
        <w:t>ул. Ак. Комарова, д. 1А – там выполнена замена светильников на светодиодные в количестве 37 штук, ул. Б. Марфинская, д. 4, корпуса 1, 2, 3, 4, 5, 6, 7 – там выполнен текущий ремонт и частичная замена бортового камня.</w:t>
      </w:r>
    </w:p>
    <w:p w14:paraId="6893B631" w14:textId="775A0946" w:rsidR="00DF51DD" w:rsidRPr="00C832EB" w:rsidRDefault="007569B3" w:rsidP="00DF51DD">
      <w:pPr>
        <w:ind w:firstLine="708"/>
        <w:jc w:val="both"/>
        <w:rPr>
          <w:sz w:val="28"/>
          <w:szCs w:val="28"/>
        </w:rPr>
      </w:pPr>
      <w:r w:rsidRPr="00C832EB">
        <w:rPr>
          <w:sz w:val="28"/>
          <w:szCs w:val="28"/>
        </w:rPr>
        <w:t xml:space="preserve">Работала в </w:t>
      </w:r>
      <w:r w:rsidR="00DA1CE9" w:rsidRPr="00C832EB">
        <w:rPr>
          <w:sz w:val="28"/>
          <w:szCs w:val="28"/>
        </w:rPr>
        <w:t xml:space="preserve"> комисси</w:t>
      </w:r>
      <w:r w:rsidR="00C832EB">
        <w:rPr>
          <w:sz w:val="28"/>
          <w:szCs w:val="28"/>
        </w:rPr>
        <w:t>ях</w:t>
      </w:r>
      <w:r w:rsidR="00DA1CE9" w:rsidRPr="00C832EB">
        <w:rPr>
          <w:sz w:val="28"/>
          <w:szCs w:val="28"/>
        </w:rPr>
        <w:t>, осуществляющих открытие работ и приемку выполненных работ, а также участие в контроле за ходом выполнения указанных работ по посадк</w:t>
      </w:r>
      <w:r w:rsidRPr="00C832EB">
        <w:rPr>
          <w:sz w:val="28"/>
          <w:szCs w:val="28"/>
        </w:rPr>
        <w:t>е</w:t>
      </w:r>
      <w:r w:rsidR="00DA1CE9" w:rsidRPr="00C832EB">
        <w:rPr>
          <w:sz w:val="28"/>
          <w:szCs w:val="28"/>
        </w:rPr>
        <w:t xml:space="preserve"> зеленых насаждений </w:t>
      </w:r>
      <w:r w:rsidR="00C832EB" w:rsidRPr="00C832EB">
        <w:rPr>
          <w:sz w:val="28"/>
          <w:szCs w:val="28"/>
        </w:rPr>
        <w:t xml:space="preserve">3-й категории </w:t>
      </w:r>
      <w:r w:rsidR="00DA1CE9" w:rsidRPr="00C832EB">
        <w:rPr>
          <w:sz w:val="28"/>
          <w:szCs w:val="28"/>
        </w:rPr>
        <w:t xml:space="preserve">на территории района Марфино осенью 2023 года </w:t>
      </w:r>
      <w:r w:rsidRPr="00C832EB">
        <w:rPr>
          <w:sz w:val="28"/>
          <w:szCs w:val="28"/>
        </w:rPr>
        <w:t xml:space="preserve">по адресам: </w:t>
      </w:r>
      <w:r w:rsidR="00DA1CE9" w:rsidRPr="00C832EB">
        <w:rPr>
          <w:sz w:val="28"/>
          <w:szCs w:val="28"/>
        </w:rPr>
        <w:t>ул. Академика Комарова, 1В</w:t>
      </w:r>
      <w:r w:rsidR="009D76C3" w:rsidRPr="00C832EB">
        <w:rPr>
          <w:sz w:val="28"/>
          <w:szCs w:val="28"/>
        </w:rPr>
        <w:t xml:space="preserve"> – </w:t>
      </w:r>
      <w:r w:rsidRPr="00C832EB">
        <w:rPr>
          <w:sz w:val="28"/>
          <w:szCs w:val="28"/>
        </w:rPr>
        <w:t xml:space="preserve">там высажено </w:t>
      </w:r>
      <w:r w:rsidR="009D76C3" w:rsidRPr="00C832EB">
        <w:rPr>
          <w:sz w:val="28"/>
          <w:szCs w:val="28"/>
        </w:rPr>
        <w:t>13 лип</w:t>
      </w:r>
      <w:r w:rsidRPr="00C832EB">
        <w:rPr>
          <w:sz w:val="28"/>
          <w:szCs w:val="28"/>
        </w:rPr>
        <w:t xml:space="preserve"> и </w:t>
      </w:r>
      <w:r w:rsidR="00DA1CE9" w:rsidRPr="00C832EB">
        <w:rPr>
          <w:sz w:val="28"/>
          <w:szCs w:val="28"/>
        </w:rPr>
        <w:t>Большая Марфинская, 4, корп.2</w:t>
      </w:r>
      <w:r w:rsidR="009D76C3" w:rsidRPr="00C832EB">
        <w:rPr>
          <w:sz w:val="28"/>
          <w:szCs w:val="28"/>
        </w:rPr>
        <w:t xml:space="preserve"> </w:t>
      </w:r>
      <w:r w:rsidRPr="00C832EB">
        <w:rPr>
          <w:sz w:val="28"/>
          <w:szCs w:val="28"/>
        </w:rPr>
        <w:t>– высажен</w:t>
      </w:r>
      <w:r w:rsidR="00C832EB" w:rsidRPr="00C832EB">
        <w:rPr>
          <w:sz w:val="28"/>
          <w:szCs w:val="28"/>
        </w:rPr>
        <w:t>ы</w:t>
      </w:r>
      <w:r w:rsidRPr="00C832EB">
        <w:rPr>
          <w:sz w:val="28"/>
          <w:szCs w:val="28"/>
        </w:rPr>
        <w:t xml:space="preserve"> </w:t>
      </w:r>
      <w:r w:rsidR="009D76C3" w:rsidRPr="00C832EB">
        <w:rPr>
          <w:sz w:val="28"/>
          <w:szCs w:val="28"/>
        </w:rPr>
        <w:t>Ту</w:t>
      </w:r>
      <w:r w:rsidR="00C832EB" w:rsidRPr="00C832EB">
        <w:rPr>
          <w:sz w:val="28"/>
          <w:szCs w:val="28"/>
        </w:rPr>
        <w:t>и</w:t>
      </w:r>
      <w:r w:rsidR="009D76C3" w:rsidRPr="00C832EB">
        <w:rPr>
          <w:sz w:val="28"/>
          <w:szCs w:val="28"/>
        </w:rPr>
        <w:t xml:space="preserve"> западн</w:t>
      </w:r>
      <w:r w:rsidR="00C832EB" w:rsidRPr="00C832EB">
        <w:rPr>
          <w:sz w:val="28"/>
          <w:szCs w:val="28"/>
        </w:rPr>
        <w:t>ые</w:t>
      </w:r>
      <w:r w:rsidR="009D76C3" w:rsidRPr="00C832EB">
        <w:rPr>
          <w:sz w:val="28"/>
          <w:szCs w:val="28"/>
        </w:rPr>
        <w:t xml:space="preserve"> </w:t>
      </w:r>
      <w:r w:rsidR="00C832EB" w:rsidRPr="00C832EB">
        <w:rPr>
          <w:sz w:val="28"/>
          <w:szCs w:val="28"/>
        </w:rPr>
        <w:t>шаровидной формы</w:t>
      </w:r>
      <w:r w:rsidR="009D76C3" w:rsidRPr="00C832EB">
        <w:rPr>
          <w:sz w:val="28"/>
          <w:szCs w:val="28"/>
        </w:rPr>
        <w:t xml:space="preserve"> </w:t>
      </w:r>
      <w:r w:rsidR="00C832EB" w:rsidRPr="00C832EB">
        <w:rPr>
          <w:sz w:val="28"/>
          <w:szCs w:val="28"/>
        </w:rPr>
        <w:t>в количестве 25 штук</w:t>
      </w:r>
      <w:r w:rsidR="00C832EB">
        <w:rPr>
          <w:sz w:val="28"/>
          <w:szCs w:val="28"/>
        </w:rPr>
        <w:t>.</w:t>
      </w:r>
    </w:p>
    <w:p w14:paraId="7F61ED3B" w14:textId="6ECD57C6" w:rsidR="005D1D45" w:rsidRPr="00E53403" w:rsidRDefault="005D1D45" w:rsidP="005D1D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03">
        <w:rPr>
          <w:rFonts w:ascii="Times New Roman" w:hAnsi="Times New Roman" w:cs="Times New Roman"/>
          <w:sz w:val="28"/>
          <w:szCs w:val="28"/>
        </w:rPr>
        <w:t xml:space="preserve">Я являюсь также </w:t>
      </w:r>
      <w:r w:rsidR="00B44CF1" w:rsidRPr="00E53403">
        <w:rPr>
          <w:rFonts w:ascii="Times New Roman" w:hAnsi="Times New Roman" w:cs="Times New Roman"/>
          <w:sz w:val="28"/>
          <w:szCs w:val="28"/>
        </w:rPr>
        <w:t>членом бюджетной комиссии</w:t>
      </w:r>
      <w:r w:rsidRPr="00E53403">
        <w:rPr>
          <w:rFonts w:ascii="Times New Roman" w:hAnsi="Times New Roman" w:cs="Times New Roman"/>
          <w:sz w:val="28"/>
          <w:szCs w:val="28"/>
        </w:rPr>
        <w:t>. В течение 202</w:t>
      </w:r>
      <w:r w:rsidR="006671FE">
        <w:rPr>
          <w:rFonts w:ascii="Times New Roman" w:hAnsi="Times New Roman" w:cs="Times New Roman"/>
          <w:sz w:val="28"/>
          <w:szCs w:val="28"/>
        </w:rPr>
        <w:t>3</w:t>
      </w:r>
      <w:r w:rsidRPr="00E53403">
        <w:rPr>
          <w:rFonts w:ascii="Times New Roman" w:hAnsi="Times New Roman" w:cs="Times New Roman"/>
          <w:sz w:val="28"/>
          <w:szCs w:val="28"/>
        </w:rPr>
        <w:t xml:space="preserve"> года осуществляла </w:t>
      </w:r>
      <w:r w:rsidR="00B44CF1" w:rsidRPr="00E53403">
        <w:rPr>
          <w:rFonts w:ascii="Times New Roman" w:hAnsi="Times New Roman" w:cs="Times New Roman"/>
          <w:sz w:val="28"/>
          <w:szCs w:val="28"/>
        </w:rPr>
        <w:t>контроль за</w:t>
      </w:r>
      <w:r w:rsidRPr="00E53403">
        <w:rPr>
          <w:rFonts w:ascii="Times New Roman" w:hAnsi="Times New Roman" w:cs="Times New Roman"/>
          <w:sz w:val="28"/>
          <w:szCs w:val="28"/>
        </w:rPr>
        <w:t xml:space="preserve"> направлением и </w:t>
      </w:r>
      <w:r w:rsidR="00B44CF1" w:rsidRPr="00E53403">
        <w:rPr>
          <w:rFonts w:ascii="Times New Roman" w:hAnsi="Times New Roman" w:cs="Times New Roman"/>
          <w:sz w:val="28"/>
          <w:szCs w:val="28"/>
        </w:rPr>
        <w:t>расходованием бюджетных</w:t>
      </w:r>
      <w:r w:rsidRPr="00E53403">
        <w:rPr>
          <w:rFonts w:ascii="Times New Roman" w:hAnsi="Times New Roman" w:cs="Times New Roman"/>
          <w:sz w:val="28"/>
          <w:szCs w:val="28"/>
        </w:rPr>
        <w:t xml:space="preserve"> средств администрации муниципального округа Марфино. Участвовала  в публичных слушаниях: первые слушания   по проекту  решения Совета депутатов муниципального округа Марфино «Об исполнении бюджета муниципального округа Марфино в городе Москве за 20</w:t>
      </w:r>
      <w:r w:rsidR="005A6670">
        <w:rPr>
          <w:rFonts w:ascii="Times New Roman" w:hAnsi="Times New Roman" w:cs="Times New Roman"/>
          <w:sz w:val="28"/>
          <w:szCs w:val="28"/>
        </w:rPr>
        <w:t>2</w:t>
      </w:r>
      <w:r w:rsidR="006671FE">
        <w:rPr>
          <w:rFonts w:ascii="Times New Roman" w:hAnsi="Times New Roman" w:cs="Times New Roman"/>
          <w:sz w:val="28"/>
          <w:szCs w:val="28"/>
        </w:rPr>
        <w:t>2</w:t>
      </w:r>
      <w:r w:rsidRPr="00E53403">
        <w:rPr>
          <w:rFonts w:ascii="Times New Roman" w:hAnsi="Times New Roman" w:cs="Times New Roman"/>
          <w:sz w:val="28"/>
          <w:szCs w:val="28"/>
        </w:rPr>
        <w:t xml:space="preserve"> год», вторые    публичные слушания -  по проекту решения Совета  депутатов Марфино  «О бюджете муниципального округа Марфино на 202</w:t>
      </w:r>
      <w:r w:rsidR="006671FE">
        <w:rPr>
          <w:rFonts w:ascii="Times New Roman" w:hAnsi="Times New Roman" w:cs="Times New Roman"/>
          <w:sz w:val="28"/>
          <w:szCs w:val="28"/>
        </w:rPr>
        <w:t>4</w:t>
      </w:r>
      <w:r w:rsidRPr="00E53403">
        <w:rPr>
          <w:rFonts w:ascii="Times New Roman" w:hAnsi="Times New Roman" w:cs="Times New Roman"/>
          <w:sz w:val="28"/>
          <w:szCs w:val="28"/>
        </w:rPr>
        <w:t xml:space="preserve"> год и плановые периоды 202</w:t>
      </w:r>
      <w:r w:rsidR="006671FE">
        <w:rPr>
          <w:rFonts w:ascii="Times New Roman" w:hAnsi="Times New Roman" w:cs="Times New Roman"/>
          <w:sz w:val="28"/>
          <w:szCs w:val="28"/>
        </w:rPr>
        <w:t>5</w:t>
      </w:r>
      <w:r w:rsidRPr="00E53403">
        <w:rPr>
          <w:rFonts w:ascii="Times New Roman" w:hAnsi="Times New Roman" w:cs="Times New Roman"/>
          <w:sz w:val="28"/>
          <w:szCs w:val="28"/>
        </w:rPr>
        <w:t>-202</w:t>
      </w:r>
      <w:r w:rsidR="006671FE">
        <w:rPr>
          <w:rFonts w:ascii="Times New Roman" w:hAnsi="Times New Roman" w:cs="Times New Roman"/>
          <w:sz w:val="28"/>
          <w:szCs w:val="28"/>
        </w:rPr>
        <w:t>6</w:t>
      </w:r>
      <w:r w:rsidRPr="00E53403">
        <w:rPr>
          <w:rFonts w:ascii="Times New Roman" w:hAnsi="Times New Roman" w:cs="Times New Roman"/>
          <w:sz w:val="28"/>
          <w:szCs w:val="28"/>
        </w:rPr>
        <w:t xml:space="preserve">г.г.». </w:t>
      </w:r>
    </w:p>
    <w:p w14:paraId="6AD6FCFF" w14:textId="7561D235" w:rsidR="005D1D45" w:rsidRPr="00E53403" w:rsidRDefault="005D1D45" w:rsidP="006671FE">
      <w:pPr>
        <w:ind w:firstLine="708"/>
        <w:jc w:val="both"/>
        <w:rPr>
          <w:sz w:val="28"/>
          <w:szCs w:val="28"/>
        </w:rPr>
      </w:pPr>
      <w:r w:rsidRPr="00E53403">
        <w:rPr>
          <w:sz w:val="28"/>
          <w:szCs w:val="28"/>
        </w:rPr>
        <w:t xml:space="preserve">В </w:t>
      </w:r>
      <w:r w:rsidR="00B44CF1" w:rsidRPr="00E53403">
        <w:rPr>
          <w:sz w:val="28"/>
          <w:szCs w:val="28"/>
        </w:rPr>
        <w:t>прошедшем году</w:t>
      </w:r>
      <w:r w:rsidRPr="00E53403">
        <w:rPr>
          <w:sz w:val="28"/>
          <w:szCs w:val="28"/>
        </w:rPr>
        <w:t xml:space="preserve"> я </w:t>
      </w:r>
      <w:r w:rsidR="00B44CF1" w:rsidRPr="00E53403">
        <w:rPr>
          <w:sz w:val="28"/>
          <w:szCs w:val="28"/>
        </w:rPr>
        <w:t>участвовала в</w:t>
      </w:r>
      <w:r w:rsidRPr="00E53403">
        <w:rPr>
          <w:sz w:val="28"/>
          <w:szCs w:val="28"/>
        </w:rPr>
        <w:t xml:space="preserve"> заслушивании </w:t>
      </w:r>
      <w:r w:rsidR="00B44CF1" w:rsidRPr="00E53403">
        <w:rPr>
          <w:sz w:val="28"/>
          <w:szCs w:val="28"/>
        </w:rPr>
        <w:t>отчета главы</w:t>
      </w:r>
      <w:r w:rsidRPr="00E53403">
        <w:rPr>
          <w:sz w:val="28"/>
          <w:szCs w:val="28"/>
        </w:rPr>
        <w:t xml:space="preserve"> управы по итогам </w:t>
      </w:r>
      <w:r w:rsidR="00B44CF1" w:rsidRPr="00E53403">
        <w:rPr>
          <w:sz w:val="28"/>
          <w:szCs w:val="28"/>
        </w:rPr>
        <w:t>работы за</w:t>
      </w:r>
      <w:r w:rsidRPr="00E53403">
        <w:rPr>
          <w:sz w:val="28"/>
          <w:szCs w:val="28"/>
        </w:rPr>
        <w:t xml:space="preserve"> 20</w:t>
      </w:r>
      <w:r w:rsidR="005A6670">
        <w:rPr>
          <w:sz w:val="28"/>
          <w:szCs w:val="28"/>
        </w:rPr>
        <w:t>2</w:t>
      </w:r>
      <w:r w:rsidR="006671FE">
        <w:rPr>
          <w:sz w:val="28"/>
          <w:szCs w:val="28"/>
        </w:rPr>
        <w:t>2</w:t>
      </w:r>
      <w:r w:rsidRPr="00E53403">
        <w:rPr>
          <w:sz w:val="28"/>
          <w:szCs w:val="28"/>
        </w:rPr>
        <w:t xml:space="preserve"> год, информации руководителей   о </w:t>
      </w:r>
      <w:r w:rsidR="00B44CF1" w:rsidRPr="00E53403">
        <w:rPr>
          <w:sz w:val="28"/>
          <w:szCs w:val="28"/>
        </w:rPr>
        <w:t>деятельности следующих организаций</w:t>
      </w:r>
      <w:r w:rsidRPr="00E53403">
        <w:rPr>
          <w:sz w:val="28"/>
          <w:szCs w:val="28"/>
        </w:rPr>
        <w:t xml:space="preserve">: государственного бюджетного   учреждения города </w:t>
      </w:r>
      <w:r w:rsidR="00B44CF1" w:rsidRPr="00E53403">
        <w:rPr>
          <w:sz w:val="28"/>
          <w:szCs w:val="28"/>
        </w:rPr>
        <w:t>Москвы «</w:t>
      </w:r>
      <w:r w:rsidRPr="00E53403">
        <w:rPr>
          <w:sz w:val="28"/>
          <w:szCs w:val="28"/>
        </w:rPr>
        <w:t>Жилищник района Марфино»;</w:t>
      </w:r>
    </w:p>
    <w:p w14:paraId="54B4B98C" w14:textId="77777777" w:rsidR="005D1D45" w:rsidRPr="00E53403" w:rsidRDefault="005D1D45" w:rsidP="005D1D45">
      <w:pPr>
        <w:ind w:firstLine="360"/>
        <w:jc w:val="both"/>
        <w:rPr>
          <w:sz w:val="28"/>
          <w:szCs w:val="28"/>
        </w:rPr>
      </w:pPr>
      <w:r w:rsidRPr="00E53403">
        <w:rPr>
          <w:sz w:val="28"/>
          <w:szCs w:val="28"/>
        </w:rPr>
        <w:lastRenderedPageBreak/>
        <w:t>- многофункционального центра предоставления государственных услуг населению района Марфино;</w:t>
      </w:r>
    </w:p>
    <w:p w14:paraId="343F13E4" w14:textId="77777777" w:rsidR="005D1D45" w:rsidRPr="00E53403" w:rsidRDefault="005D1D45" w:rsidP="005D1D45">
      <w:pPr>
        <w:ind w:firstLine="360"/>
        <w:jc w:val="both"/>
        <w:rPr>
          <w:sz w:val="28"/>
          <w:szCs w:val="28"/>
        </w:rPr>
      </w:pPr>
      <w:r w:rsidRPr="00E53403">
        <w:rPr>
          <w:sz w:val="28"/>
          <w:szCs w:val="28"/>
        </w:rPr>
        <w:t>-  территориального центра социального обслуживания «Алексеевский»</w:t>
      </w:r>
    </w:p>
    <w:p w14:paraId="72EAD81C" w14:textId="77777777" w:rsidR="005D1D45" w:rsidRPr="00E53403" w:rsidRDefault="005D1D45" w:rsidP="005D1D45">
      <w:pPr>
        <w:ind w:firstLine="360"/>
        <w:jc w:val="both"/>
        <w:rPr>
          <w:sz w:val="28"/>
          <w:szCs w:val="28"/>
        </w:rPr>
      </w:pPr>
      <w:r w:rsidRPr="00E53403">
        <w:rPr>
          <w:sz w:val="28"/>
          <w:szCs w:val="28"/>
        </w:rPr>
        <w:t>филиал «Марфино»;</w:t>
      </w:r>
    </w:p>
    <w:p w14:paraId="3671928C" w14:textId="77777777" w:rsidR="005D1D45" w:rsidRPr="00E53403" w:rsidRDefault="005D1D45" w:rsidP="005D1D45">
      <w:pPr>
        <w:ind w:firstLine="360"/>
        <w:jc w:val="both"/>
        <w:rPr>
          <w:b/>
          <w:bCs/>
          <w:sz w:val="28"/>
          <w:szCs w:val="28"/>
        </w:rPr>
      </w:pPr>
      <w:r w:rsidRPr="00E53403">
        <w:rPr>
          <w:sz w:val="28"/>
          <w:szCs w:val="28"/>
        </w:rPr>
        <w:t>- ОМВД по району «Марфино</w:t>
      </w:r>
      <w:r w:rsidRPr="00E53403">
        <w:rPr>
          <w:b/>
          <w:bCs/>
          <w:sz w:val="28"/>
          <w:szCs w:val="28"/>
        </w:rPr>
        <w:t>»;</w:t>
      </w:r>
    </w:p>
    <w:p w14:paraId="3E0FDFBF" w14:textId="1F8829EF" w:rsidR="005D1D45" w:rsidRDefault="005D1D45" w:rsidP="005D1D45">
      <w:pPr>
        <w:ind w:firstLine="360"/>
        <w:jc w:val="both"/>
        <w:rPr>
          <w:sz w:val="28"/>
          <w:szCs w:val="28"/>
        </w:rPr>
      </w:pPr>
      <w:r w:rsidRPr="00E53403">
        <w:rPr>
          <w:b/>
          <w:bCs/>
          <w:sz w:val="28"/>
          <w:szCs w:val="28"/>
        </w:rPr>
        <w:t>- «</w:t>
      </w:r>
      <w:r w:rsidRPr="00E53403">
        <w:rPr>
          <w:sz w:val="28"/>
          <w:szCs w:val="28"/>
        </w:rPr>
        <w:t xml:space="preserve">Досугово-спортивного центра «Марфино», и я также отчиталась о своей деятельности руководителя </w:t>
      </w:r>
      <w:r w:rsidR="00B44CF1" w:rsidRPr="00E53403">
        <w:rPr>
          <w:sz w:val="28"/>
          <w:szCs w:val="28"/>
        </w:rPr>
        <w:t>учреждения здравоохранения</w:t>
      </w:r>
      <w:r w:rsidRPr="00E53403">
        <w:rPr>
          <w:sz w:val="28"/>
          <w:szCs w:val="28"/>
        </w:rPr>
        <w:t>.</w:t>
      </w:r>
    </w:p>
    <w:p w14:paraId="020788E5" w14:textId="79321E11" w:rsidR="009E077B" w:rsidRDefault="005D1D45" w:rsidP="009E077B">
      <w:pPr>
        <w:ind w:firstLine="708"/>
        <w:jc w:val="both"/>
        <w:rPr>
          <w:sz w:val="28"/>
          <w:szCs w:val="28"/>
        </w:rPr>
      </w:pPr>
      <w:r w:rsidRPr="00E53403">
        <w:rPr>
          <w:sz w:val="28"/>
          <w:szCs w:val="28"/>
        </w:rPr>
        <w:t xml:space="preserve">Отчеты носили открытый характер – с присутствием жителей района.  По </w:t>
      </w:r>
      <w:r w:rsidR="00B44CF1" w:rsidRPr="00E53403">
        <w:rPr>
          <w:sz w:val="28"/>
          <w:szCs w:val="28"/>
        </w:rPr>
        <w:t>всем замечаниям принимались меры по</w:t>
      </w:r>
      <w:r w:rsidRPr="00E53403">
        <w:rPr>
          <w:sz w:val="28"/>
          <w:szCs w:val="28"/>
        </w:rPr>
        <w:t xml:space="preserve"> их </w:t>
      </w:r>
      <w:r w:rsidR="00B44CF1" w:rsidRPr="00E53403">
        <w:rPr>
          <w:sz w:val="28"/>
          <w:szCs w:val="28"/>
        </w:rPr>
        <w:t>устранению, мною</w:t>
      </w:r>
      <w:r w:rsidR="005A6670">
        <w:rPr>
          <w:sz w:val="28"/>
          <w:szCs w:val="28"/>
        </w:rPr>
        <w:t xml:space="preserve">, как главным врачом городской </w:t>
      </w:r>
      <w:r w:rsidR="00B44CF1">
        <w:rPr>
          <w:sz w:val="28"/>
          <w:szCs w:val="28"/>
        </w:rPr>
        <w:t>поликлиники №</w:t>
      </w:r>
      <w:r w:rsidR="005A6670">
        <w:rPr>
          <w:sz w:val="28"/>
          <w:szCs w:val="28"/>
        </w:rPr>
        <w:t>12,</w:t>
      </w:r>
      <w:r w:rsidRPr="00E53403">
        <w:rPr>
          <w:sz w:val="28"/>
          <w:szCs w:val="28"/>
        </w:rPr>
        <w:t xml:space="preserve"> </w:t>
      </w:r>
      <w:r w:rsidR="00B44CF1" w:rsidRPr="00E53403">
        <w:rPr>
          <w:sz w:val="28"/>
          <w:szCs w:val="28"/>
        </w:rPr>
        <w:t>проведена работа</w:t>
      </w:r>
      <w:r w:rsidRPr="00E53403">
        <w:rPr>
          <w:sz w:val="28"/>
          <w:szCs w:val="28"/>
        </w:rPr>
        <w:t xml:space="preserve"> с предложениями </w:t>
      </w:r>
      <w:r w:rsidR="00B44CF1" w:rsidRPr="00E53403">
        <w:rPr>
          <w:sz w:val="28"/>
          <w:szCs w:val="28"/>
        </w:rPr>
        <w:t>от жителей</w:t>
      </w:r>
      <w:r w:rsidRPr="00E53403">
        <w:rPr>
          <w:sz w:val="28"/>
          <w:szCs w:val="28"/>
        </w:rPr>
        <w:t xml:space="preserve"> </w:t>
      </w:r>
      <w:r w:rsidR="00B44CF1" w:rsidRPr="00E53403">
        <w:rPr>
          <w:sz w:val="28"/>
          <w:szCs w:val="28"/>
        </w:rPr>
        <w:t>и депутатов</w:t>
      </w:r>
      <w:r w:rsidRPr="00E53403">
        <w:rPr>
          <w:sz w:val="28"/>
          <w:szCs w:val="28"/>
        </w:rPr>
        <w:t xml:space="preserve">. </w:t>
      </w:r>
      <w:r w:rsidR="009E077B" w:rsidRPr="008F6817">
        <w:rPr>
          <w:sz w:val="28"/>
          <w:szCs w:val="28"/>
        </w:rPr>
        <w:t xml:space="preserve">      </w:t>
      </w:r>
    </w:p>
    <w:p w14:paraId="16591D43" w14:textId="3E35CA35" w:rsidR="00B44CF1" w:rsidRDefault="009E077B" w:rsidP="00B44CF1">
      <w:pPr>
        <w:ind w:firstLine="708"/>
        <w:jc w:val="both"/>
        <w:rPr>
          <w:sz w:val="28"/>
          <w:szCs w:val="28"/>
        </w:rPr>
      </w:pPr>
      <w:r w:rsidRPr="008F6817">
        <w:rPr>
          <w:sz w:val="28"/>
          <w:szCs w:val="28"/>
        </w:rPr>
        <w:t xml:space="preserve">   Как депутат, </w:t>
      </w:r>
      <w:r w:rsidR="00B44CF1" w:rsidRPr="008F6817">
        <w:rPr>
          <w:sz w:val="28"/>
          <w:szCs w:val="28"/>
        </w:rPr>
        <w:t>согласно графику</w:t>
      </w:r>
      <w:r w:rsidRPr="008F6817">
        <w:rPr>
          <w:sz w:val="28"/>
          <w:szCs w:val="28"/>
        </w:rPr>
        <w:t xml:space="preserve">, веду прием 1 раз в месяц, по возможности, прием проходит и в другие дни недели. В основном ко </w:t>
      </w:r>
      <w:r w:rsidR="00B44CF1" w:rsidRPr="008F6817">
        <w:rPr>
          <w:sz w:val="28"/>
          <w:szCs w:val="28"/>
        </w:rPr>
        <w:t>мне обращаются жители</w:t>
      </w:r>
      <w:r w:rsidRPr="008F6817">
        <w:rPr>
          <w:sz w:val="28"/>
          <w:szCs w:val="28"/>
        </w:rPr>
        <w:t xml:space="preserve"> по вопросам моей </w:t>
      </w:r>
      <w:r w:rsidR="00B44CF1" w:rsidRPr="008F6817">
        <w:rPr>
          <w:sz w:val="28"/>
          <w:szCs w:val="28"/>
        </w:rPr>
        <w:t>профессиональной деятельности</w:t>
      </w:r>
      <w:r w:rsidRPr="008F6817">
        <w:rPr>
          <w:sz w:val="28"/>
          <w:szCs w:val="28"/>
        </w:rPr>
        <w:t xml:space="preserve">.  Вопросы от жителей </w:t>
      </w:r>
      <w:r w:rsidR="00B44CF1" w:rsidRPr="008F6817">
        <w:rPr>
          <w:sz w:val="28"/>
          <w:szCs w:val="28"/>
        </w:rPr>
        <w:t>касающиеся развития района</w:t>
      </w:r>
      <w:r w:rsidRPr="008F6817">
        <w:rPr>
          <w:sz w:val="28"/>
          <w:szCs w:val="28"/>
        </w:rPr>
        <w:t xml:space="preserve">, решаем </w:t>
      </w:r>
      <w:r w:rsidR="00B44CF1" w:rsidRPr="008F6817">
        <w:rPr>
          <w:sz w:val="28"/>
          <w:szCs w:val="28"/>
        </w:rPr>
        <w:t>совместно с</w:t>
      </w:r>
      <w:r w:rsidRPr="008F6817">
        <w:rPr>
          <w:sz w:val="28"/>
          <w:szCs w:val="28"/>
        </w:rPr>
        <w:t xml:space="preserve"> депутатами.  За 202</w:t>
      </w:r>
      <w:r w:rsidR="006671FE">
        <w:rPr>
          <w:sz w:val="28"/>
          <w:szCs w:val="28"/>
        </w:rPr>
        <w:t>3</w:t>
      </w:r>
      <w:r w:rsidRPr="008F6817">
        <w:rPr>
          <w:sz w:val="28"/>
          <w:szCs w:val="28"/>
        </w:rPr>
        <w:t xml:space="preserve"> год ко мне на прием обратились </w:t>
      </w:r>
      <w:r w:rsidR="008F60E0" w:rsidRPr="008F60E0">
        <w:rPr>
          <w:sz w:val="28"/>
          <w:szCs w:val="28"/>
        </w:rPr>
        <w:t>16</w:t>
      </w:r>
      <w:r w:rsidRPr="008F60E0">
        <w:rPr>
          <w:b/>
          <w:bCs/>
          <w:sz w:val="32"/>
          <w:szCs w:val="32"/>
        </w:rPr>
        <w:t xml:space="preserve"> </w:t>
      </w:r>
      <w:r w:rsidRPr="008F60E0">
        <w:rPr>
          <w:sz w:val="28"/>
          <w:szCs w:val="28"/>
        </w:rPr>
        <w:t>человек</w:t>
      </w:r>
      <w:r>
        <w:rPr>
          <w:sz w:val="28"/>
          <w:szCs w:val="28"/>
        </w:rPr>
        <w:t>, а также</w:t>
      </w:r>
      <w:r w:rsidR="005D1D45" w:rsidRPr="008F6817">
        <w:rPr>
          <w:sz w:val="28"/>
          <w:szCs w:val="28"/>
        </w:rPr>
        <w:t xml:space="preserve"> </w:t>
      </w:r>
      <w:r w:rsidR="005D1D45" w:rsidRPr="009E077B">
        <w:rPr>
          <w:sz w:val="28"/>
          <w:szCs w:val="28"/>
        </w:rPr>
        <w:t>с жителями осуществлялся контакт посредством телефонной и электронной</w:t>
      </w:r>
      <w:r w:rsidR="006671FE" w:rsidRPr="006671FE">
        <w:rPr>
          <w:sz w:val="28"/>
          <w:szCs w:val="28"/>
        </w:rPr>
        <w:t xml:space="preserve"> </w:t>
      </w:r>
      <w:r w:rsidR="005D1D45" w:rsidRPr="009E077B">
        <w:rPr>
          <w:sz w:val="28"/>
          <w:szCs w:val="28"/>
        </w:rPr>
        <w:t>связи.</w:t>
      </w:r>
      <w:r w:rsidR="00667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Принимала </w:t>
      </w:r>
      <w:r w:rsidR="00B44CF1">
        <w:rPr>
          <w:sz w:val="28"/>
          <w:szCs w:val="28"/>
        </w:rPr>
        <w:t>участие вместе</w:t>
      </w:r>
      <w:r>
        <w:rPr>
          <w:sz w:val="28"/>
          <w:szCs w:val="28"/>
        </w:rPr>
        <w:t xml:space="preserve"> с главой управы в обходе территории</w:t>
      </w:r>
      <w:r w:rsidR="005D1D45" w:rsidRPr="008F6817">
        <w:rPr>
          <w:sz w:val="28"/>
          <w:szCs w:val="28"/>
        </w:rPr>
        <w:t xml:space="preserve"> двор</w:t>
      </w:r>
      <w:r>
        <w:rPr>
          <w:sz w:val="28"/>
          <w:szCs w:val="28"/>
        </w:rPr>
        <w:t>ов</w:t>
      </w:r>
      <w:r w:rsidR="005D1D45" w:rsidRPr="008F6817">
        <w:rPr>
          <w:sz w:val="28"/>
          <w:szCs w:val="28"/>
        </w:rPr>
        <w:t>, на которых</w:t>
      </w:r>
      <w:r>
        <w:rPr>
          <w:sz w:val="28"/>
          <w:szCs w:val="28"/>
        </w:rPr>
        <w:t xml:space="preserve"> совместно с </w:t>
      </w:r>
      <w:r w:rsidR="00B44CF1">
        <w:rPr>
          <w:sz w:val="28"/>
          <w:szCs w:val="28"/>
        </w:rPr>
        <w:t xml:space="preserve">жителями </w:t>
      </w:r>
      <w:r w:rsidR="00B44CF1" w:rsidRPr="008F6817">
        <w:rPr>
          <w:sz w:val="28"/>
          <w:szCs w:val="28"/>
        </w:rPr>
        <w:t>обсуждались</w:t>
      </w:r>
      <w:r w:rsidR="005D1D45" w:rsidRPr="008F6817">
        <w:rPr>
          <w:sz w:val="28"/>
          <w:szCs w:val="28"/>
        </w:rPr>
        <w:t xml:space="preserve"> темы благоустройства</w:t>
      </w:r>
      <w:r>
        <w:rPr>
          <w:sz w:val="28"/>
          <w:szCs w:val="28"/>
        </w:rPr>
        <w:t>,</w:t>
      </w:r>
      <w:r w:rsidR="005D1D45" w:rsidRPr="008F6817">
        <w:rPr>
          <w:sz w:val="28"/>
          <w:szCs w:val="28"/>
        </w:rPr>
        <w:t xml:space="preserve"> капитального ремонта домов, рассматривались предложения жителей по созданию комфортных условий их проживания.  </w:t>
      </w:r>
    </w:p>
    <w:p w14:paraId="122DCFF1" w14:textId="53704D7A" w:rsidR="005D1D45" w:rsidRPr="009E077B" w:rsidRDefault="005D1D45" w:rsidP="00B44CF1">
      <w:pPr>
        <w:ind w:firstLine="708"/>
        <w:jc w:val="both"/>
        <w:rPr>
          <w:sz w:val="28"/>
          <w:szCs w:val="28"/>
        </w:rPr>
      </w:pPr>
      <w:r w:rsidRPr="00E53403">
        <w:rPr>
          <w:sz w:val="28"/>
          <w:szCs w:val="28"/>
        </w:rPr>
        <w:t xml:space="preserve">Все вопросы были рассмотрены в срок. По некоторым из них направлялись обращения в соответствующие организации: </w:t>
      </w:r>
    </w:p>
    <w:p w14:paraId="10737126" w14:textId="243741D6" w:rsidR="005E3D66" w:rsidRPr="003D2EA5" w:rsidRDefault="005D1D45" w:rsidP="00EF7AED">
      <w:pPr>
        <w:spacing w:before="120" w:line="276" w:lineRule="auto"/>
        <w:jc w:val="both"/>
        <w:rPr>
          <w:sz w:val="28"/>
          <w:szCs w:val="28"/>
        </w:rPr>
      </w:pPr>
      <w:r w:rsidRPr="00EF7AED">
        <w:rPr>
          <w:sz w:val="28"/>
          <w:szCs w:val="28"/>
        </w:rPr>
        <w:t xml:space="preserve">-  </w:t>
      </w:r>
      <w:r w:rsidR="005E3D66" w:rsidRPr="00EF7AED">
        <w:rPr>
          <w:sz w:val="28"/>
          <w:szCs w:val="28"/>
        </w:rPr>
        <w:t xml:space="preserve">так в связи с </w:t>
      </w:r>
      <w:r w:rsidR="005E3D66">
        <w:rPr>
          <w:sz w:val="28"/>
          <w:szCs w:val="28"/>
        </w:rPr>
        <w:t>возникшей необходимостью</w:t>
      </w:r>
      <w:r w:rsidR="005E3D66" w:rsidRPr="00C85051">
        <w:rPr>
          <w:sz w:val="28"/>
          <w:szCs w:val="28"/>
        </w:rPr>
        <w:t xml:space="preserve"> </w:t>
      </w:r>
      <w:r w:rsidR="005E3D66">
        <w:rPr>
          <w:sz w:val="28"/>
          <w:szCs w:val="28"/>
        </w:rPr>
        <w:t>у наших жителей добираться до</w:t>
      </w:r>
      <w:r w:rsidR="005E3D66" w:rsidRPr="00C85051">
        <w:rPr>
          <w:sz w:val="28"/>
          <w:szCs w:val="28"/>
        </w:rPr>
        <w:t xml:space="preserve"> </w:t>
      </w:r>
      <w:r w:rsidR="00EF7AED" w:rsidRPr="00C85051">
        <w:rPr>
          <w:sz w:val="28"/>
          <w:szCs w:val="28"/>
        </w:rPr>
        <w:t>4</w:t>
      </w:r>
      <w:r w:rsidR="00EF7AED">
        <w:rPr>
          <w:sz w:val="28"/>
          <w:szCs w:val="28"/>
        </w:rPr>
        <w:t xml:space="preserve"> </w:t>
      </w:r>
      <w:r w:rsidR="005E3D66" w:rsidRPr="00C85051">
        <w:rPr>
          <w:sz w:val="28"/>
          <w:szCs w:val="28"/>
        </w:rPr>
        <w:t>филиал</w:t>
      </w:r>
      <w:r w:rsidR="005E3D66">
        <w:rPr>
          <w:sz w:val="28"/>
          <w:szCs w:val="28"/>
        </w:rPr>
        <w:t xml:space="preserve">а </w:t>
      </w:r>
      <w:r w:rsidR="005E3D66" w:rsidRPr="00C85051">
        <w:rPr>
          <w:sz w:val="28"/>
          <w:szCs w:val="28"/>
        </w:rPr>
        <w:t>ГП № 12 по адресу: улица Яблочкова, д. 3А, стр. 1</w:t>
      </w:r>
      <w:r w:rsidR="005E3D66">
        <w:rPr>
          <w:sz w:val="28"/>
          <w:szCs w:val="28"/>
        </w:rPr>
        <w:t xml:space="preserve"> </w:t>
      </w:r>
      <w:r w:rsidR="00EF7AED">
        <w:rPr>
          <w:sz w:val="28"/>
          <w:szCs w:val="28"/>
        </w:rPr>
        <w:t xml:space="preserve">нами </w:t>
      </w:r>
      <w:r w:rsidR="00B44CF1" w:rsidRPr="00EF7AED">
        <w:rPr>
          <w:sz w:val="28"/>
          <w:szCs w:val="28"/>
        </w:rPr>
        <w:t>направлено обращение</w:t>
      </w:r>
      <w:r w:rsidR="00920387" w:rsidRPr="00EF7AED">
        <w:rPr>
          <w:sz w:val="28"/>
          <w:szCs w:val="28"/>
        </w:rPr>
        <w:t xml:space="preserve"> в Департамент </w:t>
      </w:r>
      <w:r w:rsidR="005E3D66" w:rsidRPr="00EF7AED">
        <w:rPr>
          <w:sz w:val="28"/>
          <w:szCs w:val="28"/>
        </w:rPr>
        <w:t xml:space="preserve">транспорта и развития транспортной инфраструктуры города Москвы с просьбой сократить </w:t>
      </w:r>
      <w:r w:rsidR="005E3D66" w:rsidRPr="00C85051">
        <w:rPr>
          <w:sz w:val="28"/>
          <w:szCs w:val="28"/>
        </w:rPr>
        <w:t>интервал</w:t>
      </w:r>
      <w:r w:rsidR="005E3D66">
        <w:rPr>
          <w:sz w:val="28"/>
          <w:szCs w:val="28"/>
        </w:rPr>
        <w:t xml:space="preserve">ы </w:t>
      </w:r>
      <w:r w:rsidR="005E3D66" w:rsidRPr="00C85051">
        <w:rPr>
          <w:sz w:val="28"/>
          <w:szCs w:val="28"/>
        </w:rPr>
        <w:t>движения электробуса с585 маршрута</w:t>
      </w:r>
      <w:r w:rsidR="00EF7AED" w:rsidRPr="00EF7AED">
        <w:rPr>
          <w:sz w:val="28"/>
          <w:szCs w:val="28"/>
        </w:rPr>
        <w:t xml:space="preserve">, Департаментом данный вопрос был рассмотрен и </w:t>
      </w:r>
      <w:r w:rsidR="005E3D66">
        <w:rPr>
          <w:sz w:val="28"/>
          <w:szCs w:val="28"/>
        </w:rPr>
        <w:t xml:space="preserve"> на обозначенный маршрут добавлен в обслуживание дополнительный электробус для сокращения интервалов движения транспорта.</w:t>
      </w:r>
    </w:p>
    <w:p w14:paraId="5F2A2037" w14:textId="38A25C7C" w:rsidR="00920387" w:rsidRPr="00EF7AED" w:rsidRDefault="005D1D45" w:rsidP="00920387">
      <w:pPr>
        <w:jc w:val="both"/>
        <w:rPr>
          <w:sz w:val="28"/>
          <w:szCs w:val="28"/>
        </w:rPr>
      </w:pPr>
      <w:r w:rsidRPr="00EF7AED">
        <w:rPr>
          <w:sz w:val="28"/>
          <w:szCs w:val="28"/>
        </w:rPr>
        <w:t xml:space="preserve">- </w:t>
      </w:r>
      <w:r w:rsidR="00EF7AED" w:rsidRPr="00EF7AED">
        <w:rPr>
          <w:sz w:val="28"/>
          <w:szCs w:val="28"/>
        </w:rPr>
        <w:t>в связи с жалобами жителей и на нарушение общественного порядка со стороны несознательных и асоциальных граждан, особенно в ночное время суток на объектах детской и спортивной инфраструктуры, расположенных во дворе между домами 28 корпуса 1, 2, 3 и дома 26 по ул. Академика Королева, а также рядом с магазином ООО «Лоза», расположенного в жилом доме на первом этаже по адресу: ул. Ботаническая д. 17 нами были направлены обращения в ОМВД оп району Марфино и обозначенные адреса были взяты на особый контроль, к нарушителям общественного порядка принимались меры административного характера в соответствии с законодательством Российской Федерации</w:t>
      </w:r>
      <w:r w:rsidR="00920387" w:rsidRPr="00EF7AED">
        <w:rPr>
          <w:sz w:val="28"/>
          <w:szCs w:val="28"/>
        </w:rPr>
        <w:t>.</w:t>
      </w:r>
    </w:p>
    <w:p w14:paraId="26873094" w14:textId="5ADA41AB" w:rsidR="00EF7AED" w:rsidRDefault="00EF7AED" w:rsidP="00EF7AED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 жителей с жалобами на качество проводимых работ по капитальному ремонту многоквартирных домов</w:t>
      </w:r>
      <w:r w:rsidR="007C7AAE">
        <w:rPr>
          <w:sz w:val="28"/>
          <w:szCs w:val="28"/>
        </w:rPr>
        <w:t xml:space="preserve">, вопросы благоустройства </w:t>
      </w:r>
      <w:r w:rsidR="007C7AAE">
        <w:rPr>
          <w:sz w:val="28"/>
          <w:szCs w:val="28"/>
        </w:rPr>
        <w:lastRenderedPageBreak/>
        <w:t xml:space="preserve">территории и по озеленению нашего района </w:t>
      </w:r>
      <w:r>
        <w:rPr>
          <w:sz w:val="28"/>
          <w:szCs w:val="28"/>
        </w:rPr>
        <w:t>решались в рабочем порядке с ГБУ «Жилищник района Марфино»</w:t>
      </w:r>
      <w:r w:rsidR="007C7AAE">
        <w:rPr>
          <w:sz w:val="28"/>
          <w:szCs w:val="28"/>
        </w:rPr>
        <w:t>.</w:t>
      </w:r>
    </w:p>
    <w:p w14:paraId="6E22B977" w14:textId="77777777" w:rsidR="00920387" w:rsidRDefault="00920387" w:rsidP="00920387">
      <w:pPr>
        <w:jc w:val="both"/>
        <w:rPr>
          <w:sz w:val="28"/>
          <w:szCs w:val="28"/>
        </w:rPr>
      </w:pPr>
    </w:p>
    <w:p w14:paraId="4532021E" w14:textId="2ADA1C00" w:rsidR="00920387" w:rsidRDefault="00920387" w:rsidP="006671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>
        <w:rPr>
          <w:color w:val="000000"/>
          <w:sz w:val="28"/>
          <w:szCs w:val="28"/>
          <w:shd w:val="clear" w:color="auto" w:fill="FFFFFF"/>
        </w:rPr>
        <w:t xml:space="preserve">вместе с моими коллегами, </w:t>
      </w:r>
      <w:r w:rsidR="00B44CF1">
        <w:rPr>
          <w:color w:val="000000"/>
          <w:sz w:val="28"/>
          <w:szCs w:val="28"/>
          <w:shd w:val="clear" w:color="auto" w:fill="FFFFFF"/>
        </w:rPr>
        <w:t>депутатами, прин</w:t>
      </w:r>
      <w:r w:rsidR="006671FE">
        <w:rPr>
          <w:color w:val="000000"/>
          <w:sz w:val="28"/>
          <w:szCs w:val="28"/>
          <w:shd w:val="clear" w:color="auto" w:fill="FFFFFF"/>
        </w:rPr>
        <w:t>има</w:t>
      </w:r>
      <w:r w:rsidR="00B44CF1">
        <w:rPr>
          <w:color w:val="000000"/>
          <w:sz w:val="28"/>
          <w:szCs w:val="28"/>
          <w:shd w:val="clear" w:color="auto" w:fill="FFFFFF"/>
        </w:rPr>
        <w:t>ла</w:t>
      </w:r>
      <w:r>
        <w:rPr>
          <w:color w:val="000000"/>
          <w:sz w:val="28"/>
          <w:szCs w:val="28"/>
          <w:shd w:val="clear" w:color="auto" w:fill="FFFFFF"/>
        </w:rPr>
        <w:t xml:space="preserve"> участие в проекте «Все для победы!», который направлен на помощь солдатам – участникам специальной </w:t>
      </w:r>
      <w:r w:rsidR="00B44CF1">
        <w:rPr>
          <w:color w:val="000000"/>
          <w:sz w:val="28"/>
          <w:szCs w:val="28"/>
          <w:shd w:val="clear" w:color="auto" w:fill="FFFFFF"/>
        </w:rPr>
        <w:t>военной операции</w:t>
      </w:r>
      <w:r w:rsidR="006671FE">
        <w:rPr>
          <w:color w:val="000000"/>
          <w:sz w:val="28"/>
          <w:szCs w:val="28"/>
          <w:shd w:val="clear" w:color="auto" w:fill="FFFFFF"/>
        </w:rPr>
        <w:t>, а также поздравили бойцов, получивших ранения и находящихся на лечении в Госпитале для ветеранов с Днем защитника Отечества</w:t>
      </w:r>
      <w:r>
        <w:rPr>
          <w:color w:val="000000"/>
          <w:sz w:val="28"/>
          <w:szCs w:val="28"/>
          <w:shd w:val="clear" w:color="auto" w:fill="FFFFFF"/>
        </w:rPr>
        <w:t xml:space="preserve">.  </w:t>
      </w:r>
      <w:r w:rsidR="004A756C">
        <w:rPr>
          <w:color w:val="000000"/>
          <w:sz w:val="28"/>
          <w:szCs w:val="28"/>
          <w:shd w:val="clear" w:color="auto" w:fill="FFFFFF"/>
        </w:rPr>
        <w:t>В 202</w:t>
      </w:r>
      <w:r w:rsidR="006671FE">
        <w:rPr>
          <w:color w:val="000000"/>
          <w:sz w:val="28"/>
          <w:szCs w:val="28"/>
          <w:shd w:val="clear" w:color="auto" w:fill="FFFFFF"/>
        </w:rPr>
        <w:t>4</w:t>
      </w:r>
      <w:r w:rsidR="004A756C">
        <w:rPr>
          <w:color w:val="000000"/>
          <w:sz w:val="28"/>
          <w:szCs w:val="28"/>
          <w:shd w:val="clear" w:color="auto" w:fill="FFFFFF"/>
        </w:rPr>
        <w:t xml:space="preserve"> году мы </w:t>
      </w:r>
      <w:r w:rsidR="006671FE">
        <w:rPr>
          <w:color w:val="000000"/>
          <w:sz w:val="28"/>
          <w:szCs w:val="28"/>
          <w:shd w:val="clear" w:color="auto" w:fill="FFFFFF"/>
        </w:rPr>
        <w:t>продолжим реализацию</w:t>
      </w:r>
      <w:r w:rsidR="00307051">
        <w:rPr>
          <w:color w:val="000000"/>
          <w:sz w:val="28"/>
          <w:szCs w:val="28"/>
          <w:shd w:val="clear" w:color="auto" w:fill="FFFFFF"/>
        </w:rPr>
        <w:t xml:space="preserve"> проекта, считаем необходим</w:t>
      </w:r>
      <w:r w:rsidR="00945065">
        <w:rPr>
          <w:color w:val="000000"/>
          <w:sz w:val="28"/>
          <w:szCs w:val="28"/>
          <w:shd w:val="clear" w:color="auto" w:fill="FFFFFF"/>
        </w:rPr>
        <w:t>ым</w:t>
      </w:r>
      <w:r w:rsidR="00307051">
        <w:rPr>
          <w:color w:val="000000"/>
          <w:sz w:val="28"/>
          <w:szCs w:val="28"/>
          <w:shd w:val="clear" w:color="auto" w:fill="FFFFFF"/>
        </w:rPr>
        <w:t xml:space="preserve"> и дальше поддерживать наших бойцов.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A88045A" w14:textId="77777777" w:rsidR="00920387" w:rsidRDefault="00920387" w:rsidP="00920387">
      <w:pPr>
        <w:jc w:val="both"/>
        <w:rPr>
          <w:sz w:val="28"/>
          <w:szCs w:val="28"/>
        </w:rPr>
      </w:pPr>
    </w:p>
    <w:p w14:paraId="3F1BC72A" w14:textId="0DBFF754" w:rsidR="005D1D45" w:rsidRPr="00E53403" w:rsidRDefault="005D1D45" w:rsidP="005D1D45">
      <w:pPr>
        <w:tabs>
          <w:tab w:val="left" w:pos="7740"/>
        </w:tabs>
        <w:jc w:val="both"/>
        <w:rPr>
          <w:sz w:val="28"/>
          <w:szCs w:val="28"/>
        </w:rPr>
      </w:pPr>
      <w:r w:rsidRPr="00E53403">
        <w:rPr>
          <w:sz w:val="28"/>
          <w:szCs w:val="28"/>
        </w:rPr>
        <w:t xml:space="preserve">В завершение своего отчета хочу </w:t>
      </w:r>
      <w:r w:rsidRPr="00E53403">
        <w:rPr>
          <w:color w:val="000000"/>
          <w:sz w:val="28"/>
          <w:szCs w:val="28"/>
        </w:rPr>
        <w:t>поблагодарить жителей за их активную позицию и совместную работу</w:t>
      </w:r>
      <w:r w:rsidRPr="00E53403">
        <w:rPr>
          <w:sz w:val="28"/>
          <w:szCs w:val="28"/>
        </w:rPr>
        <w:t xml:space="preserve">, направленную на </w:t>
      </w:r>
      <w:r w:rsidR="00894D60" w:rsidRPr="00E53403">
        <w:rPr>
          <w:sz w:val="28"/>
          <w:szCs w:val="28"/>
        </w:rPr>
        <w:t>создание комфортных</w:t>
      </w:r>
      <w:r w:rsidRPr="00E53403">
        <w:rPr>
          <w:sz w:val="28"/>
          <w:szCs w:val="28"/>
        </w:rPr>
        <w:t xml:space="preserve">     </w:t>
      </w:r>
      <w:r w:rsidR="00894D60" w:rsidRPr="00E53403">
        <w:rPr>
          <w:sz w:val="28"/>
          <w:szCs w:val="28"/>
        </w:rPr>
        <w:t>условий жизни</w:t>
      </w:r>
      <w:r w:rsidRPr="00E53403">
        <w:rPr>
          <w:sz w:val="28"/>
          <w:szCs w:val="28"/>
        </w:rPr>
        <w:t xml:space="preserve"> </w:t>
      </w:r>
      <w:r w:rsidR="00894D60" w:rsidRPr="00E53403">
        <w:rPr>
          <w:sz w:val="28"/>
          <w:szCs w:val="28"/>
        </w:rPr>
        <w:t>для граждан нашего</w:t>
      </w:r>
      <w:r w:rsidRPr="00E53403">
        <w:rPr>
          <w:sz w:val="28"/>
          <w:szCs w:val="28"/>
        </w:rPr>
        <w:t xml:space="preserve"> района.</w:t>
      </w:r>
    </w:p>
    <w:p w14:paraId="27B46143" w14:textId="77777777" w:rsidR="005D1D45" w:rsidRPr="00945065" w:rsidRDefault="005D1D45" w:rsidP="00945065">
      <w:pPr>
        <w:jc w:val="both"/>
        <w:rPr>
          <w:sz w:val="28"/>
          <w:szCs w:val="28"/>
        </w:rPr>
      </w:pPr>
    </w:p>
    <w:sectPr w:rsidR="005D1D45" w:rsidRPr="0094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45"/>
    <w:rsid w:val="00291693"/>
    <w:rsid w:val="002B22DF"/>
    <w:rsid w:val="00307051"/>
    <w:rsid w:val="00374C95"/>
    <w:rsid w:val="004A756C"/>
    <w:rsid w:val="005A6670"/>
    <w:rsid w:val="005D1D45"/>
    <w:rsid w:val="005E3D66"/>
    <w:rsid w:val="00635666"/>
    <w:rsid w:val="006671FE"/>
    <w:rsid w:val="006A6142"/>
    <w:rsid w:val="006F13B0"/>
    <w:rsid w:val="00736A78"/>
    <w:rsid w:val="007569B3"/>
    <w:rsid w:val="007C7AAE"/>
    <w:rsid w:val="00894D60"/>
    <w:rsid w:val="008F60E0"/>
    <w:rsid w:val="00920387"/>
    <w:rsid w:val="00945065"/>
    <w:rsid w:val="009D76C3"/>
    <w:rsid w:val="009E077B"/>
    <w:rsid w:val="00B44CF1"/>
    <w:rsid w:val="00C832EB"/>
    <w:rsid w:val="00DA1CE9"/>
    <w:rsid w:val="00DF51DD"/>
    <w:rsid w:val="00E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EBF2"/>
  <w15:chartTrackingRefBased/>
  <w15:docId w15:val="{966F5866-76E1-4275-99E5-5AAF0F49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D45"/>
    <w:pPr>
      <w:spacing w:before="100" w:beforeAutospacing="1" w:after="100" w:afterAutospacing="1" w:line="337" w:lineRule="atLeast"/>
    </w:pPr>
  </w:style>
  <w:style w:type="paragraph" w:styleId="a4">
    <w:name w:val="No Spacing"/>
    <w:uiPriority w:val="1"/>
    <w:qFormat/>
    <w:rsid w:val="005D1D45"/>
    <w:pPr>
      <w:spacing w:after="0" w:line="240" w:lineRule="auto"/>
    </w:pPr>
  </w:style>
  <w:style w:type="character" w:styleId="a5">
    <w:name w:val="Strong"/>
    <w:basedOn w:val="a0"/>
    <w:uiPriority w:val="22"/>
    <w:qFormat/>
    <w:rsid w:val="00DA1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Николаевна</dc:creator>
  <cp:keywords/>
  <dc:description/>
  <cp:lastModifiedBy>Мария</cp:lastModifiedBy>
  <cp:revision>5</cp:revision>
  <cp:lastPrinted>2024-03-25T05:30:00Z</cp:lastPrinted>
  <dcterms:created xsi:type="dcterms:W3CDTF">2024-03-22T11:08:00Z</dcterms:created>
  <dcterms:modified xsi:type="dcterms:W3CDTF">2024-04-02T05:45:00Z</dcterms:modified>
</cp:coreProperties>
</file>