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44" w:rsidRPr="00812B44" w:rsidRDefault="00812B44" w:rsidP="00812B4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0" w:rsidRPr="001D3250" w:rsidRDefault="001D3250" w:rsidP="001D32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D325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D3250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1D3250" w:rsidRPr="001D3250" w:rsidRDefault="001D3250" w:rsidP="001D32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250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Марфино </w:t>
      </w:r>
    </w:p>
    <w:p w:rsidR="001D3250" w:rsidRPr="001D3250" w:rsidRDefault="001D3250" w:rsidP="001D32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250">
        <w:rPr>
          <w:rFonts w:ascii="Times New Roman" w:eastAsia="Times New Roman" w:hAnsi="Times New Roman" w:cs="Times New Roman"/>
          <w:b/>
          <w:sz w:val="28"/>
          <w:szCs w:val="28"/>
        </w:rPr>
        <w:t>на 4 квартал 2019 года</w:t>
      </w:r>
    </w:p>
    <w:p w:rsidR="001D3250" w:rsidRPr="001D3250" w:rsidRDefault="001D3250" w:rsidP="001D325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1D3250">
        <w:rPr>
          <w:rFonts w:ascii="Times New Roman" w:eastAsia="Times New Roman" w:hAnsi="Times New Roman" w:cs="Times New Roman"/>
          <w:b/>
          <w:sz w:val="28"/>
        </w:rPr>
        <w:t>22 октября</w:t>
      </w:r>
    </w:p>
    <w:p w:rsidR="001D3250" w:rsidRPr="001D3250" w:rsidRDefault="001D3250" w:rsidP="001D3250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1D3250">
        <w:rPr>
          <w:rFonts w:ascii="Times New Roman" w:eastAsia="Times New Roman" w:hAnsi="Times New Roman" w:cs="Times New Roman"/>
          <w:b/>
          <w:sz w:val="28"/>
        </w:rPr>
        <w:t>16.00 – 18.00</w:t>
      </w:r>
    </w:p>
    <w:p w:rsidR="001D3250" w:rsidRPr="001D3250" w:rsidRDefault="001D3250" w:rsidP="001D3250">
      <w:pPr>
        <w:rPr>
          <w:rFonts w:ascii="Times New Roman" w:eastAsia="Times New Roman" w:hAnsi="Times New Roman" w:cs="Times New Roman"/>
          <w:sz w:val="28"/>
        </w:rPr>
      </w:pPr>
    </w:p>
    <w:p w:rsidR="001D3250" w:rsidRPr="001D3250" w:rsidRDefault="001D3250" w:rsidP="001D325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округа Марфино  за  9 месяцев 2019 года</w:t>
      </w:r>
    </w:p>
    <w:p w:rsidR="001D3250" w:rsidRPr="001D3250" w:rsidRDefault="001D3250" w:rsidP="001D3250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Докладчик</w:t>
      </w:r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глава муниципального округа Марфино </w:t>
      </w:r>
      <w:proofErr w:type="spellStart"/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1D3250" w:rsidRPr="001D3250" w:rsidRDefault="001D3250" w:rsidP="001D3250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1D3250" w:rsidRPr="001D3250" w:rsidRDefault="001D3250" w:rsidP="001D3250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в Контрольно-счетную палату Москвы об осуществлении внешней проверки отчета об исполнении бюджета муниципального округа Марфино за 2019 год</w:t>
      </w:r>
    </w:p>
    <w:p w:rsidR="001D3250" w:rsidRPr="001D3250" w:rsidRDefault="001D3250" w:rsidP="001D3250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глава муниципального округа Марфино </w:t>
      </w:r>
      <w:proofErr w:type="spellStart"/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1D3250" w:rsidRPr="001D3250" w:rsidRDefault="001D3250" w:rsidP="001D3250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1D3250" w:rsidRPr="001D3250" w:rsidRDefault="001D3250" w:rsidP="001D3250">
      <w:pPr>
        <w:numPr>
          <w:ilvl w:val="0"/>
          <w:numId w:val="1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работе общественного пункта охраны правопорядка  по обеспечению  охраны общественного порядка на территории муниципального округа Марфино</w:t>
      </w:r>
    </w:p>
    <w:p w:rsidR="001D3250" w:rsidRPr="001D3250" w:rsidRDefault="001D3250" w:rsidP="001D3250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начальника ОПОП по району Марфино </w:t>
      </w:r>
    </w:p>
    <w:p w:rsidR="001D3250" w:rsidRPr="001D3250" w:rsidRDefault="001D3250" w:rsidP="001D3250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50" w:rsidRPr="001D3250" w:rsidRDefault="001D3250" w:rsidP="001D32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проекта адресного перечня по благоустройству на 2020 год.</w:t>
      </w:r>
    </w:p>
    <w:p w:rsidR="001D3250" w:rsidRPr="001D3250" w:rsidRDefault="001D3250" w:rsidP="001D3250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Докладчик: глава управы района Марфино </w:t>
      </w:r>
    </w:p>
    <w:p w:rsidR="001D3250" w:rsidRPr="001D3250" w:rsidRDefault="001D3250" w:rsidP="001D325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250" w:rsidRPr="001D3250" w:rsidRDefault="001D3250" w:rsidP="001D32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 Об участии депутатов Совета депутатов муниципального округа Марфино в работе  комиссии по открытию и закрытию работ по</w:t>
      </w: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благоустройству, а также об участии в </w:t>
      </w:r>
      <w:proofErr w:type="gramStart"/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этих работ. </w:t>
      </w:r>
    </w:p>
    <w:p w:rsidR="001D3250" w:rsidRPr="001D3250" w:rsidRDefault="001D3250" w:rsidP="001D3250">
      <w:pPr>
        <w:tabs>
          <w:tab w:val="num" w:pos="50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Докладчик</w:t>
      </w:r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глава муниципального округа Марфино </w:t>
      </w:r>
      <w:proofErr w:type="spellStart"/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1D3250" w:rsidRPr="001D3250" w:rsidRDefault="001D3250" w:rsidP="001D3250">
      <w:pPr>
        <w:tabs>
          <w:tab w:val="num" w:pos="50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50" w:rsidRPr="001D3250" w:rsidRDefault="001D3250" w:rsidP="001D325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1D3250" w:rsidRPr="001D3250" w:rsidRDefault="001D3250" w:rsidP="001D325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0" w:rsidRPr="001D3250" w:rsidRDefault="001D3250" w:rsidP="001D3250">
      <w:pPr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250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</w:p>
    <w:p w:rsidR="001D3250" w:rsidRPr="001D3250" w:rsidRDefault="001D3250" w:rsidP="001D3250">
      <w:pPr>
        <w:spacing w:after="0" w:line="240" w:lineRule="auto"/>
        <w:ind w:left="67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2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16.00– 18.00</w:t>
      </w:r>
    </w:p>
    <w:p w:rsidR="001D3250" w:rsidRPr="001D3250" w:rsidRDefault="001D3250" w:rsidP="001D3250">
      <w:pPr>
        <w:tabs>
          <w:tab w:val="num" w:pos="50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50" w:rsidRPr="001D3250" w:rsidRDefault="001D3250" w:rsidP="001D3250">
      <w:pPr>
        <w:numPr>
          <w:ilvl w:val="0"/>
          <w:numId w:val="4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муниципального округа Марфино «О бюджете муниципального округа Марфино на 2020 год» (первое чтение)</w:t>
      </w:r>
    </w:p>
    <w:p w:rsidR="001D3250" w:rsidRPr="001D3250" w:rsidRDefault="001D3250" w:rsidP="001D3250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Докладчик: глава муниципального округа Марфино </w:t>
      </w:r>
      <w:proofErr w:type="spellStart"/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1D3250" w:rsidRPr="001D3250" w:rsidRDefault="001D3250" w:rsidP="001D3250">
      <w:pPr>
        <w:tabs>
          <w:tab w:val="num" w:pos="50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50" w:rsidRPr="001D3250" w:rsidRDefault="001D3250" w:rsidP="001D3250">
      <w:pPr>
        <w:numPr>
          <w:ilvl w:val="0"/>
          <w:numId w:val="4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proofErr w:type="gramStart"/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заседания Совета депутатов муниципального округа</w:t>
      </w:r>
      <w:proofErr w:type="gramEnd"/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по заслушиванию отчета главы управы района Марфино города Москвы о результатах деятельности управы района Марфино города Москвы  за 2019 год</w:t>
      </w:r>
    </w:p>
    <w:p w:rsidR="001D3250" w:rsidRPr="001D3250" w:rsidRDefault="001D3250" w:rsidP="001D3250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1D3250" w:rsidRPr="001D3250" w:rsidRDefault="001D3250" w:rsidP="001D325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250" w:rsidRPr="001D3250" w:rsidRDefault="001D3250" w:rsidP="001D3250">
      <w:pPr>
        <w:numPr>
          <w:ilvl w:val="0"/>
          <w:numId w:val="4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proofErr w:type="gramStart"/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 заседаний Совета депутатов муниципального округа</w:t>
      </w:r>
      <w:proofErr w:type="gramEnd"/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по заслушиванию информации руководителей ГКУ «ИС района Марфино», МФЦ района Марфино, ГБУЗ «ГП № 12 ДЗМ», ГБУЗ «ДГП № 99 ДЗМ», ГБУ ТЦСО «Алексеевский» филиал «Марфино», обслуживающих население муниципального округа Марфино, о работе возглавляемых ими учреждений за 2019 год</w:t>
      </w:r>
    </w:p>
    <w:p w:rsidR="001D3250" w:rsidRPr="001D3250" w:rsidRDefault="001D3250" w:rsidP="001D3250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1D3250" w:rsidRPr="001D3250" w:rsidRDefault="001D3250" w:rsidP="001D3250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50" w:rsidRPr="001D3250" w:rsidRDefault="001D3250" w:rsidP="001D3250">
      <w:pPr>
        <w:numPr>
          <w:ilvl w:val="0"/>
          <w:numId w:val="4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местных праздничных и иных зрелищных мероприятий в муниципальном округе Марфино на 2020 год</w:t>
      </w:r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3250" w:rsidRPr="001D3250" w:rsidRDefault="001D3250" w:rsidP="001D325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1D3250" w:rsidRPr="001D3250" w:rsidRDefault="001D3250" w:rsidP="001D3250">
      <w:pPr>
        <w:tabs>
          <w:tab w:val="num" w:pos="50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50" w:rsidRPr="001D3250" w:rsidRDefault="001D3250" w:rsidP="001D3250">
      <w:pPr>
        <w:numPr>
          <w:ilvl w:val="0"/>
          <w:numId w:val="4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1D3250" w:rsidRPr="001D3250" w:rsidRDefault="001D3250" w:rsidP="001D32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50" w:rsidRPr="001D3250" w:rsidRDefault="001D3250" w:rsidP="001D325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50" w:rsidRPr="001D3250" w:rsidRDefault="001D3250" w:rsidP="001D3250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250">
        <w:rPr>
          <w:rFonts w:ascii="Times New Roman" w:eastAsia="Times New Roman" w:hAnsi="Times New Roman" w:cs="Times New Roman"/>
          <w:b/>
          <w:sz w:val="28"/>
          <w:szCs w:val="28"/>
        </w:rPr>
        <w:t>17декабря</w:t>
      </w:r>
    </w:p>
    <w:p w:rsidR="001D3250" w:rsidRPr="001D3250" w:rsidRDefault="001D3250" w:rsidP="001D3250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250" w:rsidRPr="001D3250" w:rsidRDefault="001D3250" w:rsidP="001D3250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3250">
        <w:rPr>
          <w:rFonts w:ascii="Times New Roman" w:eastAsia="Times New Roman" w:hAnsi="Times New Roman" w:cs="Times New Roman"/>
          <w:b/>
          <w:sz w:val="28"/>
          <w:szCs w:val="28"/>
        </w:rPr>
        <w:t>16.00 – 18.00</w:t>
      </w:r>
    </w:p>
    <w:p w:rsidR="001D3250" w:rsidRPr="001D3250" w:rsidRDefault="001D3250" w:rsidP="001D325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 согласовании сводного районного календарного плана по досуговой,  социально-воспитательной, физкультурно-оздоровительной и спортивной работе с населением по месту жительства на 1 квартал 2020 года.</w:t>
      </w:r>
    </w:p>
    <w:p w:rsidR="001D3250" w:rsidRPr="001D3250" w:rsidRDefault="001D3250" w:rsidP="001D3250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Докладчик: глава управы района Марфино </w:t>
      </w:r>
    </w:p>
    <w:p w:rsidR="001D3250" w:rsidRPr="001D3250" w:rsidRDefault="001D3250" w:rsidP="001D3250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50" w:rsidRPr="001D3250" w:rsidRDefault="001D3250" w:rsidP="001D3250">
      <w:pPr>
        <w:numPr>
          <w:ilvl w:val="0"/>
          <w:numId w:val="5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 по проекту решения Совета депутатов муниципального округа Марфино «О бюджете муниципального округа Марфино  на 2020 год».</w:t>
      </w:r>
    </w:p>
    <w:p w:rsidR="001D3250" w:rsidRPr="001D3250" w:rsidRDefault="001D3250" w:rsidP="001D3250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1D3250" w:rsidRPr="001D3250" w:rsidRDefault="001D3250" w:rsidP="001D325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50" w:rsidRPr="001D3250" w:rsidRDefault="001D3250" w:rsidP="001D3250">
      <w:pPr>
        <w:numPr>
          <w:ilvl w:val="0"/>
          <w:numId w:val="5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муниципального округа Марфино «О бюджете муниципального округа Марфино на 2020 год» (второе чтение)</w:t>
      </w:r>
    </w:p>
    <w:p w:rsidR="001D3250" w:rsidRPr="001D3250" w:rsidRDefault="001D3250" w:rsidP="001D3250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Докладчик: глава муниципального округа Марфино </w:t>
      </w:r>
      <w:proofErr w:type="spellStart"/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1D3250" w:rsidRPr="001D3250" w:rsidRDefault="001D3250" w:rsidP="001D3250">
      <w:pPr>
        <w:widowControl w:val="0"/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50" w:rsidRPr="001D3250" w:rsidRDefault="001D3250" w:rsidP="001D3250">
      <w:pPr>
        <w:numPr>
          <w:ilvl w:val="0"/>
          <w:numId w:val="5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</w:t>
      </w:r>
      <w:proofErr w:type="gramStart"/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Совета депутатов муниципального округа</w:t>
      </w:r>
      <w:proofErr w:type="gramEnd"/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на 1-й квартал  2020 года.</w:t>
      </w:r>
    </w:p>
    <w:p w:rsidR="001D3250" w:rsidRPr="001D3250" w:rsidRDefault="001D3250" w:rsidP="001D3250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округа Марфино </w:t>
      </w:r>
      <w:proofErr w:type="spellStart"/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1D3250" w:rsidRPr="001D3250" w:rsidRDefault="001D3250" w:rsidP="001D325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50" w:rsidRPr="001D3250" w:rsidRDefault="001D3250" w:rsidP="001D3250">
      <w:pPr>
        <w:numPr>
          <w:ilvl w:val="0"/>
          <w:numId w:val="5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 графика  приема  населения  депутатами Совета депутатов муниципального округа Марфино на 1-й квартал  2020 года.</w:t>
      </w:r>
    </w:p>
    <w:p w:rsidR="001D3250" w:rsidRPr="001D3250" w:rsidRDefault="001D3250" w:rsidP="001D3250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округа Марфино </w:t>
      </w:r>
      <w:proofErr w:type="spellStart"/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1D3250" w:rsidRPr="001D3250" w:rsidRDefault="001D3250" w:rsidP="001D325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250" w:rsidRPr="001D3250" w:rsidRDefault="001D3250" w:rsidP="001D3250">
      <w:pPr>
        <w:numPr>
          <w:ilvl w:val="0"/>
          <w:numId w:val="5"/>
        </w:num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графика отчетов депутатов Совета депутатов муниципального округа</w:t>
      </w:r>
      <w:proofErr w:type="gramEnd"/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перед избирателями о проделанной  работе  в 2019 году.</w:t>
      </w:r>
    </w:p>
    <w:p w:rsidR="001D3250" w:rsidRPr="001D3250" w:rsidRDefault="001D3250" w:rsidP="001D3250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округа Марфино </w:t>
      </w:r>
      <w:proofErr w:type="spellStart"/>
      <w:r w:rsidRPr="001D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1D3250" w:rsidRPr="001D3250" w:rsidRDefault="001D3250" w:rsidP="001D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3250">
        <w:rPr>
          <w:rFonts w:ascii="Times New Roman" w:eastAsia="Times New Roman" w:hAnsi="Times New Roman" w:cs="Times New Roman"/>
          <w:sz w:val="28"/>
          <w:szCs w:val="28"/>
        </w:rPr>
        <w:t>7. Разное</w:t>
      </w:r>
    </w:p>
    <w:p w:rsidR="001D3250" w:rsidRPr="001D3250" w:rsidRDefault="001D3250" w:rsidP="001D3250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EDF" w:rsidRPr="00E7707D" w:rsidRDefault="002A6EDF" w:rsidP="001D325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A6EDF" w:rsidRPr="00E7707D" w:rsidSect="00812B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E6A"/>
    <w:multiLevelType w:val="hybridMultilevel"/>
    <w:tmpl w:val="6674ECA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54506"/>
    <w:multiLevelType w:val="hybridMultilevel"/>
    <w:tmpl w:val="B578740E"/>
    <w:lvl w:ilvl="0" w:tplc="F782C980">
      <w:start w:val="2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21AE4"/>
    <w:multiLevelType w:val="hybridMultilevel"/>
    <w:tmpl w:val="F67A59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1586"/>
    <w:multiLevelType w:val="hybridMultilevel"/>
    <w:tmpl w:val="B3E848C8"/>
    <w:lvl w:ilvl="0" w:tplc="0632E786">
      <w:start w:val="1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1660"/>
    <w:multiLevelType w:val="hybridMultilevel"/>
    <w:tmpl w:val="7302A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6AC551E2"/>
    <w:multiLevelType w:val="hybridMultilevel"/>
    <w:tmpl w:val="D140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E7"/>
    <w:rsid w:val="00103EE7"/>
    <w:rsid w:val="001D3250"/>
    <w:rsid w:val="002A6EDF"/>
    <w:rsid w:val="003C0D13"/>
    <w:rsid w:val="00812B44"/>
    <w:rsid w:val="00C30B32"/>
    <w:rsid w:val="00E7707D"/>
    <w:rsid w:val="00FB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24</cp:revision>
  <dcterms:created xsi:type="dcterms:W3CDTF">2019-09-09T11:15:00Z</dcterms:created>
  <dcterms:modified xsi:type="dcterms:W3CDTF">2019-09-18T06:53:00Z</dcterms:modified>
</cp:coreProperties>
</file>